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2323"/>
        <w:gridCol w:w="407"/>
        <w:gridCol w:w="1326"/>
        <w:gridCol w:w="420"/>
        <w:gridCol w:w="3504"/>
        <w:gridCol w:w="866"/>
        <w:gridCol w:w="1286"/>
      </w:tblGrid>
      <w:tr w:rsidR="000F48A8" w:rsidTr="009A7EB7">
        <w:trPr>
          <w:trHeight w:val="60"/>
        </w:trPr>
        <w:tc>
          <w:tcPr>
            <w:tcW w:w="10237" w:type="dxa"/>
            <w:gridSpan w:val="8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Типовая межотраслевая форма № М-2а</w:t>
            </w:r>
          </w:p>
        </w:tc>
      </w:tr>
      <w:tr w:rsidR="000F48A8" w:rsidTr="009A7EB7">
        <w:trPr>
          <w:trHeight w:val="60"/>
        </w:trPr>
        <w:tc>
          <w:tcPr>
            <w:tcW w:w="10237" w:type="dxa"/>
            <w:gridSpan w:val="8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Утверждена</w:t>
            </w:r>
            <w:proofErr w:type="gramEnd"/>
            <w:r>
              <w:rPr>
                <w:sz w:val="12"/>
                <w:szCs w:val="12"/>
              </w:rPr>
              <w:t xml:space="preserve"> постановлением Госкомстата России от 30.10.97 № 71а</w:t>
            </w:r>
          </w:p>
        </w:tc>
      </w:tr>
      <w:tr w:rsidR="000F48A8" w:rsidTr="009A7EB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8A8" w:rsidRDefault="00BD72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коды</w:t>
            </w:r>
          </w:p>
        </w:tc>
      </w:tr>
      <w:tr w:rsidR="000F48A8" w:rsidTr="009A7EB7">
        <w:tc>
          <w:tcPr>
            <w:tcW w:w="8951" w:type="dxa"/>
            <w:gridSpan w:val="7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8A8" w:rsidRDefault="00BD72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0315002</w:t>
            </w:r>
          </w:p>
        </w:tc>
      </w:tr>
      <w:tr w:rsidR="000F48A8" w:rsidTr="009A7EB7">
        <w:tc>
          <w:tcPr>
            <w:tcW w:w="2428" w:type="dxa"/>
            <w:gridSpan w:val="2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</w:t>
            </w:r>
          </w:p>
        </w:tc>
        <w:tc>
          <w:tcPr>
            <w:tcW w:w="5657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0F48A8" w:rsidRDefault="009A7EB7">
            <w:pPr>
              <w:rPr>
                <w:szCs w:val="16"/>
              </w:rPr>
            </w:pPr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ГБОУ ДОД СДЮСШОР «АЛЛЮР»</w:t>
            </w: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86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8A8" w:rsidRDefault="009A7EB7">
            <w:pPr>
              <w:wordWrap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111222333</w:t>
            </w:r>
          </w:p>
        </w:tc>
      </w:tr>
      <w:tr w:rsidR="000F48A8" w:rsidTr="009A7EB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jc w:val="right"/>
              <w:rPr>
                <w:szCs w:val="16"/>
              </w:rPr>
            </w:pPr>
          </w:p>
        </w:tc>
        <w:tc>
          <w:tcPr>
            <w:tcW w:w="5657" w:type="dxa"/>
            <w:gridSpan w:val="4"/>
            <w:shd w:val="clear" w:color="FFFFFF" w:fill="auto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 w:rsidTr="009A7EB7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F48A8" w:rsidRDefault="000F48A8">
            <w:pPr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F48A8" w:rsidRDefault="000F48A8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 w:rsidTr="009A7EB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jc w:val="right"/>
              <w:rPr>
                <w:szCs w:val="16"/>
              </w:rPr>
            </w:pPr>
          </w:p>
        </w:tc>
        <w:tc>
          <w:tcPr>
            <w:tcW w:w="2153" w:type="dxa"/>
            <w:gridSpan w:val="3"/>
            <w:shd w:val="clear" w:color="FFFFFF" w:fill="auto"/>
            <w:vAlign w:val="bottom"/>
          </w:tcPr>
          <w:p w:rsidR="000F48A8" w:rsidRDefault="00BD72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ДОВЕРЕННОСТЬ №</w:t>
            </w: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9A7E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 w:rsidTr="009A7EB7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 w:rsidTr="009A7EB7">
        <w:trPr>
          <w:trHeight w:val="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Дата выдачи:</w:t>
            </w:r>
          </w:p>
        </w:tc>
        <w:tc>
          <w:tcPr>
            <w:tcW w:w="174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9A7EB7">
            <w:pPr>
              <w:rPr>
                <w:szCs w:val="16"/>
              </w:rPr>
            </w:pPr>
            <w:r>
              <w:rPr>
                <w:szCs w:val="16"/>
              </w:rPr>
              <w:t>18 мая 2021 г.</w:t>
            </w:r>
          </w:p>
        </w:tc>
        <w:tc>
          <w:tcPr>
            <w:tcW w:w="350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 w:rsidTr="009A7EB7">
        <w:trPr>
          <w:trHeight w:val="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Доверенность действительна </w:t>
            </w:r>
            <w:proofErr w:type="gramStart"/>
            <w:r>
              <w:rPr>
                <w:szCs w:val="16"/>
              </w:rPr>
              <w:t>по</w:t>
            </w:r>
            <w:proofErr w:type="gramEnd"/>
            <w:r>
              <w:rPr>
                <w:szCs w:val="16"/>
              </w:rPr>
              <w:t>:</w:t>
            </w:r>
          </w:p>
        </w:tc>
        <w:tc>
          <w:tcPr>
            <w:tcW w:w="174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9A7EB7">
            <w:pPr>
              <w:rPr>
                <w:szCs w:val="16"/>
              </w:rPr>
            </w:pPr>
            <w:r>
              <w:rPr>
                <w:szCs w:val="16"/>
              </w:rPr>
              <w:t>28 мая 2021 г.</w:t>
            </w:r>
          </w:p>
        </w:tc>
        <w:tc>
          <w:tcPr>
            <w:tcW w:w="350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 w:rsidTr="009A7EB7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 w:rsidTr="009A7EB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0132" w:type="dxa"/>
            <w:gridSpan w:val="7"/>
            <w:tcBorders>
              <w:bottom w:val="single" w:sz="5" w:space="0" w:color="auto"/>
            </w:tcBorders>
            <w:shd w:val="clear" w:color="FFFFFF" w:fill="auto"/>
          </w:tcPr>
          <w:p w:rsidR="000F48A8" w:rsidRDefault="009A7EB7">
            <w:pPr>
              <w:rPr>
                <w:szCs w:val="16"/>
              </w:rPr>
            </w:pPr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ГБОУ ДОД СДЮСШОР «АЛЛЮР»</w:t>
            </w:r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 xml:space="preserve"> 123456, </w:t>
            </w:r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г. Москва, 3-й бюджетный проезд, д.1</w:t>
            </w:r>
          </w:p>
        </w:tc>
      </w:tr>
      <w:tr w:rsidR="000F48A8" w:rsidTr="009A7EB7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0132" w:type="dxa"/>
            <w:gridSpan w:val="7"/>
            <w:shd w:val="clear" w:color="FFFFFF" w:fill="auto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потребителя и его адрес</w:t>
            </w:r>
          </w:p>
        </w:tc>
      </w:tr>
      <w:tr w:rsidR="000F48A8" w:rsidTr="009A7EB7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 w:rsidTr="009A7EB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0132" w:type="dxa"/>
            <w:gridSpan w:val="7"/>
            <w:tcBorders>
              <w:bottom w:val="single" w:sz="5" w:space="0" w:color="auto"/>
            </w:tcBorders>
            <w:shd w:val="clear" w:color="FFFFFF" w:fill="auto"/>
          </w:tcPr>
          <w:p w:rsidR="000F48A8" w:rsidRDefault="009A7EB7">
            <w:pPr>
              <w:rPr>
                <w:szCs w:val="16"/>
              </w:rPr>
            </w:pPr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ГБОУ ДОД СДЮСШОР «АЛЛЮР» 123456, г. Москва, 3-й бюджетный проезд, д.1</w:t>
            </w:r>
          </w:p>
        </w:tc>
      </w:tr>
      <w:tr w:rsidR="000F48A8" w:rsidTr="009A7EB7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0132" w:type="dxa"/>
            <w:gridSpan w:val="7"/>
            <w:shd w:val="clear" w:color="FFFFFF" w:fill="auto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плательщика и его адрес</w:t>
            </w:r>
          </w:p>
        </w:tc>
      </w:tr>
    </w:tbl>
    <w:tbl>
      <w:tblPr>
        <w:tblStyle w:val="TableStyle1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</w:tblGrid>
      <w:tr w:rsidR="000F48A8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2323"/>
        <w:gridCol w:w="7809"/>
      </w:tblGrid>
      <w:tr w:rsidR="000F48A8" w:rsidTr="009A7EB7">
        <w:trPr>
          <w:trHeight w:val="60"/>
        </w:trPr>
        <w:tc>
          <w:tcPr>
            <w:tcW w:w="2428" w:type="dxa"/>
            <w:gridSpan w:val="2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Счет №</w:t>
            </w:r>
          </w:p>
        </w:tc>
        <w:tc>
          <w:tcPr>
            <w:tcW w:w="7809" w:type="dxa"/>
            <w:vMerge w:val="restart"/>
            <w:tcBorders>
              <w:bottom w:val="single" w:sz="5" w:space="0" w:color="auto"/>
            </w:tcBorders>
            <w:shd w:val="clear" w:color="FFFFFF" w:fill="auto"/>
          </w:tcPr>
          <w:p w:rsidR="000F48A8" w:rsidRDefault="009A7EB7" w:rsidP="009A7EB7">
            <w:pPr>
              <w:rPr>
                <w:szCs w:val="16"/>
              </w:rPr>
            </w:pPr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12345678987654321234</w:t>
            </w:r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 xml:space="preserve"> в ПАО КБ «НАДЕЖНЫЙ»</w:t>
            </w:r>
          </w:p>
        </w:tc>
      </w:tr>
      <w:tr w:rsidR="000F48A8" w:rsidTr="009A7EB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jc w:val="right"/>
              <w:rPr>
                <w:szCs w:val="16"/>
              </w:rPr>
            </w:pPr>
          </w:p>
        </w:tc>
        <w:tc>
          <w:tcPr>
            <w:tcW w:w="7809" w:type="dxa"/>
            <w:vMerge/>
            <w:tcBorders>
              <w:bottom w:val="single" w:sz="5" w:space="0" w:color="auto"/>
            </w:tcBorders>
            <w:shd w:val="clear" w:color="FFFFFF" w:fill="auto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 w:rsidTr="009A7EB7">
        <w:trPr>
          <w:trHeight w:val="160"/>
        </w:trPr>
        <w:tc>
          <w:tcPr>
            <w:tcW w:w="2428" w:type="dxa"/>
            <w:gridSpan w:val="2"/>
            <w:shd w:val="clear" w:color="FFFFFF" w:fill="auto"/>
          </w:tcPr>
          <w:p w:rsidR="000F48A8" w:rsidRDefault="000F48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09" w:type="dxa"/>
            <w:shd w:val="clear" w:color="FFFFFF" w:fill="auto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банка</w:t>
            </w:r>
          </w:p>
        </w:tc>
      </w:tr>
    </w:tbl>
    <w:tbl>
      <w:tblPr>
        <w:tblStyle w:val="TableStyle3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2323"/>
        <w:gridCol w:w="3229"/>
        <w:gridCol w:w="105"/>
        <w:gridCol w:w="4318"/>
      </w:tblGrid>
      <w:tr w:rsidR="000F48A8">
        <w:trPr>
          <w:trHeight w:val="60"/>
        </w:trPr>
        <w:tc>
          <w:tcPr>
            <w:tcW w:w="2428" w:type="dxa"/>
            <w:gridSpan w:val="2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Доверенность выдана</w:t>
            </w:r>
          </w:p>
        </w:tc>
        <w:tc>
          <w:tcPr>
            <w:tcW w:w="32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9A7EB7">
            <w:pPr>
              <w:rPr>
                <w:szCs w:val="16"/>
              </w:rPr>
            </w:pPr>
            <w:r>
              <w:rPr>
                <w:szCs w:val="16"/>
              </w:rPr>
              <w:t>Преподавателю</w:t>
            </w:r>
          </w:p>
        </w:tc>
        <w:tc>
          <w:tcPr>
            <w:tcW w:w="1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3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BD72E9">
            <w:pPr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="009A7EB7">
              <w:rPr>
                <w:szCs w:val="16"/>
              </w:rPr>
              <w:t>Петрову Петру Петровичу</w:t>
            </w:r>
          </w:p>
        </w:tc>
      </w:tr>
      <w:tr w:rsidR="000F48A8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jc w:val="right"/>
              <w:rPr>
                <w:szCs w:val="16"/>
              </w:rPr>
            </w:pPr>
          </w:p>
        </w:tc>
        <w:tc>
          <w:tcPr>
            <w:tcW w:w="3229" w:type="dxa"/>
            <w:shd w:val="clear" w:color="FFFFFF" w:fill="auto"/>
          </w:tcPr>
          <w:p w:rsidR="000F48A8" w:rsidRDefault="00BD72E9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318" w:type="dxa"/>
            <w:shd w:val="clear" w:color="FFFFFF" w:fill="auto"/>
          </w:tcPr>
          <w:p w:rsidR="000F48A8" w:rsidRDefault="00BD72E9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фамилия, имя, отчество</w:t>
            </w:r>
          </w:p>
        </w:tc>
      </w:tr>
    </w:tbl>
    <w:tbl>
      <w:tblPr>
        <w:tblStyle w:val="TableStyle4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8"/>
        <w:gridCol w:w="1733"/>
        <w:gridCol w:w="420"/>
        <w:gridCol w:w="3504"/>
        <w:gridCol w:w="866"/>
        <w:gridCol w:w="1286"/>
      </w:tblGrid>
      <w:tr w:rsidR="000F48A8"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Паспорт: серия</w:t>
            </w:r>
          </w:p>
        </w:tc>
        <w:tc>
          <w:tcPr>
            <w:tcW w:w="17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9A7EB7">
            <w:pPr>
              <w:rPr>
                <w:szCs w:val="16"/>
              </w:rPr>
            </w:pPr>
            <w:r>
              <w:rPr>
                <w:szCs w:val="16"/>
              </w:rPr>
              <w:t>40 00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0F48A8" w:rsidRDefault="00BD72E9">
            <w:pPr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9A7EB7">
            <w:pPr>
              <w:rPr>
                <w:szCs w:val="16"/>
              </w:rPr>
            </w:pPr>
            <w:r>
              <w:rPr>
                <w:szCs w:val="16"/>
              </w:rPr>
              <w:t>123456</w:t>
            </w:r>
          </w:p>
        </w:tc>
        <w:tc>
          <w:tcPr>
            <w:tcW w:w="8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Кем </w:t>
            </w:r>
            <w:proofErr w:type="gramStart"/>
            <w:r>
              <w:rPr>
                <w:szCs w:val="16"/>
              </w:rPr>
              <w:t>выдан</w:t>
            </w:r>
            <w:proofErr w:type="gramEnd"/>
          </w:p>
        </w:tc>
        <w:tc>
          <w:tcPr>
            <w:tcW w:w="7809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9A7EB7">
            <w:pPr>
              <w:rPr>
                <w:szCs w:val="16"/>
              </w:rPr>
            </w:pPr>
            <w:r>
              <w:rPr>
                <w:szCs w:val="16"/>
              </w:rPr>
              <w:t>ГУВД г. Москвы</w:t>
            </w:r>
          </w:p>
        </w:tc>
      </w:tr>
      <w:tr w:rsidR="000F48A8"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Дата выдачи</w:t>
            </w:r>
          </w:p>
        </w:tc>
        <w:tc>
          <w:tcPr>
            <w:tcW w:w="21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9A7EB7">
            <w:pPr>
              <w:rPr>
                <w:szCs w:val="16"/>
              </w:rPr>
            </w:pPr>
            <w:r>
              <w:rPr>
                <w:szCs w:val="16"/>
              </w:rPr>
              <w:t>12.12.2012 г.</w:t>
            </w:r>
          </w:p>
        </w:tc>
        <w:tc>
          <w:tcPr>
            <w:tcW w:w="350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</w:tbl>
    <w:tbl>
      <w:tblPr>
        <w:tblStyle w:val="TableStyle5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</w:tblGrid>
      <w:tr w:rsidR="000F48A8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</w:tbl>
    <w:tbl>
      <w:tblPr>
        <w:tblStyle w:val="TableStyle6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2323"/>
        <w:gridCol w:w="407"/>
        <w:gridCol w:w="1326"/>
        <w:gridCol w:w="420"/>
        <w:gridCol w:w="3504"/>
        <w:gridCol w:w="866"/>
        <w:gridCol w:w="1286"/>
      </w:tblGrid>
      <w:tr w:rsidR="000F48A8">
        <w:trPr>
          <w:trHeight w:val="60"/>
        </w:trPr>
        <w:tc>
          <w:tcPr>
            <w:tcW w:w="2428" w:type="dxa"/>
            <w:gridSpan w:val="2"/>
            <w:shd w:val="clear" w:color="FFFFFF" w:fill="auto"/>
            <w:vAlign w:val="bottom"/>
          </w:tcPr>
          <w:p w:rsidR="000F48A8" w:rsidRDefault="00BD72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На получение </w:t>
            </w:r>
            <w:proofErr w:type="gramStart"/>
            <w:r>
              <w:rPr>
                <w:szCs w:val="16"/>
              </w:rPr>
              <w:t>от</w:t>
            </w:r>
            <w:proofErr w:type="gramEnd"/>
          </w:p>
        </w:tc>
        <w:tc>
          <w:tcPr>
            <w:tcW w:w="780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9A7EB7">
            <w:pPr>
              <w:rPr>
                <w:szCs w:val="16"/>
              </w:rPr>
            </w:pPr>
            <w:r>
              <w:rPr>
                <w:szCs w:val="16"/>
              </w:rPr>
              <w:t>ООО «Прогресс»</w:t>
            </w:r>
          </w:p>
        </w:tc>
      </w:tr>
      <w:tr w:rsidR="000F48A8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7809" w:type="dxa"/>
            <w:gridSpan w:val="6"/>
            <w:shd w:val="clear" w:color="FFFFFF" w:fill="auto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поставщика</w:t>
            </w: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BD72E9">
            <w:pPr>
              <w:rPr>
                <w:szCs w:val="16"/>
              </w:rPr>
            </w:pPr>
            <w:r>
              <w:rPr>
                <w:szCs w:val="16"/>
              </w:rPr>
              <w:t xml:space="preserve">материальных ценностей </w:t>
            </w:r>
            <w:proofErr w:type="gramStart"/>
            <w:r>
              <w:rPr>
                <w:szCs w:val="16"/>
              </w:rPr>
              <w:t>по</w:t>
            </w:r>
            <w:proofErr w:type="gramEnd"/>
          </w:p>
        </w:tc>
        <w:tc>
          <w:tcPr>
            <w:tcW w:w="780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9A7EB7" w:rsidP="009A7EB7">
            <w:pPr>
              <w:rPr>
                <w:szCs w:val="16"/>
              </w:rPr>
            </w:pPr>
            <w:r>
              <w:rPr>
                <w:szCs w:val="16"/>
              </w:rPr>
              <w:t>Товарной накладной № 10 от 18.05.2021 г.</w:t>
            </w:r>
          </w:p>
        </w:tc>
      </w:tr>
      <w:tr w:rsidR="000F48A8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7809" w:type="dxa"/>
            <w:gridSpan w:val="6"/>
            <w:shd w:val="clear" w:color="FFFFFF" w:fill="auto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наименование, номер и дата документа</w:t>
            </w: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32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0132" w:type="dxa"/>
            <w:gridSpan w:val="7"/>
            <w:shd w:val="clear" w:color="FFFFFF" w:fill="auto"/>
            <w:vAlign w:val="bottom"/>
          </w:tcPr>
          <w:p w:rsidR="000F48A8" w:rsidRDefault="00BD72E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Перечень товарно-материальных ценностей, подлежащих получению</w:t>
            </w:r>
          </w:p>
        </w:tc>
      </w:tr>
    </w:tbl>
    <w:tbl>
      <w:tblPr>
        <w:tblStyle w:val="TableStyle7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748"/>
        <w:gridCol w:w="5276"/>
        <w:gridCol w:w="945"/>
        <w:gridCol w:w="3006"/>
      </w:tblGrid>
      <w:tr w:rsidR="000F48A8" w:rsidTr="009A7EB7">
        <w:trPr>
          <w:trHeight w:val="105"/>
        </w:trPr>
        <w:tc>
          <w:tcPr>
            <w:tcW w:w="105" w:type="dxa"/>
            <w:shd w:val="clear" w:color="FFFFFF" w:fill="auto"/>
          </w:tcPr>
          <w:p w:rsidR="000F48A8" w:rsidRDefault="000F48A8">
            <w:pPr>
              <w:jc w:val="center"/>
              <w:rPr>
                <w:szCs w:val="16"/>
              </w:rPr>
            </w:pPr>
          </w:p>
        </w:tc>
        <w:tc>
          <w:tcPr>
            <w:tcW w:w="748" w:type="dxa"/>
            <w:shd w:val="clear" w:color="FFFFFF" w:fill="auto"/>
          </w:tcPr>
          <w:p w:rsidR="000F48A8" w:rsidRDefault="000F48A8">
            <w:pPr>
              <w:jc w:val="center"/>
              <w:rPr>
                <w:szCs w:val="16"/>
              </w:rPr>
            </w:pPr>
          </w:p>
        </w:tc>
        <w:tc>
          <w:tcPr>
            <w:tcW w:w="5276" w:type="dxa"/>
            <w:shd w:val="clear" w:color="FFFFFF" w:fill="auto"/>
          </w:tcPr>
          <w:p w:rsidR="000F48A8" w:rsidRDefault="000F48A8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0F48A8" w:rsidRDefault="000F48A8">
            <w:pPr>
              <w:jc w:val="center"/>
              <w:rPr>
                <w:szCs w:val="16"/>
              </w:rPr>
            </w:pPr>
          </w:p>
        </w:tc>
        <w:tc>
          <w:tcPr>
            <w:tcW w:w="3006" w:type="dxa"/>
            <w:shd w:val="clear" w:color="FFFFFF" w:fill="auto"/>
          </w:tcPr>
          <w:p w:rsidR="000F48A8" w:rsidRDefault="000F48A8">
            <w:pPr>
              <w:jc w:val="center"/>
              <w:rPr>
                <w:szCs w:val="16"/>
              </w:rPr>
            </w:pPr>
          </w:p>
        </w:tc>
      </w:tr>
      <w:tr w:rsidR="000F48A8" w:rsidTr="009A7EB7">
        <w:trPr>
          <w:trHeight w:val="60"/>
        </w:trPr>
        <w:tc>
          <w:tcPr>
            <w:tcW w:w="105" w:type="dxa"/>
            <w:shd w:val="clear" w:color="FFFFFF" w:fill="auto"/>
          </w:tcPr>
          <w:p w:rsidR="000F48A8" w:rsidRDefault="000F48A8">
            <w:pPr>
              <w:jc w:val="center"/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8A8" w:rsidRDefault="00BD72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Номер по порядку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8A8" w:rsidRDefault="00BD72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Материальные ценности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8A8" w:rsidRDefault="00BD72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Единица измерения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8A8" w:rsidRDefault="00BD72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Количество (прописью)</w:t>
            </w:r>
          </w:p>
        </w:tc>
      </w:tr>
      <w:tr w:rsidR="000F48A8" w:rsidTr="009A7EB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8A8" w:rsidRDefault="00BD72E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CA12FD" w:rsidTr="009A7EB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2FD" w:rsidRDefault="00CA12FD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9A7E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9A7E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Шлем защитный для верховой езды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9A7E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Шт.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9A7E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Пять</w:t>
            </w:r>
          </w:p>
        </w:tc>
      </w:tr>
      <w:tr w:rsidR="00CA12FD" w:rsidTr="009A7EB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2FD" w:rsidRDefault="00CA12FD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9A7E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9A7E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Седло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9A7E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Шт.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9A7E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Десять</w:t>
            </w:r>
          </w:p>
        </w:tc>
      </w:tr>
      <w:tr w:rsidR="00CA12FD" w:rsidTr="009A7EB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12FD" w:rsidRDefault="00CA12FD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9A7E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9A7E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Уздечка ременная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9A7E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Шт.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12FD" w:rsidRDefault="009A7E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Пятнадцать</w:t>
            </w:r>
          </w:p>
        </w:tc>
      </w:tr>
    </w:tbl>
    <w:tbl>
      <w:tblPr>
        <w:tblStyle w:val="TableStyle8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1785"/>
        <w:gridCol w:w="1772"/>
        <w:gridCol w:w="223"/>
        <w:gridCol w:w="2402"/>
        <w:gridCol w:w="144"/>
        <w:gridCol w:w="1824"/>
        <w:gridCol w:w="1811"/>
      </w:tblGrid>
      <w:tr w:rsidR="000F48A8">
        <w:trPr>
          <w:gridAfter w:val="1"/>
          <w:wAfter w:w="1811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gridAfter w:val="1"/>
          <w:wAfter w:w="1811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gridAfter w:val="1"/>
          <w:wAfter w:w="1811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780" w:type="dxa"/>
            <w:gridSpan w:val="3"/>
            <w:shd w:val="clear" w:color="FFFFFF" w:fill="auto"/>
            <w:vAlign w:val="bottom"/>
          </w:tcPr>
          <w:p w:rsidR="000F48A8" w:rsidRDefault="00BD72E9">
            <w:pPr>
              <w:rPr>
                <w:szCs w:val="16"/>
              </w:rPr>
            </w:pPr>
            <w:r>
              <w:rPr>
                <w:szCs w:val="16"/>
              </w:rPr>
              <w:t>Подпись лица, получившего доверенность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0F48A8">
            <w:pPr>
              <w:wordWrap w:val="0"/>
              <w:rPr>
                <w:color w:val="FFFFFF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635" w:type="dxa"/>
            <w:gridSpan w:val="2"/>
            <w:shd w:val="clear" w:color="FFFFFF" w:fill="auto"/>
            <w:vAlign w:val="bottom"/>
          </w:tcPr>
          <w:p w:rsidR="000F48A8" w:rsidRDefault="00BD72E9">
            <w:pPr>
              <w:rPr>
                <w:szCs w:val="16"/>
              </w:rPr>
            </w:pPr>
            <w:r>
              <w:rPr>
                <w:szCs w:val="16"/>
              </w:rPr>
              <w:t>удостоверяем</w:t>
            </w:r>
          </w:p>
        </w:tc>
      </w:tr>
      <w:tr w:rsidR="000F48A8">
        <w:trPr>
          <w:gridAfter w:val="1"/>
          <w:wAfter w:w="1811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gridAfter w:val="1"/>
          <w:wAfter w:w="1811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gridAfter w:val="1"/>
          <w:wAfter w:w="1811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780" w:type="dxa"/>
            <w:gridSpan w:val="3"/>
            <w:shd w:val="clear" w:color="FFFFFF" w:fill="auto"/>
            <w:vAlign w:val="bottom"/>
          </w:tcPr>
          <w:p w:rsidR="000F48A8" w:rsidRDefault="00BD72E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9A7EB7">
            <w:pPr>
              <w:rPr>
                <w:szCs w:val="16"/>
              </w:rPr>
            </w:pPr>
            <w:r>
              <w:rPr>
                <w:szCs w:val="16"/>
              </w:rPr>
              <w:t>Иванов И.И.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gridAfter w:val="1"/>
          <w:wAfter w:w="1811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72" w:type="dxa"/>
            <w:tcBorders>
              <w:top w:val="single" w:sz="5" w:space="0" w:color="auto"/>
            </w:tcBorders>
            <w:shd w:val="clear" w:color="FFFFFF" w:fill="auto"/>
          </w:tcPr>
          <w:p w:rsidR="000F48A8" w:rsidRDefault="00BD72E9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</w:tcPr>
          <w:p w:rsidR="000F48A8" w:rsidRDefault="00BD72E9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gridAfter w:val="1"/>
          <w:wAfter w:w="1811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BD72E9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177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6181" w:type="dxa"/>
            <w:gridSpan w:val="4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gridAfter w:val="1"/>
          <w:wAfter w:w="1811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3780" w:type="dxa"/>
            <w:gridSpan w:val="3"/>
            <w:shd w:val="clear" w:color="FFFFFF" w:fill="auto"/>
            <w:vAlign w:val="bottom"/>
          </w:tcPr>
          <w:p w:rsidR="000F48A8" w:rsidRDefault="00BD72E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Главный бухгалтер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F48A8" w:rsidRDefault="009A7EB7">
            <w:pPr>
              <w:rPr>
                <w:szCs w:val="16"/>
              </w:rPr>
            </w:pPr>
            <w:r>
              <w:rPr>
                <w:szCs w:val="16"/>
              </w:rPr>
              <w:t>Викторова В.В.</w:t>
            </w:r>
            <w:bookmarkStart w:id="0" w:name="_GoBack"/>
            <w:bookmarkEnd w:id="0"/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gridAfter w:val="1"/>
          <w:wAfter w:w="1811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72" w:type="dxa"/>
            <w:tcBorders>
              <w:top w:val="single" w:sz="5" w:space="0" w:color="auto"/>
            </w:tcBorders>
            <w:shd w:val="clear" w:color="FFFFFF" w:fill="auto"/>
          </w:tcPr>
          <w:p w:rsidR="000F48A8" w:rsidRDefault="00BD72E9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</w:tcPr>
          <w:p w:rsidR="000F48A8" w:rsidRDefault="00BD72E9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  <w:tr w:rsidR="000F48A8">
        <w:trPr>
          <w:gridAfter w:val="1"/>
          <w:wAfter w:w="1811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:rsidR="000F48A8" w:rsidRDefault="000F48A8">
            <w:pPr>
              <w:rPr>
                <w:szCs w:val="16"/>
              </w:rPr>
            </w:pPr>
          </w:p>
        </w:tc>
      </w:tr>
    </w:tbl>
    <w:p w:rsidR="00BD72E9" w:rsidRDefault="00BD72E9"/>
    <w:sectPr w:rsidR="00BD72E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A8"/>
    <w:rsid w:val="00022D3D"/>
    <w:rsid w:val="000F48A8"/>
    <w:rsid w:val="009A7EB7"/>
    <w:rsid w:val="00BD72E9"/>
    <w:rsid w:val="00C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2021-05-18T08:19:00Z</dcterms:created>
  <dcterms:modified xsi:type="dcterms:W3CDTF">2021-05-18T08:19:00Z</dcterms:modified>
</cp:coreProperties>
</file>