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Приложение</w:t>
      </w:r>
    </w:p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к Правилам технической эксплуатации</w:t>
      </w:r>
    </w:p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и требованиям безопасности труда</w:t>
      </w:r>
    </w:p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в </w:t>
      </w:r>
      <w:r w:rsidR="006C06AC">
        <w:rPr>
          <w:rFonts w:ascii="Times New Roman" w:hAnsi="Times New Roman" w:cs="Times New Roman"/>
          <w:sz w:val="24"/>
          <w:szCs w:val="24"/>
        </w:rPr>
        <w:t>______________</w:t>
      </w:r>
      <w:r w:rsidRPr="00425D6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425D66" w:rsidRPr="00425D66" w:rsidRDefault="00425D66" w:rsidP="00425D66">
      <w:pPr>
        <w:pStyle w:val="NoNumber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425D66" w:rsidRPr="00425D66" w:rsidRDefault="00425D66" w:rsidP="00425D66">
      <w:pPr>
        <w:pStyle w:val="NoNumberNonformat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Форма 39-э</w:t>
      </w:r>
    </w:p>
    <w:p w:rsidR="00425D66" w:rsidRPr="00425D66" w:rsidRDefault="00425D66" w:rsidP="00425D6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</w:p>
    <w:p w:rsidR="00425D66" w:rsidRPr="00425D66" w:rsidRDefault="00425D66" w:rsidP="00425D6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</w:p>
    <w:p w:rsidR="00425D66" w:rsidRPr="00425D66" w:rsidRDefault="00425D66" w:rsidP="00425D6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          (наименование предприятия </w:t>
      </w:r>
      <w:r w:rsidR="006C06AC">
        <w:rPr>
          <w:rFonts w:ascii="Times New Roman" w:hAnsi="Times New Roman" w:cs="Times New Roman"/>
          <w:sz w:val="24"/>
          <w:szCs w:val="24"/>
        </w:rPr>
        <w:t>_________</w:t>
      </w:r>
      <w:r w:rsidRPr="00425D66">
        <w:rPr>
          <w:rFonts w:ascii="Times New Roman" w:hAnsi="Times New Roman" w:cs="Times New Roman"/>
          <w:sz w:val="24"/>
          <w:szCs w:val="24"/>
        </w:rPr>
        <w:t>хозяйства)</w:t>
      </w:r>
    </w:p>
    <w:p w:rsidR="00801520" w:rsidRPr="00425D66" w:rsidRDefault="00801520" w:rsidP="00425D66">
      <w:pPr>
        <w:widowControl/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4"/>
          <w:szCs w:val="24"/>
        </w:rPr>
      </w:pPr>
    </w:p>
    <w:p w:rsidR="00425D66" w:rsidRPr="00425D66" w:rsidRDefault="00425D66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25D66" w:rsidRPr="00425D66" w:rsidRDefault="00425D66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D5646B" w:rsidRPr="00425D66" w:rsidRDefault="00D5646B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5D66">
        <w:rPr>
          <w:rFonts w:ascii="Times New Roman" w:hAnsi="Times New Roman" w:cs="Times New Roman"/>
          <w:b/>
          <w:bCs/>
          <w:sz w:val="24"/>
          <w:szCs w:val="24"/>
        </w:rPr>
        <w:t>ЖУРНАЛ</w:t>
      </w:r>
    </w:p>
    <w:p w:rsidR="00D5646B" w:rsidRPr="00425D66" w:rsidRDefault="00D5646B" w:rsidP="00D5646B">
      <w:pPr>
        <w:widowControl/>
        <w:autoSpaceDE w:val="0"/>
        <w:autoSpaceDN w:val="0"/>
        <w:adjustRightInd w:val="0"/>
        <w:ind w:firstLine="225"/>
        <w:jc w:val="center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b/>
          <w:bCs/>
          <w:sz w:val="24"/>
          <w:szCs w:val="24"/>
        </w:rPr>
        <w:t>технического обслуживания и ремонта оборудования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646B" w:rsidRPr="00425D66" w:rsidRDefault="00D5646B" w:rsidP="00D5646B">
      <w:pPr>
        <w:widowControl/>
        <w:autoSpaceDE w:val="0"/>
        <w:autoSpaceDN w:val="0"/>
        <w:adjustRightInd w:val="0"/>
        <w:ind w:firstLine="450"/>
        <w:rPr>
          <w:rFonts w:ascii="Times New Roman" w:hAnsi="Times New Roman" w:cs="Times New Roman"/>
          <w:sz w:val="24"/>
          <w:szCs w:val="24"/>
        </w:rPr>
      </w:pPr>
    </w:p>
    <w:p w:rsidR="00801520" w:rsidRPr="00425D66" w:rsidRDefault="00801520" w:rsidP="00801520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Наименование оборудования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520" w:rsidRPr="00425D66" w:rsidRDefault="00801520" w:rsidP="00801520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Год выпуска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520" w:rsidRPr="00425D66" w:rsidRDefault="00801520" w:rsidP="00801520">
      <w:pPr>
        <w:widowControl/>
        <w:tabs>
          <w:tab w:val="left" w:pos="4600"/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Инвентарный номер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 Заводской номер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520" w:rsidRPr="00425D66" w:rsidRDefault="00801520" w:rsidP="00801520">
      <w:pPr>
        <w:widowControl/>
        <w:tabs>
          <w:tab w:val="left" w:pos="93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Дата ввода в эксплуатацию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p w:rsidR="00801520" w:rsidRPr="00425D66" w:rsidRDefault="00801520" w:rsidP="00801520">
      <w:pPr>
        <w:widowControl/>
        <w:tabs>
          <w:tab w:val="left" w:pos="9400"/>
        </w:tabs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Место установки 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>  </w:t>
      </w:r>
      <w:r w:rsidRPr="00425D66">
        <w:rPr>
          <w:rFonts w:ascii="Times New Roman" w:hAnsi="Times New Roman" w:cs="Times New Roman"/>
          <w:sz w:val="24"/>
          <w:szCs w:val="24"/>
          <w:u w:val="single"/>
        </w:rPr>
        <w:tab/>
        <w:t>  </w:t>
      </w:r>
      <w:r w:rsidRPr="00425D6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25D66" w:rsidRPr="00425D66" w:rsidRDefault="00425D66" w:rsidP="00425D66">
      <w:pPr>
        <w:pStyle w:val="NoNumberNonformat"/>
        <w:widowControl/>
        <w:rPr>
          <w:rFonts w:ascii="Times New Roman" w:hAnsi="Times New Roman" w:cs="Times New Roman"/>
          <w:sz w:val="24"/>
          <w:szCs w:val="24"/>
        </w:rPr>
      </w:pPr>
      <w:r w:rsidRPr="00425D66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425D66" w:rsidRPr="00425D66" w:rsidRDefault="00425D66" w:rsidP="00425D66">
      <w:pPr>
        <w:pStyle w:val="NoNumber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tbl>
      <w:tblPr>
        <w:tblW w:w="9420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620"/>
        <w:gridCol w:w="3264"/>
        <w:gridCol w:w="2268"/>
        <w:gridCol w:w="2268"/>
      </w:tblGrid>
      <w:tr w:rsidR="001F0F44" w:rsidRPr="00425D66" w:rsidTr="001F0F44">
        <w:trPr>
          <w:cantSplit/>
          <w:trHeight w:val="108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>Дат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и вре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>мя начала и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>окон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чания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ремонта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(год, месяц, число,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часы, ми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 xml:space="preserve">нуты)      </w:t>
            </w: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>Наимен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ование вида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обслуживания (техническое обслуживание, текущий ре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 xml:space="preserve">монт, капитальный 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ремонт) и краткое 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писание выполнен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 xml:space="preserve">ных работ        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производивше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 xml:space="preserve">го работы по 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обслуживанию 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>Подпись ли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ца,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разрешающего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пуск отремон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t xml:space="preserve">тированного  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>оборудования,</w:t>
            </w:r>
            <w:r w:rsidRPr="00425D66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дата пуска   </w:t>
            </w:r>
          </w:p>
        </w:tc>
      </w:tr>
      <w:tr w:rsidR="001F0F44" w:rsidRPr="00425D66" w:rsidTr="001F0F4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F44" w:rsidRPr="00425D66" w:rsidTr="001F0F44">
        <w:trPr>
          <w:cantSplit/>
          <w:trHeight w:val="240"/>
        </w:trPr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F0F44" w:rsidRPr="00425D66" w:rsidRDefault="001F0F44" w:rsidP="004D0786">
            <w:pPr>
              <w:pStyle w:val="NoNumber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01520" w:rsidRPr="00425D66" w:rsidRDefault="00801520" w:rsidP="00D5646B">
      <w:pPr>
        <w:widowControl/>
        <w:autoSpaceDE w:val="0"/>
        <w:autoSpaceDN w:val="0"/>
        <w:adjustRightInd w:val="0"/>
        <w:ind w:firstLine="0"/>
        <w:jc w:val="left"/>
        <w:rPr>
          <w:rFonts w:ascii="Times New Roman" w:hAnsi="Times New Roman" w:cs="Times New Roman"/>
          <w:sz w:val="24"/>
          <w:szCs w:val="24"/>
        </w:rPr>
      </w:pPr>
    </w:p>
    <w:sectPr w:rsidR="00801520" w:rsidRPr="00425D66" w:rsidSect="00BF56C5">
      <w:pgSz w:w="11907" w:h="16840" w:code="9"/>
      <w:pgMar w:top="1134" w:right="1134" w:bottom="1134" w:left="1134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2262" w:rsidRDefault="00242262" w:rsidP="00C85155">
      <w:pPr>
        <w:pStyle w:val="tab"/>
      </w:pPr>
      <w:r>
        <w:separator/>
      </w:r>
    </w:p>
  </w:endnote>
  <w:endnote w:type="continuationSeparator" w:id="0">
    <w:p w:rsidR="00242262" w:rsidRDefault="00242262" w:rsidP="00C85155">
      <w:pPr>
        <w:pStyle w:val="ta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2262" w:rsidRDefault="00242262" w:rsidP="00C85155">
      <w:pPr>
        <w:pStyle w:val="tab"/>
      </w:pPr>
      <w:r>
        <w:separator/>
      </w:r>
    </w:p>
  </w:footnote>
  <w:footnote w:type="continuationSeparator" w:id="0">
    <w:p w:rsidR="00242262" w:rsidRDefault="00242262" w:rsidP="00C85155">
      <w:pPr>
        <w:pStyle w:val="ta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EE590C"/>
    <w:multiLevelType w:val="multilevel"/>
    <w:tmpl w:val="E17A8F24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space"/>
      <w:lvlText w:val="%1.%2.%3.%4.%5.%6.%7"/>
      <w:lvlJc w:val="left"/>
      <w:pPr>
        <w:ind w:left="567" w:hanging="567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ru-RU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785"/>
    <w:rsid w:val="00040588"/>
    <w:rsid w:val="0004450F"/>
    <w:rsid w:val="001A0297"/>
    <w:rsid w:val="001A0635"/>
    <w:rsid w:val="001D1F50"/>
    <w:rsid w:val="001F0F44"/>
    <w:rsid w:val="001F3C4A"/>
    <w:rsid w:val="001F59F8"/>
    <w:rsid w:val="00212704"/>
    <w:rsid w:val="00242262"/>
    <w:rsid w:val="00250445"/>
    <w:rsid w:val="002900E8"/>
    <w:rsid w:val="002A0B0E"/>
    <w:rsid w:val="003A34A5"/>
    <w:rsid w:val="00407622"/>
    <w:rsid w:val="00425D66"/>
    <w:rsid w:val="004B6059"/>
    <w:rsid w:val="004E2906"/>
    <w:rsid w:val="00521161"/>
    <w:rsid w:val="00603595"/>
    <w:rsid w:val="00612F71"/>
    <w:rsid w:val="00655C22"/>
    <w:rsid w:val="00694203"/>
    <w:rsid w:val="006C06AC"/>
    <w:rsid w:val="006D4AA3"/>
    <w:rsid w:val="0073421C"/>
    <w:rsid w:val="00741AB5"/>
    <w:rsid w:val="00746935"/>
    <w:rsid w:val="007E0DF5"/>
    <w:rsid w:val="00801520"/>
    <w:rsid w:val="0080161D"/>
    <w:rsid w:val="008A3DF9"/>
    <w:rsid w:val="008A46E8"/>
    <w:rsid w:val="008F0785"/>
    <w:rsid w:val="009A789D"/>
    <w:rsid w:val="009D588B"/>
    <w:rsid w:val="009D7617"/>
    <w:rsid w:val="009F2CB5"/>
    <w:rsid w:val="00A344BF"/>
    <w:rsid w:val="00A41902"/>
    <w:rsid w:val="00A95B4E"/>
    <w:rsid w:val="00AF082E"/>
    <w:rsid w:val="00B41B8C"/>
    <w:rsid w:val="00BA29DA"/>
    <w:rsid w:val="00BF56C5"/>
    <w:rsid w:val="00C05366"/>
    <w:rsid w:val="00C30E9E"/>
    <w:rsid w:val="00C85155"/>
    <w:rsid w:val="00D5646B"/>
    <w:rsid w:val="00DF5110"/>
    <w:rsid w:val="00E1366F"/>
    <w:rsid w:val="00F277A3"/>
    <w:rsid w:val="00F81B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A6FA83-06FF-43AC-B036-D11733DE3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5366"/>
    <w:pPr>
      <w:widowControl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qFormat/>
    <w:pPr>
      <w:keepNext/>
      <w:ind w:left="1134" w:right="1134" w:firstLine="0"/>
      <w:jc w:val="center"/>
      <w:outlineLvl w:val="0"/>
    </w:pPr>
    <w:rPr>
      <w:b/>
      <w:kern w:val="32"/>
    </w:rPr>
  </w:style>
  <w:style w:type="paragraph" w:styleId="2">
    <w:name w:val="heading 2"/>
    <w:basedOn w:val="a"/>
    <w:next w:val="a"/>
    <w:qFormat/>
    <w:pPr>
      <w:keepNext/>
      <w:numPr>
        <w:ilvl w:val="1"/>
        <w:numId w:val="2"/>
      </w:numPr>
      <w:jc w:val="center"/>
      <w:outlineLvl w:val="1"/>
    </w:pPr>
    <w:rPr>
      <w:rFonts w:ascii="Times New Roman" w:hAnsi="Times New Roman"/>
      <w:b/>
      <w:bCs/>
      <w:sz w:val="24"/>
      <w:lang w:eastAsia="en-US"/>
    </w:rPr>
  </w:style>
  <w:style w:type="paragraph" w:styleId="3">
    <w:name w:val="heading 3"/>
    <w:basedOn w:val="a"/>
    <w:next w:val="a"/>
    <w:qFormat/>
    <w:pPr>
      <w:keepNext/>
      <w:numPr>
        <w:ilvl w:val="2"/>
        <w:numId w:val="2"/>
      </w:numPr>
      <w:jc w:val="center"/>
      <w:outlineLvl w:val="2"/>
    </w:pPr>
    <w:rPr>
      <w:rFonts w:ascii="Times New Roman" w:hAnsi="Times New Roman"/>
      <w:b/>
      <w:bCs/>
      <w:sz w:val="24"/>
      <w:lang w:eastAsia="en-US"/>
    </w:rPr>
  </w:style>
  <w:style w:type="paragraph" w:styleId="4">
    <w:name w:val="heading 4"/>
    <w:basedOn w:val="a"/>
    <w:next w:val="a"/>
    <w:qFormat/>
    <w:pPr>
      <w:keepNext/>
      <w:numPr>
        <w:ilvl w:val="3"/>
        <w:numId w:val="2"/>
      </w:numPr>
      <w:jc w:val="left"/>
      <w:outlineLvl w:val="3"/>
    </w:pPr>
    <w:rPr>
      <w:rFonts w:ascii="Times New Roman" w:hAnsi="Times New Roman"/>
      <w:sz w:val="26"/>
      <w:szCs w:val="26"/>
    </w:rPr>
  </w:style>
  <w:style w:type="paragraph" w:styleId="5">
    <w:name w:val="heading 5"/>
    <w:basedOn w:val="a"/>
    <w:next w:val="a"/>
    <w:qFormat/>
    <w:pPr>
      <w:keepNext/>
      <w:numPr>
        <w:ilvl w:val="4"/>
        <w:numId w:val="2"/>
      </w:numPr>
      <w:spacing w:line="216" w:lineRule="auto"/>
      <w:jc w:val="left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basedOn w:val="a"/>
    <w:next w:val="a"/>
    <w:qFormat/>
    <w:pPr>
      <w:numPr>
        <w:ilvl w:val="5"/>
        <w:numId w:val="2"/>
      </w:numPr>
      <w:spacing w:before="240" w:after="60"/>
      <w:jc w:val="left"/>
      <w:outlineLvl w:val="5"/>
    </w:pPr>
    <w:rPr>
      <w:rFonts w:ascii="Times New Roman" w:hAnsi="Times New Roman"/>
      <w:b/>
      <w:bCs/>
      <w:w w:val="150"/>
      <w:sz w:val="22"/>
      <w:szCs w:val="22"/>
    </w:rPr>
  </w:style>
  <w:style w:type="paragraph" w:styleId="8">
    <w:name w:val="heading 8"/>
    <w:basedOn w:val="a"/>
    <w:next w:val="a"/>
    <w:qFormat/>
    <w:pPr>
      <w:keepNext/>
      <w:numPr>
        <w:ilvl w:val="7"/>
        <w:numId w:val="2"/>
      </w:numPr>
      <w:jc w:val="center"/>
      <w:outlineLvl w:val="7"/>
    </w:pPr>
    <w:rPr>
      <w:rFonts w:ascii="Times New Roman" w:hAnsi="Times New Roman"/>
      <w:b/>
      <w:bCs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а"/>
    <w:basedOn w:val="a"/>
    <w:semiHidden/>
    <w:pPr>
      <w:autoSpaceDE w:val="0"/>
      <w:autoSpaceDN w:val="0"/>
      <w:ind w:firstLine="567"/>
    </w:pPr>
  </w:style>
  <w:style w:type="paragraph" w:styleId="a4">
    <w:name w:val="Title"/>
    <w:basedOn w:val="1"/>
    <w:qFormat/>
    <w:pPr>
      <w:suppressAutoHyphens/>
      <w:spacing w:before="240" w:after="60"/>
      <w:jc w:val="left"/>
      <w:outlineLvl w:val="9"/>
    </w:pPr>
    <w:rPr>
      <w:kern w:val="28"/>
      <w:sz w:val="32"/>
      <w:szCs w:val="32"/>
    </w:rPr>
  </w:style>
  <w:style w:type="paragraph" w:customStyle="1" w:styleId="10">
    <w:name w:val="Стиль1"/>
    <w:basedOn w:val="a"/>
    <w:semiHidden/>
    <w:pPr>
      <w:autoSpaceDE w:val="0"/>
      <w:autoSpaceDN w:val="0"/>
    </w:pPr>
  </w:style>
  <w:style w:type="paragraph" w:customStyle="1" w:styleId="a5">
    <w:name w:val="та блица"/>
    <w:basedOn w:val="a"/>
    <w:semiHidden/>
    <w:pPr>
      <w:autoSpaceDE w:val="0"/>
      <w:autoSpaceDN w:val="0"/>
    </w:pPr>
  </w:style>
  <w:style w:type="paragraph" w:customStyle="1" w:styleId="11">
    <w:name w:val="таблица 1"/>
    <w:basedOn w:val="a"/>
    <w:semiHidden/>
    <w:pPr>
      <w:autoSpaceDE w:val="0"/>
      <w:autoSpaceDN w:val="0"/>
      <w:ind w:firstLine="567"/>
    </w:pPr>
  </w:style>
  <w:style w:type="paragraph" w:customStyle="1" w:styleId="a6">
    <w:name w:val="таб"/>
    <w:basedOn w:val="a"/>
    <w:semiHidden/>
    <w:pPr>
      <w:autoSpaceDE w:val="0"/>
      <w:autoSpaceDN w:val="0"/>
    </w:pPr>
  </w:style>
  <w:style w:type="paragraph" w:customStyle="1" w:styleId="a7">
    <w:name w:val="Таблица"/>
    <w:basedOn w:val="a"/>
    <w:semiHidden/>
    <w:pPr>
      <w:autoSpaceDE w:val="0"/>
      <w:autoSpaceDN w:val="0"/>
      <w:ind w:firstLine="567"/>
    </w:pPr>
  </w:style>
  <w:style w:type="paragraph" w:customStyle="1" w:styleId="tab">
    <w:name w:val="tab"/>
    <w:basedOn w:val="a"/>
    <w:pPr>
      <w:ind w:firstLine="0"/>
      <w:jc w:val="left"/>
    </w:pPr>
  </w:style>
  <w:style w:type="paragraph" w:customStyle="1" w:styleId="a8">
    <w:name w:val="заголовок"/>
    <w:basedOn w:val="a"/>
    <w:pPr>
      <w:ind w:firstLine="0"/>
      <w:jc w:val="center"/>
    </w:pPr>
    <w:rPr>
      <w:b/>
      <w:color w:val="0000FF"/>
    </w:rPr>
  </w:style>
  <w:style w:type="paragraph" w:customStyle="1" w:styleId="12">
    <w:name w:val="Обычный1"/>
    <w:pPr>
      <w:widowControl w:val="0"/>
      <w:ind w:firstLine="720"/>
      <w:jc w:val="both"/>
    </w:pPr>
    <w:rPr>
      <w:rFonts w:ascii="Arial" w:hAnsi="Arial"/>
      <w:snapToGrid w:val="0"/>
    </w:rPr>
  </w:style>
  <w:style w:type="paragraph" w:customStyle="1" w:styleId="13">
    <w:name w:val="Заголовок_1"/>
    <w:basedOn w:val="12"/>
    <w:autoRedefine/>
    <w:pPr>
      <w:ind w:firstLine="0"/>
      <w:jc w:val="center"/>
    </w:pPr>
    <w:rPr>
      <w:b/>
    </w:rPr>
  </w:style>
  <w:style w:type="paragraph" w:customStyle="1" w:styleId="a9">
    <w:name w:val="Старорусский"/>
    <w:basedOn w:val="a"/>
    <w:pPr>
      <w:shd w:val="clear" w:color="auto" w:fill="FFFFFF"/>
    </w:pPr>
    <w:rPr>
      <w:rFonts w:ascii="Palatino Linotype" w:hAnsi="Palatino Linotype"/>
      <w:color w:val="000000"/>
    </w:rPr>
  </w:style>
  <w:style w:type="paragraph" w:styleId="aa">
    <w:name w:val="Body Text Indent"/>
    <w:basedOn w:val="a"/>
    <w:pPr>
      <w:spacing w:before="60" w:after="60"/>
    </w:pPr>
    <w:rPr>
      <w:color w:val="FF0000"/>
    </w:rPr>
  </w:style>
  <w:style w:type="paragraph" w:styleId="30">
    <w:name w:val="Body Text Indent 3"/>
    <w:basedOn w:val="a"/>
    <w:pPr>
      <w:spacing w:before="60"/>
      <w:ind w:firstLine="709"/>
    </w:pPr>
  </w:style>
  <w:style w:type="paragraph" w:customStyle="1" w:styleId="ab">
    <w:name w:val="извлечение"/>
    <w:basedOn w:val="a"/>
    <w:pPr>
      <w:ind w:firstLine="0"/>
      <w:jc w:val="center"/>
    </w:pPr>
    <w:rPr>
      <w:snapToGrid w:val="0"/>
    </w:rPr>
  </w:style>
  <w:style w:type="paragraph" w:customStyle="1" w:styleId="20">
    <w:name w:val="Стиль2"/>
    <w:basedOn w:val="a"/>
    <w:semiHidden/>
    <w:rPr>
      <w:lang w:eastAsia="en-US"/>
    </w:rPr>
  </w:style>
  <w:style w:type="character" w:styleId="ac">
    <w:name w:val="Strong"/>
    <w:basedOn w:val="a0"/>
    <w:qFormat/>
    <w:rPr>
      <w:b/>
      <w:bCs/>
    </w:rPr>
  </w:style>
  <w:style w:type="paragraph" w:styleId="ad">
    <w:name w:val="footer"/>
    <w:basedOn w:val="a"/>
    <w:pPr>
      <w:tabs>
        <w:tab w:val="center" w:pos="4153"/>
        <w:tab w:val="right" w:pos="8306"/>
      </w:tabs>
      <w:ind w:firstLine="0"/>
      <w:jc w:val="left"/>
    </w:pPr>
    <w:rPr>
      <w:rFonts w:ascii="Times New Roman" w:hAnsi="Times New Roman"/>
      <w:sz w:val="24"/>
      <w:lang w:eastAsia="en-US"/>
    </w:rPr>
  </w:style>
  <w:style w:type="character" w:customStyle="1" w:styleId="ae">
    <w:name w:val="номер страницы"/>
    <w:basedOn w:val="a0"/>
  </w:style>
  <w:style w:type="character" w:styleId="af">
    <w:name w:val="page number"/>
    <w:basedOn w:val="a0"/>
  </w:style>
  <w:style w:type="paragraph" w:styleId="14">
    <w:name w:val="toc 1"/>
    <w:basedOn w:val="a"/>
    <w:next w:val="a"/>
    <w:autoRedefine/>
    <w:semiHidden/>
    <w:pPr>
      <w:spacing w:before="120" w:after="120"/>
    </w:pPr>
    <w:rPr>
      <w:b/>
      <w:bCs/>
      <w:caps/>
      <w:lang w:eastAsia="en-US"/>
    </w:rPr>
  </w:style>
  <w:style w:type="paragraph" w:styleId="af0">
    <w:name w:val="Body Text"/>
    <w:basedOn w:val="a"/>
    <w:pPr>
      <w:jc w:val="center"/>
    </w:pPr>
  </w:style>
  <w:style w:type="paragraph" w:styleId="21">
    <w:name w:val="Body Text 2"/>
    <w:basedOn w:val="a"/>
    <w:autoRedefine/>
    <w:rPr>
      <w:lang w:eastAsia="en-US"/>
    </w:rPr>
  </w:style>
  <w:style w:type="paragraph" w:styleId="31">
    <w:name w:val="Body Text 3"/>
    <w:basedOn w:val="a"/>
    <w:pPr>
      <w:jc w:val="center"/>
    </w:pPr>
    <w:rPr>
      <w:b/>
      <w:bCs/>
      <w:sz w:val="28"/>
      <w:szCs w:val="28"/>
      <w:lang w:eastAsia="en-US"/>
    </w:rPr>
  </w:style>
  <w:style w:type="paragraph" w:styleId="22">
    <w:name w:val="Body Text Indent 2"/>
    <w:basedOn w:val="a"/>
    <w:pPr>
      <w:spacing w:before="60"/>
      <w:ind w:right="-908" w:firstLine="709"/>
    </w:pPr>
    <w:rPr>
      <w:sz w:val="28"/>
      <w:szCs w:val="28"/>
    </w:rPr>
  </w:style>
  <w:style w:type="character" w:customStyle="1" w:styleId="af1">
    <w:name w:val="Основной шрифт"/>
    <w:semiHidden/>
  </w:style>
  <w:style w:type="paragraph" w:styleId="af2">
    <w:name w:val="List"/>
    <w:basedOn w:val="a"/>
    <w:pPr>
      <w:ind w:left="283" w:hanging="283"/>
    </w:pPr>
  </w:style>
  <w:style w:type="paragraph" w:styleId="af3">
    <w:name w:val="Document Map"/>
    <w:basedOn w:val="a"/>
    <w:semiHidden/>
    <w:pPr>
      <w:shd w:val="clear" w:color="auto" w:fill="000080"/>
    </w:pPr>
    <w:rPr>
      <w:rFonts w:ascii="Tahoma" w:hAnsi="Tahoma" w:cs="Tahoma"/>
    </w:rPr>
  </w:style>
  <w:style w:type="paragraph" w:styleId="af4">
    <w:name w:val="Plain Text"/>
    <w:basedOn w:val="a"/>
    <w:rPr>
      <w:rFonts w:ascii="Courier New" w:hAnsi="Courier New" w:cs="Courier New"/>
    </w:rPr>
  </w:style>
  <w:style w:type="paragraph" w:styleId="af5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f6">
    <w:name w:val="footnote text"/>
    <w:basedOn w:val="a"/>
    <w:semiHidden/>
  </w:style>
  <w:style w:type="paragraph" w:customStyle="1" w:styleId="af7">
    <w:name w:val="обычный"/>
    <w:basedOn w:val="12"/>
    <w:rsid w:val="00C05366"/>
    <w:pPr>
      <w:ind w:firstLine="567"/>
    </w:pPr>
  </w:style>
  <w:style w:type="paragraph" w:customStyle="1" w:styleId="15">
    <w:name w:val="заголовок1"/>
    <w:basedOn w:val="12"/>
    <w:pPr>
      <w:jc w:val="center"/>
    </w:pPr>
    <w:rPr>
      <w:b/>
      <w:color w:val="3366FF"/>
    </w:rPr>
  </w:style>
  <w:style w:type="paragraph" w:customStyle="1" w:styleId="af8">
    <w:name w:val="Обычный_по_ширине"/>
    <w:basedOn w:val="a"/>
    <w:pPr>
      <w:autoSpaceDE w:val="0"/>
      <w:autoSpaceDN w:val="0"/>
      <w:spacing w:before="120"/>
    </w:pPr>
    <w:rPr>
      <w:lang w:eastAsia="en-US"/>
    </w:rPr>
  </w:style>
  <w:style w:type="paragraph" w:styleId="23">
    <w:name w:val="toc 2"/>
    <w:basedOn w:val="a"/>
    <w:next w:val="a"/>
    <w:autoRedefine/>
    <w:semiHidden/>
    <w:pPr>
      <w:tabs>
        <w:tab w:val="right" w:leader="dot" w:pos="10082"/>
      </w:tabs>
      <w:spacing w:before="60"/>
      <w:ind w:left="238"/>
    </w:pPr>
    <w:rPr>
      <w:noProof/>
      <w:lang w:eastAsia="en-US"/>
    </w:rPr>
  </w:style>
  <w:style w:type="paragraph" w:styleId="32">
    <w:name w:val="toc 3"/>
    <w:basedOn w:val="a"/>
    <w:next w:val="a"/>
    <w:autoRedefine/>
    <w:semiHidden/>
    <w:pPr>
      <w:tabs>
        <w:tab w:val="right" w:leader="dot" w:pos="10082"/>
      </w:tabs>
      <w:spacing w:before="60"/>
      <w:ind w:left="482"/>
    </w:pPr>
    <w:rPr>
      <w:noProof/>
      <w:lang w:eastAsia="en-US"/>
    </w:rPr>
  </w:style>
  <w:style w:type="paragraph" w:customStyle="1" w:styleId="af9">
    <w:name w:val="изменения"/>
    <w:basedOn w:val="a"/>
    <w:pPr>
      <w:ind w:firstLine="0"/>
      <w:jc w:val="center"/>
    </w:pPr>
    <w:rPr>
      <w:snapToGrid w:val="0"/>
    </w:rPr>
  </w:style>
  <w:style w:type="paragraph" w:customStyle="1" w:styleId="afa">
    <w:name w:val="издательство"/>
    <w:basedOn w:val="a"/>
    <w:pPr>
      <w:ind w:firstLine="0"/>
      <w:jc w:val="center"/>
    </w:pPr>
    <w:rPr>
      <w:i/>
      <w:snapToGrid w:val="0"/>
    </w:rPr>
  </w:style>
  <w:style w:type="paragraph" w:customStyle="1" w:styleId="afb">
    <w:name w:val="статья"/>
    <w:basedOn w:val="a"/>
    <w:pPr>
      <w:ind w:firstLine="0"/>
    </w:pPr>
    <w:rPr>
      <w:b/>
    </w:rPr>
  </w:style>
  <w:style w:type="paragraph" w:customStyle="1" w:styleId="16">
    <w:name w:val="заголовок 1"/>
    <w:basedOn w:val="a"/>
    <w:next w:val="a"/>
    <w:pPr>
      <w:widowControl/>
      <w:ind w:left="1134" w:right="1134" w:firstLine="0"/>
      <w:jc w:val="center"/>
    </w:pPr>
    <w:rPr>
      <w:b/>
      <w:kern w:val="72"/>
    </w:rPr>
  </w:style>
  <w:style w:type="paragraph" w:customStyle="1" w:styleId="106">
    <w:name w:val="Стиль Первая строка:  106 см"/>
    <w:basedOn w:val="a"/>
  </w:style>
  <w:style w:type="paragraph" w:customStyle="1" w:styleId="afc">
    <w:name w:val="жк"/>
    <w:basedOn w:val="a"/>
    <w:rPr>
      <w:b/>
      <w:u w:val="single"/>
    </w:rPr>
  </w:style>
  <w:style w:type="paragraph" w:styleId="afd">
    <w:name w:val="Normal (Web)"/>
    <w:basedOn w:val="a"/>
    <w:pPr>
      <w:spacing w:before="100" w:after="100" w:line="360" w:lineRule="auto"/>
    </w:pPr>
    <w:rPr>
      <w:sz w:val="24"/>
    </w:rPr>
  </w:style>
  <w:style w:type="paragraph" w:customStyle="1" w:styleId="Heading">
    <w:name w:val="Heading"/>
    <w:rsid w:val="00694203"/>
    <w:pPr>
      <w:autoSpaceDE w:val="0"/>
      <w:autoSpaceDN w:val="0"/>
      <w:adjustRightInd w:val="0"/>
    </w:pPr>
    <w:rPr>
      <w:rFonts w:ascii="Arial" w:hAnsi="Arial" w:cs="Arial"/>
      <w:b/>
      <w:bCs/>
      <w:sz w:val="22"/>
      <w:szCs w:val="22"/>
    </w:rPr>
  </w:style>
  <w:style w:type="paragraph" w:customStyle="1" w:styleId="Preformat">
    <w:name w:val="Preformat"/>
    <w:rsid w:val="00694203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fe">
    <w:name w:val="footnote reference"/>
    <w:basedOn w:val="a0"/>
    <w:semiHidden/>
    <w:rsid w:val="00040588"/>
    <w:rPr>
      <w:vertAlign w:val="superscript"/>
    </w:rPr>
  </w:style>
  <w:style w:type="table" w:styleId="aff">
    <w:name w:val="Table Grid"/>
    <w:basedOn w:val="a1"/>
    <w:rsid w:val="00040588"/>
    <w:pPr>
      <w:ind w:firstLine="567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header"/>
    <w:basedOn w:val="a"/>
    <w:rsid w:val="00BF56C5"/>
    <w:pPr>
      <w:tabs>
        <w:tab w:val="center" w:pos="4677"/>
        <w:tab w:val="right" w:pos="9355"/>
      </w:tabs>
    </w:pPr>
  </w:style>
  <w:style w:type="paragraph" w:customStyle="1" w:styleId="NoNumberNormal">
    <w:name w:val="NoNumberNormal"/>
    <w:uiPriority w:val="99"/>
    <w:rsid w:val="00425D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NoNumberNonformat">
    <w:name w:val="NoNumberNonformat"/>
    <w:uiPriority w:val="99"/>
    <w:rsid w:val="00425D6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Е</vt:lpstr>
    </vt:vector>
  </TitlesOfParts>
  <Company>kodeks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Е</dc:title>
  <dc:subject/>
  <dc:creator>Гапеенко Л.А.</dc:creator>
  <cp:keywords/>
  <dc:description>Электронная форма документа подготовлена АО "Информационная компания "Кодекс"</dc:description>
  <cp:lastModifiedBy>Наталья</cp:lastModifiedBy>
  <cp:revision>5</cp:revision>
  <dcterms:created xsi:type="dcterms:W3CDTF">2020-06-13T09:33:00Z</dcterms:created>
  <dcterms:modified xsi:type="dcterms:W3CDTF">2020-06-13T10:09:00Z</dcterms:modified>
</cp:coreProperties>
</file>