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i w:val="0"/>
          <w:iCs/>
          <w:color w:val="auto"/>
          <w:sz w:val="24"/>
          <w:szCs w:val="24"/>
        </w:rPr>
      </w:pPr>
      <w:bookmarkStart w:id="0" w:name="_GoBack"/>
      <w:r>
        <w:rPr>
          <w:rFonts w:ascii="Times New Roman" w:hAnsi="Times New Roman"/>
          <w:i w:val="0"/>
          <w:iCs/>
          <w:color w:val="auto"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>организации</w:t>
      </w:r>
    </w:p>
    <w:p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i w:val="0"/>
          <w:iCs/>
          <w:color w:val="auto"/>
          <w:sz w:val="24"/>
          <w:szCs w:val="24"/>
        </w:rPr>
      </w:pPr>
      <w:r>
        <w:rPr>
          <w:rFonts w:ascii="Times New Roman" w:hAnsi="Times New Roman"/>
          <w:i w:val="0"/>
          <w:iCs/>
          <w:color w:val="auto"/>
          <w:sz w:val="24"/>
          <w:szCs w:val="24"/>
        </w:rPr>
        <w:t xml:space="preserve">ПРИКАЗ № </w:t>
      </w:r>
    </w:p>
    <w:p>
      <w:pPr>
        <w:shd w:val="clear" w:color="auto" w:fill="FFFFFF"/>
        <w:spacing w:after="360" w:line="240" w:lineRule="auto"/>
        <w:ind w:left="120" w:hanging="120" w:hangingChars="50"/>
        <w:textAlignment w:val="baseline"/>
        <w:rPr>
          <w:rFonts w:ascii="Times New Roman" w:hAnsi="Times New Roman"/>
          <w:i w:val="0"/>
          <w:iCs/>
          <w:color w:val="auto"/>
          <w:sz w:val="24"/>
          <w:szCs w:val="24"/>
        </w:rPr>
      </w:pPr>
      <w:r>
        <w:rPr>
          <w:rFonts w:ascii="Times New Roman" w:hAnsi="Times New Roman"/>
          <w:i w:val="0"/>
          <w:iCs/>
          <w:color w:val="auto"/>
          <w:sz w:val="24"/>
          <w:szCs w:val="24"/>
          <w:lang w:val="ru-RU"/>
        </w:rPr>
        <w:t xml:space="preserve">г. ___________ </w:t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hint="default" w:ascii="Times New Roman" w:hAnsi="Times New Roman"/>
          <w:i w:val="0"/>
          <w:iCs/>
          <w:color w:val="auto"/>
          <w:sz w:val="24"/>
          <w:szCs w:val="24"/>
          <w:lang w:val="ru-RU"/>
        </w:rPr>
        <w:t>«__» _______20 __ г.</w:t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 xml:space="preserve">                        </w:t>
      </w:r>
    </w:p>
    <w:p>
      <w:pPr>
        <w:rPr>
          <w:rFonts w:ascii="Times New Roman" w:hAnsi="Times New Roman"/>
          <w:i w:val="0"/>
          <w:iCs/>
          <w:color w:val="auto"/>
          <w:sz w:val="24"/>
          <w:szCs w:val="24"/>
        </w:rPr>
      </w:pPr>
      <w:r>
        <w:rPr>
          <w:rFonts w:ascii="Times New Roman" w:hAnsi="Times New Roman"/>
          <w:i w:val="0"/>
          <w:iCs/>
          <w:color w:val="auto"/>
          <w:sz w:val="24"/>
          <w:szCs w:val="24"/>
        </w:rPr>
        <w:t>В целях оптимизации затрат на ГСМ и контроля за оборотом топлива</w:t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br w:type="textWrapping"/>
      </w:r>
    </w:p>
    <w:p>
      <w:pPr>
        <w:jc w:val="center"/>
        <w:rPr>
          <w:rFonts w:ascii="Times New Roman" w:hAnsi="Times New Roman"/>
          <w:i w:val="0"/>
          <w:iCs/>
          <w:color w:val="auto"/>
          <w:sz w:val="24"/>
          <w:szCs w:val="24"/>
        </w:rPr>
      </w:pPr>
      <w:r>
        <w:rPr>
          <w:rFonts w:ascii="Times New Roman" w:hAnsi="Times New Roman"/>
          <w:i w:val="0"/>
          <w:iCs/>
          <w:color w:val="auto"/>
          <w:sz w:val="24"/>
          <w:szCs w:val="24"/>
        </w:rPr>
        <w:t>ПРИКАЗЫВАЮ: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i w:val="0"/>
          <w:iCs/>
          <w:color w:val="auto"/>
          <w:sz w:val="24"/>
          <w:szCs w:val="24"/>
        </w:rPr>
      </w:pPr>
      <w:r>
        <w:rPr>
          <w:rFonts w:ascii="Times New Roman" w:hAnsi="Times New Roman"/>
          <w:i w:val="0"/>
          <w:iCs/>
          <w:color w:val="auto"/>
          <w:sz w:val="24"/>
          <w:szCs w:val="24"/>
        </w:rPr>
        <w:t xml:space="preserve">Сотрудникам  </w:t>
      </w:r>
      <w:r>
        <w:rPr>
          <w:rFonts w:ascii="Times New Roman" w:hAnsi="Times New Roman"/>
          <w:i w:val="0"/>
          <w:iCs/>
          <w:color w:val="auto"/>
          <w:sz w:val="24"/>
          <w:szCs w:val="24"/>
          <w:lang w:val="ru-RU"/>
        </w:rPr>
        <w:t>________________ (</w:t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>наименование организации</w:t>
      </w:r>
      <w:r>
        <w:rPr>
          <w:rFonts w:ascii="Times New Roman" w:hAnsi="Times New Roman"/>
          <w:i w:val="0"/>
          <w:iCs/>
          <w:color w:val="auto"/>
          <w:sz w:val="24"/>
          <w:szCs w:val="24"/>
          <w:lang w:val="ru-RU"/>
        </w:rPr>
        <w:t>)</w:t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 xml:space="preserve"> при исполнении своих должностных обязанностей использовать для заправки служебных автомобилей только топливные карты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i w:val="0"/>
          <w:iCs/>
          <w:color w:val="auto"/>
          <w:sz w:val="24"/>
          <w:szCs w:val="24"/>
        </w:rPr>
      </w:pPr>
      <w:r>
        <w:rPr>
          <w:rFonts w:ascii="Times New Roman" w:hAnsi="Times New Roman"/>
          <w:i w:val="0"/>
          <w:iCs/>
          <w:color w:val="auto"/>
          <w:sz w:val="24"/>
          <w:szCs w:val="24"/>
        </w:rPr>
        <w:t xml:space="preserve">Закрепить топливные карты за сотрудниками </w:t>
      </w:r>
      <w:r>
        <w:rPr>
          <w:rFonts w:ascii="Times New Roman" w:hAnsi="Times New Roman"/>
          <w:i w:val="0"/>
          <w:iCs/>
          <w:color w:val="auto"/>
          <w:sz w:val="24"/>
          <w:szCs w:val="24"/>
          <w:lang w:val="ru-RU"/>
        </w:rPr>
        <w:t>________________ (</w:t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>наименование организации</w:t>
      </w:r>
      <w:r>
        <w:rPr>
          <w:rFonts w:ascii="Times New Roman" w:hAnsi="Times New Roman"/>
          <w:i w:val="0"/>
          <w:iCs/>
          <w:color w:val="auto"/>
          <w:sz w:val="24"/>
          <w:szCs w:val="24"/>
          <w:lang w:val="ru-RU"/>
        </w:rPr>
        <w:t>)</w:t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 xml:space="preserve"> в следующем порядке:</w:t>
      </w:r>
    </w:p>
    <w:tbl>
      <w:tblPr>
        <w:tblStyle w:val="4"/>
        <w:tblW w:w="1031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355"/>
        <w:gridCol w:w="1562"/>
        <w:gridCol w:w="1715"/>
        <w:gridCol w:w="965"/>
        <w:gridCol w:w="1922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ФИО сотрудника</w:t>
            </w:r>
          </w:p>
        </w:tc>
        <w:tc>
          <w:tcPr>
            <w:tcW w:w="135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Марка, г/н автомобиля</w:t>
            </w:r>
          </w:p>
        </w:tc>
        <w:tc>
          <w:tcPr>
            <w:tcW w:w="17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Наименование карты</w:t>
            </w:r>
          </w:p>
        </w:tc>
        <w:tc>
          <w:tcPr>
            <w:tcW w:w="9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Номер карты</w:t>
            </w:r>
          </w:p>
        </w:tc>
        <w:tc>
          <w:tcPr>
            <w:tcW w:w="19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Установленный лимит</w:t>
            </w:r>
          </w:p>
        </w:tc>
        <w:tc>
          <w:tcPr>
            <w:tcW w:w="12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Срок действия лимита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i w:val="0"/>
          <w:iCs/>
          <w:color w:val="auto"/>
          <w:sz w:val="24"/>
          <w:szCs w:val="24"/>
        </w:rPr>
      </w:pPr>
      <w:r>
        <w:rPr>
          <w:rFonts w:ascii="Times New Roman" w:hAnsi="Times New Roman"/>
          <w:i w:val="0"/>
          <w:iCs/>
          <w:color w:val="auto"/>
          <w:sz w:val="24"/>
          <w:szCs w:val="24"/>
        </w:rPr>
        <w:t xml:space="preserve">Контроль за исполнением приказа возложить на  </w:t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 xml:space="preserve">ФИО, должность ответственного </w:t>
      </w:r>
      <w:r>
        <w:rPr>
          <w:rFonts w:ascii="Times New Roman" w:hAnsi="Times New Roman"/>
          <w:i w:val="0"/>
          <w:iCs/>
          <w:color w:val="auto"/>
          <w:sz w:val="24"/>
          <w:szCs w:val="24"/>
        </w:rPr>
        <w:t>сотрудника</w:t>
      </w:r>
    </w:p>
    <w:p>
      <w:pPr>
        <w:pStyle w:val="5"/>
        <w:jc w:val="both"/>
        <w:rPr>
          <w:rFonts w:ascii="Times New Roman" w:hAnsi="Times New Roman"/>
          <w:i w:val="0"/>
          <w:iCs/>
          <w:color w:val="auto"/>
          <w:sz w:val="24"/>
          <w:szCs w:val="24"/>
        </w:rPr>
      </w:pPr>
    </w:p>
    <w:p>
      <w:pPr>
        <w:rPr>
          <w:rFonts w:ascii="Times New Roman" w:hAnsi="Times New Roman"/>
          <w:i w:val="0"/>
          <w:iCs/>
          <w:color w:val="auto"/>
          <w:sz w:val="24"/>
          <w:szCs w:val="24"/>
        </w:rPr>
      </w:pPr>
      <w:r>
        <w:rPr>
          <w:rFonts w:ascii="Times New Roman" w:hAnsi="Times New Roman"/>
          <w:i w:val="0"/>
          <w:iCs/>
          <w:color w:val="auto"/>
          <w:sz w:val="24"/>
          <w:szCs w:val="24"/>
        </w:rPr>
        <w:t>Руководитель организации                            подпись                                                  Фамилия, инициалы</w:t>
      </w:r>
    </w:p>
    <w:p>
      <w:pPr>
        <w:spacing w:after="0" w:line="240" w:lineRule="auto"/>
        <w:jc w:val="right"/>
        <w:rPr>
          <w:rFonts w:ascii="Times New Roman" w:hAnsi="Times New Roman"/>
          <w:i w:val="0"/>
          <w:iCs/>
          <w:color w:val="auto"/>
          <w:sz w:val="24"/>
          <w:szCs w:val="24"/>
        </w:rPr>
      </w:pPr>
      <w:r>
        <w:rPr>
          <w:rFonts w:ascii="Times New Roman" w:hAnsi="Times New Roman"/>
          <w:i w:val="0"/>
          <w:iCs/>
          <w:color w:val="auto"/>
          <w:sz w:val="24"/>
          <w:szCs w:val="24"/>
        </w:rPr>
        <w:t xml:space="preserve">Ознакомлен:                                                   подпись                                                                  должность, фамилия инициалы </w:t>
      </w:r>
    </w:p>
    <w:p>
      <w:pPr>
        <w:spacing w:after="0" w:line="240" w:lineRule="auto"/>
        <w:jc w:val="right"/>
        <w:rPr>
          <w:rFonts w:ascii="Times New Roman" w:hAnsi="Times New Roman"/>
          <w:i w:val="0"/>
          <w:iCs/>
          <w:color w:val="auto"/>
          <w:sz w:val="24"/>
          <w:szCs w:val="24"/>
        </w:rPr>
      </w:pPr>
      <w:r>
        <w:rPr>
          <w:rFonts w:ascii="Times New Roman" w:hAnsi="Times New Roman"/>
          <w:i w:val="0"/>
          <w:iCs/>
          <w:color w:val="auto"/>
          <w:sz w:val="24"/>
          <w:szCs w:val="24"/>
        </w:rPr>
        <w:t>ответственного сотрудника</w:t>
      </w:r>
    </w:p>
    <w:bookmarkEnd w:id="0"/>
    <w:sectPr>
      <w:pgSz w:w="11906" w:h="16838"/>
      <w:pgMar w:top="1134" w:right="849" w:bottom="1134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970"/>
    <w:multiLevelType w:val="multilevel"/>
    <w:tmpl w:val="350A797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B"/>
    <w:rsid w:val="00031F35"/>
    <w:rsid w:val="000D3C4D"/>
    <w:rsid w:val="00160B80"/>
    <w:rsid w:val="001E1247"/>
    <w:rsid w:val="00311F21"/>
    <w:rsid w:val="003F1B0D"/>
    <w:rsid w:val="004E56CC"/>
    <w:rsid w:val="0084547E"/>
    <w:rsid w:val="00BE2D3E"/>
    <w:rsid w:val="00DF7E5F"/>
    <w:rsid w:val="00E21773"/>
    <w:rsid w:val="00F07CD0"/>
    <w:rsid w:val="00F173CB"/>
    <w:rsid w:val="102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163</Words>
  <Characters>930</Characters>
  <Lines>7</Lines>
  <Paragraphs>2</Paragraphs>
  <TotalTime>1</TotalTime>
  <ScaleCrop>false</ScaleCrop>
  <LinksUpToDate>false</LinksUpToDate>
  <CharactersWithSpaces>1091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2019-02-13T09:18:00Z</dcterms:created>
  <dc:creator>Anna</dc:creator>
  <cp:lastModifiedBy>odayn</cp:lastModifiedBy>
  <dcterms:modified xsi:type="dcterms:W3CDTF">2020-04-30T14:07:29Z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