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1F" w:rsidRPr="00E03DED" w:rsidRDefault="00527748" w:rsidP="005277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ДОГОВОР</w:t>
      </w:r>
    </w:p>
    <w:p w:rsidR="001A1F1F" w:rsidRDefault="00527748" w:rsidP="005277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на транспортные услуги по перевозке груза</w:t>
      </w:r>
    </w:p>
    <w:p w:rsidR="00EA521C" w:rsidRDefault="00EA521C" w:rsidP="005277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521C" w:rsidRDefault="00EA521C" w:rsidP="00EA521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BEA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</w:t>
      </w:r>
      <w:r w:rsidR="004E7D16">
        <w:rPr>
          <w:rFonts w:ascii="Times New Roman" w:hAnsi="Times New Roman" w:cs="Times New Roman"/>
          <w:sz w:val="24"/>
          <w:szCs w:val="24"/>
        </w:rPr>
        <w:t xml:space="preserve">  </w:t>
      </w:r>
      <w:r w:rsidRPr="00F30B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7D16">
        <w:rPr>
          <w:rFonts w:ascii="Times New Roman" w:hAnsi="Times New Roman" w:cs="Times New Roman"/>
          <w:sz w:val="24"/>
          <w:szCs w:val="24"/>
        </w:rPr>
        <w:t>24</w:t>
      </w:r>
      <w:r w:rsidRPr="00F30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2020</w:t>
      </w:r>
      <w:r w:rsidRPr="00F30B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521C" w:rsidRDefault="00EA521C" w:rsidP="00EA521C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21C" w:rsidRDefault="00EA521C" w:rsidP="00EA521C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7E5593">
        <w:rPr>
          <w:rFonts w:ascii="Times New Roman" w:hAnsi="Times New Roman" w:cs="Times New Roman"/>
          <w:sz w:val="24"/>
          <w:szCs w:val="24"/>
        </w:rPr>
        <w:t xml:space="preserve"> «Сторона 1» (далее – </w:t>
      </w:r>
      <w:r>
        <w:rPr>
          <w:rFonts w:ascii="Times New Roman" w:hAnsi="Times New Roman" w:cs="Times New Roman"/>
          <w:b/>
          <w:sz w:val="24"/>
          <w:szCs w:val="24"/>
        </w:rPr>
        <w:t>Отправитель</w:t>
      </w:r>
      <w:r w:rsidRPr="007E5593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7E5593">
        <w:rPr>
          <w:rFonts w:ascii="Times New Roman" w:hAnsi="Times New Roman" w:cs="Times New Roman"/>
          <w:sz w:val="24"/>
          <w:szCs w:val="24"/>
        </w:rPr>
        <w:t xml:space="preserve">  Иванова И.И.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устава,  с одной стороны, и</w:t>
      </w:r>
    </w:p>
    <w:p w:rsidR="00EA521C" w:rsidRPr="007E5593" w:rsidRDefault="00EA521C" w:rsidP="00EA521C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7E5593">
        <w:rPr>
          <w:rFonts w:ascii="Times New Roman" w:hAnsi="Times New Roman" w:cs="Times New Roman"/>
          <w:sz w:val="24"/>
          <w:szCs w:val="24"/>
        </w:rPr>
        <w:t xml:space="preserve"> «Сторона 2»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Перевозчик</w:t>
      </w:r>
      <w:r w:rsidRPr="007E5593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7E5593">
        <w:rPr>
          <w:rFonts w:ascii="Times New Roman" w:hAnsi="Times New Roman" w:cs="Times New Roman"/>
          <w:sz w:val="24"/>
          <w:szCs w:val="24"/>
        </w:rPr>
        <w:t xml:space="preserve"> Петрова П.П. 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7E5593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 </w:t>
      </w:r>
      <w:r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</w:t>
      </w:r>
      <w:r w:rsidRPr="007E5593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F1F" w:rsidRPr="00E03DED" w:rsidRDefault="001A1F1F" w:rsidP="0052774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16" w:rsidRDefault="001A1F1F" w:rsidP="00EA5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1.1. По настоящему Договору Перевозчик обязуется доставить вверенный ему Отправителем груз</w:t>
      </w:r>
      <w:r w:rsidR="004E7D16">
        <w:rPr>
          <w:rFonts w:ascii="Times New Roman" w:hAnsi="Times New Roman" w:cs="Times New Roman"/>
          <w:sz w:val="24"/>
          <w:szCs w:val="24"/>
        </w:rPr>
        <w:t>:</w:t>
      </w:r>
      <w:r w:rsidRPr="00E03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D16" w:rsidRDefault="004E7D16" w:rsidP="00EA5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521C">
        <w:rPr>
          <w:rFonts w:ascii="Times New Roman" w:hAnsi="Times New Roman" w:cs="Times New Roman"/>
          <w:sz w:val="24"/>
          <w:szCs w:val="24"/>
        </w:rPr>
        <w:t>танок дл</w:t>
      </w:r>
      <w:r>
        <w:rPr>
          <w:rFonts w:ascii="Times New Roman" w:hAnsi="Times New Roman" w:cs="Times New Roman"/>
          <w:sz w:val="24"/>
          <w:szCs w:val="24"/>
        </w:rPr>
        <w:t>я шлифовки древесины БРВ1-1С</w:t>
      </w:r>
    </w:p>
    <w:p w:rsidR="004E7D16" w:rsidRDefault="004E7D16" w:rsidP="00EA5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A521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единица</w:t>
      </w:r>
    </w:p>
    <w:p w:rsidR="004E7D16" w:rsidRDefault="004E7D16" w:rsidP="00EA5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521C">
        <w:rPr>
          <w:rFonts w:ascii="Times New Roman" w:hAnsi="Times New Roman" w:cs="Times New Roman"/>
          <w:sz w:val="24"/>
          <w:szCs w:val="24"/>
        </w:rPr>
        <w:t>ерийный номер А8923РОВ1829</w:t>
      </w:r>
    </w:p>
    <w:p w:rsidR="004E7D16" w:rsidRDefault="004E7D16" w:rsidP="00EA5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1 789 000 рублей</w:t>
      </w:r>
    </w:p>
    <w:p w:rsidR="004E7D16" w:rsidRDefault="004E7D16" w:rsidP="00EA5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производства 01.11.2019 г.</w:t>
      </w:r>
    </w:p>
    <w:p w:rsidR="004E7D16" w:rsidRDefault="004E7D16" w:rsidP="00EA5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производитель Российская Федерация</w:t>
      </w:r>
    </w:p>
    <w:p w:rsidR="00EA521C" w:rsidRDefault="001A1F1F" w:rsidP="00EA5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DED">
        <w:rPr>
          <w:rFonts w:ascii="Times New Roman" w:hAnsi="Times New Roman" w:cs="Times New Roman"/>
          <w:sz w:val="24"/>
          <w:szCs w:val="24"/>
        </w:rPr>
        <w:t xml:space="preserve">именуемый в дальнейшем "груз", из пункта отправления </w:t>
      </w:r>
      <w:r w:rsidR="00EA521C">
        <w:rPr>
          <w:rFonts w:ascii="Times New Roman" w:hAnsi="Times New Roman" w:cs="Times New Roman"/>
          <w:sz w:val="24"/>
          <w:szCs w:val="24"/>
        </w:rPr>
        <w:t>г.</w:t>
      </w:r>
      <w:r w:rsidR="004E7D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A521C">
        <w:rPr>
          <w:rFonts w:ascii="Times New Roman" w:hAnsi="Times New Roman" w:cs="Times New Roman"/>
          <w:sz w:val="24"/>
          <w:szCs w:val="24"/>
        </w:rPr>
        <w:t xml:space="preserve">Санкт-Петербург, ул. Уличная, 1, </w:t>
      </w:r>
      <w:r w:rsidRPr="00E03DED">
        <w:rPr>
          <w:rFonts w:ascii="Times New Roman" w:hAnsi="Times New Roman" w:cs="Times New Roman"/>
          <w:sz w:val="24"/>
          <w:szCs w:val="24"/>
        </w:rPr>
        <w:t xml:space="preserve">в пункт назначения: </w:t>
      </w:r>
      <w:r w:rsidR="00EA521C">
        <w:rPr>
          <w:rFonts w:ascii="Times New Roman" w:hAnsi="Times New Roman" w:cs="Times New Roman"/>
          <w:sz w:val="24"/>
          <w:szCs w:val="24"/>
        </w:rPr>
        <w:t xml:space="preserve">г. Москва, ул. Уличная, 2, </w:t>
      </w:r>
      <w:r w:rsidRPr="00E03DED">
        <w:rPr>
          <w:rFonts w:ascii="Times New Roman" w:hAnsi="Times New Roman" w:cs="Times New Roman"/>
          <w:sz w:val="24"/>
          <w:szCs w:val="24"/>
        </w:rPr>
        <w:t>выдать груз Получателю, а Отправитель обязуется уплатить за перевозку груза плату, установленную настоящим Договором.</w:t>
      </w:r>
      <w:proofErr w:type="gramEnd"/>
    </w:p>
    <w:p w:rsidR="001A1F1F" w:rsidRPr="00E03DED" w:rsidRDefault="001A1F1F" w:rsidP="00EA5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 xml:space="preserve"> 1.2. Перевозка груза осуществляется </w:t>
      </w:r>
      <w:r w:rsidR="00EA521C">
        <w:rPr>
          <w:rFonts w:ascii="Times New Roman" w:hAnsi="Times New Roman" w:cs="Times New Roman"/>
          <w:sz w:val="24"/>
          <w:szCs w:val="24"/>
        </w:rPr>
        <w:t xml:space="preserve">автомобильным транспортом. </w:t>
      </w:r>
      <w:r w:rsidRPr="00E03DED">
        <w:rPr>
          <w:rFonts w:ascii="Times New Roman" w:hAnsi="Times New Roman" w:cs="Times New Roman"/>
          <w:sz w:val="24"/>
          <w:szCs w:val="24"/>
        </w:rPr>
        <w:t xml:space="preserve">Перед каждой перевозкой каждое транспортное средство проходит </w:t>
      </w:r>
      <w:proofErr w:type="spellStart"/>
      <w:r w:rsidRPr="00E03DED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E03DED">
        <w:rPr>
          <w:rFonts w:ascii="Times New Roman" w:hAnsi="Times New Roman" w:cs="Times New Roman"/>
          <w:sz w:val="24"/>
          <w:szCs w:val="24"/>
        </w:rPr>
        <w:t xml:space="preserve"> технический осмотр.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1.3. График перевозки Стороны согласуют при обработке заявки Отправителя. Форма заявки является неотъемлемой частью настоящего Договора.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1.4. Отправитель в соответствии с нормами действующего законодательства Российской Федерации составляет и передает в ___ срок Перевозчику транспортную накладную, заполняемую в соответствии с правилами перев</w:t>
      </w:r>
      <w:r w:rsidR="00EA521C">
        <w:rPr>
          <w:rFonts w:ascii="Times New Roman" w:hAnsi="Times New Roman" w:cs="Times New Roman"/>
          <w:sz w:val="24"/>
          <w:szCs w:val="24"/>
        </w:rPr>
        <w:t>озок грузов.</w:t>
      </w:r>
    </w:p>
    <w:p w:rsidR="00527748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1.5. Перевозчик исполняет принятые на себя обязанности собственными силами, без привлечения третьих лиц.</w:t>
      </w:r>
    </w:p>
    <w:p w:rsidR="001A1F1F" w:rsidRPr="00E03DED" w:rsidRDefault="001A1F1F" w:rsidP="00EA5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1.6. Требования к экипаж</w:t>
      </w:r>
      <w:proofErr w:type="gramStart"/>
      <w:r w:rsidRPr="00E03DED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03DE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03DED">
        <w:rPr>
          <w:rFonts w:ascii="Times New Roman" w:hAnsi="Times New Roman" w:cs="Times New Roman"/>
          <w:sz w:val="24"/>
          <w:szCs w:val="24"/>
        </w:rPr>
        <w:t>):</w:t>
      </w:r>
      <w:r w:rsidR="00EA521C">
        <w:rPr>
          <w:rFonts w:ascii="Times New Roman" w:hAnsi="Times New Roman" w:cs="Times New Roman"/>
          <w:sz w:val="24"/>
          <w:szCs w:val="24"/>
        </w:rPr>
        <w:t xml:space="preserve"> </w:t>
      </w:r>
      <w:r w:rsidRPr="00E03DED">
        <w:rPr>
          <w:rFonts w:ascii="Times New Roman" w:hAnsi="Times New Roman" w:cs="Times New Roman"/>
          <w:sz w:val="24"/>
          <w:szCs w:val="24"/>
        </w:rPr>
        <w:t xml:space="preserve">Перед каждой перевозкой каждый водитель проходит </w:t>
      </w:r>
      <w:proofErr w:type="spellStart"/>
      <w:r w:rsidRPr="00E03DED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E03DED">
        <w:rPr>
          <w:rFonts w:ascii="Times New Roman" w:hAnsi="Times New Roman" w:cs="Times New Roman"/>
          <w:sz w:val="24"/>
          <w:szCs w:val="24"/>
        </w:rPr>
        <w:t xml:space="preserve"> медицинский осмотр.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 xml:space="preserve">1.7. Заключение настоящего Договора подтверждается товарно-транспортной </w:t>
      </w:r>
      <w:r w:rsidR="00527748" w:rsidRPr="00E03DED">
        <w:rPr>
          <w:rFonts w:ascii="Times New Roman" w:hAnsi="Times New Roman" w:cs="Times New Roman"/>
          <w:sz w:val="24"/>
          <w:szCs w:val="24"/>
        </w:rPr>
        <w:t xml:space="preserve">накладной </w:t>
      </w:r>
      <w:r w:rsidRPr="00E03DED">
        <w:rPr>
          <w:rFonts w:ascii="Times New Roman" w:hAnsi="Times New Roman" w:cs="Times New Roman"/>
          <w:sz w:val="24"/>
          <w:szCs w:val="24"/>
        </w:rPr>
        <w:t>(или иным документом), являющейся неотъемлемой частью настоящего Договора.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1.8. В товарно-транспортной</w:t>
      </w:r>
      <w:r w:rsidR="00527748" w:rsidRPr="00E03DED">
        <w:rPr>
          <w:rFonts w:ascii="Times New Roman" w:hAnsi="Times New Roman" w:cs="Times New Roman"/>
          <w:sz w:val="24"/>
          <w:szCs w:val="24"/>
        </w:rPr>
        <w:t xml:space="preserve"> накладной </w:t>
      </w:r>
      <w:r w:rsidRPr="00E03DED">
        <w:rPr>
          <w:rFonts w:ascii="Times New Roman" w:hAnsi="Times New Roman" w:cs="Times New Roman"/>
          <w:sz w:val="24"/>
          <w:szCs w:val="24"/>
        </w:rPr>
        <w:t>указан Получатель, в том числе наименование или Ф.И.О., адрес, ИНН, телефон, электронный адрес.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F1F" w:rsidRPr="00E03DED" w:rsidRDefault="001A1F1F" w:rsidP="00E03D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2. ПРОВОЗНАЯ ПЛАТА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 xml:space="preserve">2.1. Плата за перевозку груза составляет </w:t>
      </w:r>
      <w:r w:rsidR="00EA521C">
        <w:rPr>
          <w:rFonts w:ascii="Times New Roman" w:hAnsi="Times New Roman" w:cs="Times New Roman"/>
          <w:sz w:val="24"/>
          <w:szCs w:val="24"/>
        </w:rPr>
        <w:t>20 000</w:t>
      </w:r>
      <w:r w:rsidRPr="00E03DED">
        <w:rPr>
          <w:rFonts w:ascii="Times New Roman" w:hAnsi="Times New Roman" w:cs="Times New Roman"/>
          <w:sz w:val="24"/>
          <w:szCs w:val="24"/>
        </w:rPr>
        <w:t xml:space="preserve"> рублей, в том числе НДС.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 xml:space="preserve">2.2. Перевозка груза оплачивается в следующие сроки и в следующем порядке: </w:t>
      </w:r>
      <w:r w:rsidR="00EA521C">
        <w:rPr>
          <w:rFonts w:ascii="Times New Roman" w:hAnsi="Times New Roman" w:cs="Times New Roman"/>
          <w:sz w:val="24"/>
          <w:szCs w:val="24"/>
        </w:rPr>
        <w:t>100% предоплата, в течение трех дней с момента подписания договора</w:t>
      </w:r>
      <w:r w:rsidRPr="00E03DED">
        <w:rPr>
          <w:rFonts w:ascii="Times New Roman" w:hAnsi="Times New Roman" w:cs="Times New Roman"/>
          <w:sz w:val="24"/>
          <w:szCs w:val="24"/>
        </w:rPr>
        <w:t>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2.3. Перевозчик страх</w:t>
      </w:r>
      <w:r w:rsidR="00EA521C">
        <w:rPr>
          <w:rFonts w:ascii="Times New Roman" w:hAnsi="Times New Roman" w:cs="Times New Roman"/>
          <w:sz w:val="24"/>
          <w:szCs w:val="24"/>
        </w:rPr>
        <w:t>ует груз от утраты, повреждения</w:t>
      </w:r>
      <w:r w:rsidRPr="00E03DED">
        <w:rPr>
          <w:rFonts w:ascii="Times New Roman" w:hAnsi="Times New Roman" w:cs="Times New Roman"/>
          <w:sz w:val="24"/>
          <w:szCs w:val="24"/>
        </w:rPr>
        <w:t xml:space="preserve"> на сумму не меньше </w:t>
      </w:r>
      <w:r w:rsidR="00EA521C">
        <w:rPr>
          <w:rFonts w:ascii="Times New Roman" w:hAnsi="Times New Roman" w:cs="Times New Roman"/>
          <w:sz w:val="24"/>
          <w:szCs w:val="24"/>
        </w:rPr>
        <w:t xml:space="preserve">70% </w:t>
      </w:r>
      <w:r w:rsidRPr="00E03DED">
        <w:rPr>
          <w:rFonts w:ascii="Times New Roman" w:hAnsi="Times New Roman" w:cs="Times New Roman"/>
          <w:sz w:val="24"/>
          <w:szCs w:val="24"/>
        </w:rPr>
        <w:t>стоимости груза.</w:t>
      </w:r>
    </w:p>
    <w:p w:rsidR="001A1F1F" w:rsidRPr="00E03DED" w:rsidRDefault="001A1F1F" w:rsidP="00E03D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A1F1F" w:rsidRPr="00E03DED" w:rsidRDefault="001A1F1F" w:rsidP="00E03D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lastRenderedPageBreak/>
        <w:t>3.1. Отправитель обязан: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3.1.1. Передать вышеуказанный груз Перевозчику в срок, согласованный обеими Сторонами.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3.1.2. Оплатить перевозку груза, работы и услуги, выполняемые Перевозчиком по требованию Отправителя, в сроки, согласованные в настоящем Договоре.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3.1.3. Оплачивать по дополнительному соглашению Сторон не предусмотренные настоящим Договором услуги, выполняемые Перевозчиком по требованию Отправителя.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3.1.4. Представить заявку в адрес Перевозчика на перевозку груза в установленной форме в срок</w:t>
      </w:r>
      <w:r w:rsidR="00EA521C">
        <w:rPr>
          <w:rFonts w:ascii="Times New Roman" w:hAnsi="Times New Roman" w:cs="Times New Roman"/>
          <w:sz w:val="24"/>
          <w:szCs w:val="24"/>
        </w:rPr>
        <w:t xml:space="preserve"> трех дней.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3.1.5. Выдать П</w:t>
      </w:r>
      <w:r w:rsidR="00E03DED" w:rsidRPr="00E03DED">
        <w:rPr>
          <w:rFonts w:ascii="Times New Roman" w:hAnsi="Times New Roman" w:cs="Times New Roman"/>
          <w:sz w:val="24"/>
          <w:szCs w:val="24"/>
        </w:rPr>
        <w:t xml:space="preserve">еревозчику товарно-транспортную накладную </w:t>
      </w:r>
      <w:r w:rsidRPr="00E03DED">
        <w:rPr>
          <w:rFonts w:ascii="Times New Roman" w:hAnsi="Times New Roman" w:cs="Times New Roman"/>
          <w:sz w:val="24"/>
          <w:szCs w:val="24"/>
        </w:rPr>
        <w:t>(иной документ на груз).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3.2. Отправитель вправе: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3.2.1. Отказаться от поданных транспортных средств, непригодных для перевозки груза.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3.2.2. Объявить ценность груза при его предъявлении для перевозки. Прием для перевозки груза с объявленной ценностью осуществляется в порядке, установленном правилами перевозок грузов.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3.3. Перевозчик обязан: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3.3.1. Доставить груз в пункт назначения в срок, определенный соглашением Сторон (или в разумный срок).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2"/>
      <w:bookmarkEnd w:id="1"/>
      <w:r w:rsidRPr="00E03DED">
        <w:rPr>
          <w:rFonts w:ascii="Times New Roman" w:hAnsi="Times New Roman" w:cs="Times New Roman"/>
          <w:sz w:val="24"/>
          <w:szCs w:val="24"/>
        </w:rPr>
        <w:t xml:space="preserve">3.3.2. Подать Отправителю груза под погрузку исправные транспортные средства в состоянии, пригодном для перевозки груза, в следующий срок: </w:t>
      </w:r>
      <w:r w:rsidR="00EA521C">
        <w:rPr>
          <w:rFonts w:ascii="Times New Roman" w:hAnsi="Times New Roman" w:cs="Times New Roman"/>
          <w:sz w:val="24"/>
          <w:szCs w:val="24"/>
        </w:rPr>
        <w:t>три дня.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3.3.3. Выдать в случае несобранности груза акт, составленный Перевозчиком в одностороннем порядке, об обстоятельствах, при которых груз был потерян, и количестве несохраненного груза.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3.4. Перевозчик вправе: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3.4.1. Удерживать переданный ему для перевозки груз в обеспечение причитающейся ему провозной платы и других платежей по перевозке.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 xml:space="preserve">3.4.2. Изменить маршрут и график перевозки в случаях, угрожающих безопасности экипажа, транспортных средств, груза. 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 xml:space="preserve">3.4.3. Требовать от Отправителя </w:t>
      </w:r>
      <w:proofErr w:type="gramStart"/>
      <w:r w:rsidRPr="00E03DED">
        <w:rPr>
          <w:rFonts w:ascii="Times New Roman" w:hAnsi="Times New Roman" w:cs="Times New Roman"/>
          <w:sz w:val="24"/>
          <w:szCs w:val="24"/>
        </w:rPr>
        <w:t>устранения нарушения установленного порядка погрузки груза</w:t>
      </w:r>
      <w:proofErr w:type="gramEnd"/>
      <w:r w:rsidRPr="00E03DED">
        <w:rPr>
          <w:rFonts w:ascii="Times New Roman" w:hAnsi="Times New Roman" w:cs="Times New Roman"/>
          <w:sz w:val="24"/>
          <w:szCs w:val="24"/>
        </w:rPr>
        <w:t xml:space="preserve"> в транспортное средство, контейнер, за исключением случая, если погрузка груза осуществляется Перевозчиком. В случае невыполнения Отправителем требований об устранении недостатков в погрузке Груза Перевозчик вправе отказаться от осуществления перевозки.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F1F" w:rsidRPr="00E03DED" w:rsidRDefault="001A1F1F" w:rsidP="00E03D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4. ПОДАЧА ТРАНСПОРТНЫХ СРЕДСТВ. ПОГРУЗКА И ВЫГРУЗКА ГРУЗА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 xml:space="preserve">4.1. Погрузка (выгрузка) груза осуществляется Отправителем (Получателем) в следующие сроки и в следующем порядке: </w:t>
      </w:r>
      <w:r w:rsidR="00EA521C">
        <w:rPr>
          <w:rFonts w:ascii="Times New Roman" w:hAnsi="Times New Roman" w:cs="Times New Roman"/>
          <w:sz w:val="24"/>
          <w:szCs w:val="24"/>
        </w:rPr>
        <w:t>в срок одного дня с момента прибытия по указанному в договоре адресу</w:t>
      </w:r>
      <w:r w:rsidRPr="00E03DED">
        <w:rPr>
          <w:rFonts w:ascii="Times New Roman" w:hAnsi="Times New Roman" w:cs="Times New Roman"/>
          <w:sz w:val="24"/>
          <w:szCs w:val="24"/>
        </w:rPr>
        <w:t>, с соблюдением положений, установленных действующим законодательством Российской Федерации.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4.2. Приспособления, необходимые для погрузки, выгрузки и перевозки груза, должны предоставляться и устанавливаться на транспортном средстве Отправителем и сниматься с транспортного средства Получателем (если иное не установлено договором).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4.3. Все принадлежащие Отправителю приспособления возвращаются Перевозчиком Отправителю в соответствии с его указанием в транспортной накладной и за счет Отправителя, а при отсутствии такого указания выдаются Получателю вместе с грузом в пункте назначения.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4.4. Погрузка грузов в транспортное средство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ED" w:rsidRPr="00E03DED" w:rsidRDefault="001A1F1F" w:rsidP="00E03D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 xml:space="preserve">5. ОТВЕТСТВЕННОСТЬ СТОРОН ЗА НАРУШЕНИЕ </w:t>
      </w:r>
    </w:p>
    <w:p w:rsidR="001A1F1F" w:rsidRPr="00E03DED" w:rsidRDefault="001A1F1F" w:rsidP="00E03D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ОБЯЗАТЕЛЬСТВ</w:t>
      </w:r>
      <w:r w:rsidR="00E03DED" w:rsidRPr="00E03DED">
        <w:rPr>
          <w:rFonts w:ascii="Times New Roman" w:hAnsi="Times New Roman" w:cs="Times New Roman"/>
          <w:sz w:val="24"/>
          <w:szCs w:val="24"/>
        </w:rPr>
        <w:t xml:space="preserve"> </w:t>
      </w:r>
      <w:r w:rsidRPr="00E03DED">
        <w:rPr>
          <w:rFonts w:ascii="Times New Roman" w:hAnsi="Times New Roman" w:cs="Times New Roman"/>
          <w:sz w:val="24"/>
          <w:szCs w:val="24"/>
        </w:rPr>
        <w:t>ПО ПЕРЕВОЗКЕ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5.1. В случае неисполнения либо ненадлежащего исполнения обязательств по перевозке Стороны несут ответственность, установленную Гражданским кодексом Российской Федерации, иными правовыми актами</w:t>
      </w:r>
      <w:r w:rsidR="00EA521C">
        <w:rPr>
          <w:rFonts w:ascii="Times New Roman" w:hAnsi="Times New Roman" w:cs="Times New Roman"/>
          <w:sz w:val="24"/>
          <w:szCs w:val="24"/>
        </w:rPr>
        <w:t>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5.2. Перевозчик за неподачу транспортных сре</w:t>
      </w:r>
      <w:proofErr w:type="gramStart"/>
      <w:r w:rsidRPr="00E03DE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03DED">
        <w:rPr>
          <w:rFonts w:ascii="Times New Roman" w:hAnsi="Times New Roman" w:cs="Times New Roman"/>
          <w:sz w:val="24"/>
          <w:szCs w:val="24"/>
        </w:rPr>
        <w:t xml:space="preserve">я перевозки груза в срок, предусмотренный </w:t>
      </w:r>
      <w:r w:rsidR="00E03DED" w:rsidRPr="00E03DED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Pr="00E03DED">
        <w:rPr>
          <w:rFonts w:ascii="Times New Roman" w:hAnsi="Times New Roman" w:cs="Times New Roman"/>
          <w:sz w:val="24"/>
          <w:szCs w:val="24"/>
        </w:rPr>
        <w:t xml:space="preserve">, а Отправитель за </w:t>
      </w:r>
      <w:proofErr w:type="spellStart"/>
      <w:r w:rsidRPr="00E03DED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E03DED">
        <w:rPr>
          <w:rFonts w:ascii="Times New Roman" w:hAnsi="Times New Roman" w:cs="Times New Roman"/>
          <w:sz w:val="24"/>
          <w:szCs w:val="24"/>
        </w:rPr>
        <w:t xml:space="preserve"> груза либо неиспользование поданных транспортных средств несут ответственность, установленную правовыми актами</w:t>
      </w:r>
      <w:r w:rsidR="00EA521C">
        <w:rPr>
          <w:rFonts w:ascii="Times New Roman" w:hAnsi="Times New Roman" w:cs="Times New Roman"/>
          <w:sz w:val="24"/>
          <w:szCs w:val="24"/>
        </w:rPr>
        <w:t>.</w:t>
      </w:r>
    </w:p>
    <w:p w:rsidR="001A1F1F" w:rsidRPr="00E03DED" w:rsidRDefault="001A1F1F" w:rsidP="00EA52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5.3. Перевозчик и Отправитель освобождаются от ответственности в случае неподачи транспортных средств либо неиспользования поданных транспортных средств</w:t>
      </w:r>
      <w:r w:rsidR="00EA521C">
        <w:rPr>
          <w:rFonts w:ascii="Times New Roman" w:hAnsi="Times New Roman" w:cs="Times New Roman"/>
          <w:sz w:val="24"/>
          <w:szCs w:val="24"/>
        </w:rPr>
        <w:t xml:space="preserve">, если это произошло вследствие </w:t>
      </w:r>
      <w:r w:rsidRPr="00E03DED">
        <w:rPr>
          <w:rFonts w:ascii="Times New Roman" w:hAnsi="Times New Roman" w:cs="Times New Roman"/>
          <w:sz w:val="24"/>
          <w:szCs w:val="24"/>
        </w:rPr>
        <w:t>непреодолимой силы, а также вследствие иных явлений стихийного характера (пожаров, заносов, наводнений) и военных действий</w:t>
      </w:r>
      <w:r w:rsidR="00EA521C">
        <w:rPr>
          <w:rFonts w:ascii="Times New Roman" w:hAnsi="Times New Roman" w:cs="Times New Roman"/>
          <w:sz w:val="24"/>
          <w:szCs w:val="24"/>
        </w:rPr>
        <w:t>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F1F" w:rsidRPr="00E03DED" w:rsidRDefault="001A1F1F" w:rsidP="00E03D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6. ОТВЕТСТВЕННОСТЬ ПЕРЕВОЗЧИКА ЗА УТРАТУ,</w:t>
      </w:r>
    </w:p>
    <w:p w:rsidR="001A1F1F" w:rsidRPr="00E03DED" w:rsidRDefault="001A1F1F" w:rsidP="00E03D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НЕДОСТАЧУ И ПОВРЕЖДЕНИЕ ГРУЗА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 xml:space="preserve">6.1. Перевозчик несет ответственность за </w:t>
      </w:r>
      <w:proofErr w:type="spellStart"/>
      <w:r w:rsidRPr="00E03DED">
        <w:rPr>
          <w:rFonts w:ascii="Times New Roman" w:hAnsi="Times New Roman" w:cs="Times New Roman"/>
          <w:sz w:val="24"/>
          <w:szCs w:val="24"/>
        </w:rPr>
        <w:t>несохранность</w:t>
      </w:r>
      <w:proofErr w:type="spellEnd"/>
      <w:r w:rsidRPr="00E03DED">
        <w:rPr>
          <w:rFonts w:ascii="Times New Roman" w:hAnsi="Times New Roman" w:cs="Times New Roman"/>
          <w:sz w:val="24"/>
          <w:szCs w:val="24"/>
        </w:rPr>
        <w:t xml:space="preserve"> груза, происшедшую после принятия его к перевозке и до выдачи Получателю, если не докажет, что утрата, недостача или повреждение груза произошли вследствие обстоятельств, которых Перевозчик не мог предотвратить и устранение которых от него не зависело.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6.2. Ущерб, причиненный при перевозке груза, возмещается Перевозчиком: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6.2.1. В случае утраты или недостачи груза - в размере стоимости утраченного или недостающего груза.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6.2.2. В случае повреждения груза - в размере суммы, на которую понизилась его стоимость, а при невозможности восстановления поврежденного груза - в размере его стоимости.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6.2.3. В случае утраты груза, сданного к перевозке с объявлением его ценности - в размере объявленной стоимости груза.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Стоимость груза определяется исходя из его цены, указанной в счете продавца (а при отсутствии счета - исходя из цены, которая при сравнимых обстоятельствах обычно взимается за аналогичные товары).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6.3. Перевозчик возвращает Отправителю провозную плату, взысканную за перевозку утраченного, недостающего, испорченного или поврежденного груза, поскольку согласно настоящему Договору эта плата не входит в стоимость груза.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F1F" w:rsidRPr="00E03DED" w:rsidRDefault="001A1F1F" w:rsidP="00E03D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7. ФОРС-МАЖОР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E03DED"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неисполнение или ненадлежащее исполнение обязательств по Договору вследствие непреодолимой силы, то есть чрезвычайных и непредотвратимых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2"/>
      <w:bookmarkEnd w:id="3"/>
      <w:r w:rsidRPr="00E03DED">
        <w:rPr>
          <w:rFonts w:ascii="Times New Roman" w:hAnsi="Times New Roman" w:cs="Times New Roman"/>
          <w:sz w:val="24"/>
          <w:szCs w:val="24"/>
        </w:rPr>
        <w:t xml:space="preserve">7.2. При наступлении обстоятельств, указанных в </w:t>
      </w:r>
      <w:r w:rsidR="00E03DED" w:rsidRPr="00E03DED">
        <w:rPr>
          <w:rFonts w:ascii="Times New Roman" w:hAnsi="Times New Roman" w:cs="Times New Roman"/>
          <w:sz w:val="24"/>
          <w:szCs w:val="24"/>
        </w:rPr>
        <w:t xml:space="preserve">п. 7.1. </w:t>
      </w:r>
      <w:r w:rsidRPr="00E03DED">
        <w:rPr>
          <w:rFonts w:ascii="Times New Roman" w:hAnsi="Times New Roman" w:cs="Times New Roman"/>
          <w:sz w:val="24"/>
          <w:szCs w:val="24"/>
        </w:rPr>
        <w:t xml:space="preserve">договора, Сторона обязана в течение </w:t>
      </w:r>
      <w:r w:rsidR="00EA521C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E03DED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обстоятельств, о предполагаемом сроке их действия и прекращения.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7.3. Если Сторона не направит или несвоевременно напр</w:t>
      </w:r>
      <w:r w:rsidR="00E03DED" w:rsidRPr="00E03DED">
        <w:rPr>
          <w:rFonts w:ascii="Times New Roman" w:hAnsi="Times New Roman" w:cs="Times New Roman"/>
          <w:sz w:val="24"/>
          <w:szCs w:val="24"/>
        </w:rPr>
        <w:t xml:space="preserve">авит извещение, предусмотренное п. 7.2. </w:t>
      </w:r>
      <w:r w:rsidRPr="00E03DED">
        <w:rPr>
          <w:rFonts w:ascii="Times New Roman" w:hAnsi="Times New Roman" w:cs="Times New Roman"/>
          <w:sz w:val="24"/>
          <w:szCs w:val="24"/>
        </w:rPr>
        <w:t>Договора, то она обязана возместить другой Стороне понесенные ею убытки.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lastRenderedPageBreak/>
        <w:t xml:space="preserve">7.4. В случаях наступления обстоятельств, предусмотренных </w:t>
      </w:r>
      <w:r w:rsidR="00E03DED" w:rsidRPr="00E03DED">
        <w:rPr>
          <w:rFonts w:ascii="Times New Roman" w:hAnsi="Times New Roman" w:cs="Times New Roman"/>
          <w:sz w:val="24"/>
          <w:szCs w:val="24"/>
        </w:rPr>
        <w:t xml:space="preserve">п. 7.1. </w:t>
      </w:r>
      <w:r w:rsidRPr="00E03DED">
        <w:rPr>
          <w:rFonts w:ascii="Times New Roman" w:hAnsi="Times New Roman" w:cs="Times New Roman"/>
          <w:sz w:val="24"/>
          <w:szCs w:val="24"/>
        </w:rPr>
        <w:t>Договора, срок исполнения обязательств по Договору приостанавливается на время, в течение которого действуют эти обстоятельства.</w:t>
      </w:r>
    </w:p>
    <w:p w:rsidR="001A1F1F" w:rsidRPr="00E03DED" w:rsidRDefault="001A1F1F" w:rsidP="00527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 xml:space="preserve">    7.5. Если  наступившие обстоятельства, перечисленные в </w:t>
      </w:r>
      <w:r w:rsidR="00E03DED" w:rsidRPr="00E03DED">
        <w:rPr>
          <w:rFonts w:ascii="Times New Roman" w:hAnsi="Times New Roman" w:cs="Times New Roman"/>
          <w:sz w:val="24"/>
          <w:szCs w:val="24"/>
        </w:rPr>
        <w:t xml:space="preserve">п. 7.1. </w:t>
      </w:r>
      <w:r w:rsidRPr="00E03DED">
        <w:rPr>
          <w:rFonts w:ascii="Times New Roman" w:hAnsi="Times New Roman" w:cs="Times New Roman"/>
          <w:sz w:val="24"/>
          <w:szCs w:val="24"/>
        </w:rPr>
        <w:t>Договора,</w:t>
      </w:r>
      <w:r w:rsidR="00E03DED" w:rsidRPr="00E03DED">
        <w:rPr>
          <w:rFonts w:ascii="Times New Roman" w:hAnsi="Times New Roman" w:cs="Times New Roman"/>
          <w:sz w:val="24"/>
          <w:szCs w:val="24"/>
        </w:rPr>
        <w:t xml:space="preserve"> </w:t>
      </w:r>
      <w:r w:rsidRPr="00E03DED">
        <w:rPr>
          <w:rFonts w:ascii="Times New Roman" w:hAnsi="Times New Roman" w:cs="Times New Roman"/>
          <w:sz w:val="24"/>
          <w:szCs w:val="24"/>
        </w:rPr>
        <w:t xml:space="preserve">продолжают действовать более </w:t>
      </w:r>
      <w:r w:rsidR="00EA521C">
        <w:rPr>
          <w:rFonts w:ascii="Times New Roman" w:hAnsi="Times New Roman" w:cs="Times New Roman"/>
          <w:sz w:val="24"/>
          <w:szCs w:val="24"/>
        </w:rPr>
        <w:t>20 дней</w:t>
      </w:r>
      <w:r w:rsidRPr="00E03DED">
        <w:rPr>
          <w:rFonts w:ascii="Times New Roman" w:hAnsi="Times New Roman" w:cs="Times New Roman"/>
          <w:sz w:val="24"/>
          <w:szCs w:val="24"/>
        </w:rPr>
        <w:t>, каждая из Сторон вправе</w:t>
      </w:r>
      <w:r w:rsidR="00EA521C">
        <w:rPr>
          <w:rFonts w:ascii="Times New Roman" w:hAnsi="Times New Roman" w:cs="Times New Roman"/>
          <w:sz w:val="24"/>
          <w:szCs w:val="24"/>
        </w:rPr>
        <w:t xml:space="preserve"> </w:t>
      </w:r>
      <w:r w:rsidRPr="00E03DED">
        <w:rPr>
          <w:rFonts w:ascii="Times New Roman" w:hAnsi="Times New Roman" w:cs="Times New Roman"/>
          <w:sz w:val="24"/>
          <w:szCs w:val="24"/>
        </w:rPr>
        <w:t>расторгнуть Договор досрочно.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F1F" w:rsidRPr="00E03DED" w:rsidRDefault="001A1F1F" w:rsidP="00E03D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8.1.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8.2. Споры, не урегулированные путем переговоров, передаются на рассмотрение суда в порядке, установленном действующим законодательством Российской Федерации.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F1F" w:rsidRPr="00E03DED" w:rsidRDefault="001A1F1F" w:rsidP="00E03D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9.1. Во всем ином, не урегулированном настоящим Договором, Стороны будут руководствоваться положениями действующего законодательства Российской Федерации.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 xml:space="preserve">9.2. Договор вступает в силу с момента его подписания Сторонами и действует до </w:t>
      </w:r>
      <w:r w:rsidR="00EA521C">
        <w:rPr>
          <w:rFonts w:ascii="Times New Roman" w:hAnsi="Times New Roman" w:cs="Times New Roman"/>
          <w:sz w:val="24"/>
          <w:szCs w:val="24"/>
        </w:rPr>
        <w:t>первого июня две тысячи двадцатого года</w:t>
      </w:r>
      <w:r w:rsidRPr="00E03DED">
        <w:rPr>
          <w:rFonts w:ascii="Times New Roman" w:hAnsi="Times New Roman" w:cs="Times New Roman"/>
          <w:sz w:val="24"/>
          <w:szCs w:val="24"/>
        </w:rPr>
        <w:t>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</w:t>
      </w:r>
      <w:r w:rsidR="00EA521C">
        <w:rPr>
          <w:rFonts w:ascii="Times New Roman" w:hAnsi="Times New Roman" w:cs="Times New Roman"/>
          <w:sz w:val="24"/>
          <w:szCs w:val="24"/>
        </w:rPr>
        <w:t>двух</w:t>
      </w:r>
      <w:r w:rsidRPr="00E03DED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для каждой Стороны.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F1F" w:rsidRPr="00E03DED" w:rsidRDefault="001A1F1F" w:rsidP="00E03DE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3DED">
        <w:rPr>
          <w:rFonts w:ascii="Times New Roman" w:hAnsi="Times New Roman" w:cs="Times New Roman"/>
          <w:sz w:val="24"/>
          <w:szCs w:val="24"/>
        </w:rPr>
        <w:t>10. АДРЕСА И БАНКОВСКИЕ РЕКВИЗИТЫ СТОРОН</w:t>
      </w:r>
    </w:p>
    <w:p w:rsidR="001A1F1F" w:rsidRPr="00E03DED" w:rsidRDefault="001A1F1F" w:rsidP="00527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EA521C" w:rsidRPr="007E5593" w:rsidTr="006956C5">
        <w:trPr>
          <w:trHeight w:val="3036"/>
        </w:trPr>
        <w:tc>
          <w:tcPr>
            <w:tcW w:w="4788" w:type="dxa"/>
          </w:tcPr>
          <w:p w:rsidR="00EA521C" w:rsidRPr="007E5593" w:rsidRDefault="00EA521C" w:rsidP="006956C5">
            <w:pPr>
              <w:jc w:val="center"/>
            </w:pPr>
            <w:r>
              <w:rPr>
                <w:b/>
              </w:rPr>
              <w:t>Отправитель</w:t>
            </w:r>
          </w:p>
          <w:p w:rsidR="00EA521C" w:rsidRPr="007E5593" w:rsidRDefault="00EA521C" w:rsidP="006956C5">
            <w:r w:rsidRPr="007E5593">
              <w:t>ООО «Сторона 1»</w:t>
            </w:r>
          </w:p>
          <w:p w:rsidR="00EA521C" w:rsidRPr="007E5593" w:rsidRDefault="00EA521C" w:rsidP="006956C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EA521C" w:rsidRPr="007E5593" w:rsidRDefault="00EA521C" w:rsidP="006956C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ул. Уличная, д. 1, кв. 1</w:t>
            </w:r>
          </w:p>
          <w:p w:rsidR="00EA521C" w:rsidRPr="007E5593" w:rsidRDefault="00EA521C" w:rsidP="006956C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ИНН: 7777744454</w:t>
            </w:r>
          </w:p>
          <w:p w:rsidR="00EA521C" w:rsidRPr="00EF63A9" w:rsidRDefault="00EA521C" w:rsidP="006956C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ОГРН: 9848484848485</w:t>
            </w:r>
          </w:p>
          <w:p w:rsidR="00EA521C" w:rsidRDefault="00EA521C" w:rsidP="006956C5">
            <w:r>
              <w:t>БИК 000000001</w:t>
            </w:r>
          </w:p>
          <w:p w:rsidR="00EA521C" w:rsidRDefault="00EA521C" w:rsidP="006956C5">
            <w:proofErr w:type="gramStart"/>
            <w:r>
              <w:t>р</w:t>
            </w:r>
            <w:proofErr w:type="gramEnd"/>
            <w:r>
              <w:t>/с 00000000000000000001</w:t>
            </w:r>
          </w:p>
          <w:p w:rsidR="00EA521C" w:rsidRDefault="00EA521C" w:rsidP="006956C5">
            <w:r>
              <w:t>в П</w:t>
            </w:r>
            <w:r w:rsidRPr="00A87732">
              <w:t>АО АКБ «Банк» г. С</w:t>
            </w:r>
            <w:r>
              <w:t>анкт-Петербург</w:t>
            </w:r>
          </w:p>
          <w:p w:rsidR="00EA521C" w:rsidRPr="00EF63A9" w:rsidRDefault="00EA521C" w:rsidP="006956C5">
            <w:pPr>
              <w:rPr>
                <w:lang w:val="en-US"/>
              </w:rPr>
            </w:pPr>
            <w:r>
              <w:t>к</w:t>
            </w:r>
            <w:r w:rsidRPr="00EF63A9">
              <w:rPr>
                <w:lang w:val="en-US"/>
              </w:rPr>
              <w:t>/</w:t>
            </w:r>
            <w:r>
              <w:t>с</w:t>
            </w:r>
            <w:r w:rsidRPr="00EF63A9">
              <w:rPr>
                <w:lang w:val="en-US"/>
              </w:rPr>
              <w:t xml:space="preserve"> 00000000000000000002</w:t>
            </w:r>
          </w:p>
          <w:p w:rsidR="00EA521C" w:rsidRPr="00A9446E" w:rsidRDefault="00EA521C" w:rsidP="006956C5">
            <w:pPr>
              <w:rPr>
                <w:lang w:val="en-US"/>
              </w:rPr>
            </w:pPr>
            <w:r>
              <w:t>т</w:t>
            </w:r>
            <w:r w:rsidRPr="00A9446E">
              <w:rPr>
                <w:lang w:val="en-US"/>
              </w:rPr>
              <w:t>/</w:t>
            </w:r>
            <w:r>
              <w:t>ф</w:t>
            </w:r>
            <w:r w:rsidRPr="00A9446E">
              <w:rPr>
                <w:lang w:val="en-US"/>
              </w:rPr>
              <w:t xml:space="preserve"> 8-0000-00-00-01</w:t>
            </w:r>
          </w:p>
          <w:p w:rsidR="00EA521C" w:rsidRPr="00A9446E" w:rsidRDefault="00EA521C" w:rsidP="006956C5">
            <w:pPr>
              <w:rPr>
                <w:lang w:val="en-US"/>
              </w:rPr>
            </w:pPr>
            <w:r w:rsidRPr="0073520B">
              <w:rPr>
                <w:lang w:val="en-US"/>
              </w:rPr>
              <w:t>e</w:t>
            </w:r>
            <w:r w:rsidRPr="00A9446E">
              <w:rPr>
                <w:lang w:val="en-US"/>
              </w:rPr>
              <w:t>-</w:t>
            </w:r>
            <w:r w:rsidRPr="0073520B">
              <w:rPr>
                <w:lang w:val="en-US"/>
              </w:rPr>
              <w:t>mail</w:t>
            </w:r>
            <w:r w:rsidRPr="00A9446E">
              <w:rPr>
                <w:lang w:val="en-US"/>
              </w:rPr>
              <w:t xml:space="preserve">: </w:t>
            </w:r>
            <w:r>
              <w:rPr>
                <w:lang w:val="en-US"/>
              </w:rPr>
              <w:t>primer1</w:t>
            </w:r>
            <w:r w:rsidRPr="00A9446E">
              <w:rPr>
                <w:lang w:val="en-US"/>
              </w:rPr>
              <w:t>@</w:t>
            </w:r>
            <w:r>
              <w:rPr>
                <w:lang w:val="en-US"/>
              </w:rPr>
              <w:t xml:space="preserve"> primer1</w:t>
            </w:r>
            <w:r w:rsidRPr="00A9446E">
              <w:rPr>
                <w:lang w:val="en-US"/>
              </w:rPr>
              <w:t>.</w:t>
            </w:r>
            <w:r w:rsidRPr="0073520B">
              <w:rPr>
                <w:lang w:val="en-US"/>
              </w:rPr>
              <w:t>ru</w:t>
            </w:r>
          </w:p>
          <w:p w:rsidR="00EA521C" w:rsidRPr="00A9446E" w:rsidRDefault="00EA521C" w:rsidP="006956C5">
            <w:pPr>
              <w:rPr>
                <w:lang w:val="en-US"/>
              </w:rPr>
            </w:pPr>
          </w:p>
          <w:p w:rsidR="00EA521C" w:rsidRPr="007E5593" w:rsidRDefault="00EA521C" w:rsidP="006956C5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Директор</w:t>
            </w:r>
          </w:p>
          <w:p w:rsidR="00EA521C" w:rsidRPr="007E5593" w:rsidRDefault="00EA521C" w:rsidP="006956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521C" w:rsidRPr="007E5593" w:rsidRDefault="00EA521C" w:rsidP="006956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521C" w:rsidRPr="007E5593" w:rsidRDefault="00EA521C" w:rsidP="006956C5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_______________________ Иванов И.И.</w:t>
            </w:r>
          </w:p>
          <w:p w:rsidR="00EA521C" w:rsidRPr="007E5593" w:rsidRDefault="00EA521C" w:rsidP="006956C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E5593">
              <w:t>м.п</w:t>
            </w:r>
            <w:proofErr w:type="spellEnd"/>
            <w:r w:rsidRPr="007E5593">
              <w:t>.</w:t>
            </w:r>
          </w:p>
        </w:tc>
        <w:tc>
          <w:tcPr>
            <w:tcW w:w="5040" w:type="dxa"/>
          </w:tcPr>
          <w:p w:rsidR="00EA521C" w:rsidRPr="007E5593" w:rsidRDefault="00EA521C" w:rsidP="006956C5">
            <w:pPr>
              <w:jc w:val="center"/>
            </w:pPr>
            <w:r>
              <w:rPr>
                <w:b/>
              </w:rPr>
              <w:t>Перевозчик</w:t>
            </w:r>
          </w:p>
          <w:p w:rsidR="00EA521C" w:rsidRPr="007E5593" w:rsidRDefault="00EA521C" w:rsidP="006956C5">
            <w:r w:rsidRPr="007E5593">
              <w:t>ООО «Сторона 2»</w:t>
            </w:r>
          </w:p>
          <w:p w:rsidR="00EA521C" w:rsidRPr="007E5593" w:rsidRDefault="00EA521C" w:rsidP="006956C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EA521C" w:rsidRPr="007E5593" w:rsidRDefault="00EA521C" w:rsidP="006956C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ул. Уличная, д. 2, кв. 2</w:t>
            </w:r>
          </w:p>
          <w:p w:rsidR="00EA521C" w:rsidRPr="007E5593" w:rsidRDefault="00EA521C" w:rsidP="006956C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EA521C" w:rsidRPr="007E5593" w:rsidRDefault="00EA521C" w:rsidP="006956C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EA521C" w:rsidRPr="00EF63A9" w:rsidRDefault="00EA521C" w:rsidP="006956C5">
            <w:r>
              <w:t>БИК 00000000</w:t>
            </w:r>
            <w:r w:rsidRPr="00EF63A9">
              <w:t>2</w:t>
            </w:r>
          </w:p>
          <w:p w:rsidR="00EA521C" w:rsidRPr="00EF63A9" w:rsidRDefault="00EA521C" w:rsidP="006956C5">
            <w:proofErr w:type="gramStart"/>
            <w:r>
              <w:t>р</w:t>
            </w:r>
            <w:proofErr w:type="gramEnd"/>
            <w:r>
              <w:t>/с 0000000000000000000</w:t>
            </w:r>
            <w:r w:rsidRPr="00EF63A9">
              <w:t>4</w:t>
            </w:r>
          </w:p>
          <w:p w:rsidR="00EA521C" w:rsidRDefault="00EA521C" w:rsidP="006956C5">
            <w:r>
              <w:t>в П</w:t>
            </w:r>
            <w:r w:rsidRPr="00A87732">
              <w:t>АО АКБ «Банк» г. С</w:t>
            </w:r>
            <w:r>
              <w:t>анкт-Петербург</w:t>
            </w:r>
          </w:p>
          <w:p w:rsidR="00EA521C" w:rsidRPr="00A9446E" w:rsidRDefault="00EA521C" w:rsidP="006956C5">
            <w:pPr>
              <w:rPr>
                <w:lang w:val="en-US"/>
              </w:rPr>
            </w:pPr>
            <w:r>
              <w:t>к</w:t>
            </w:r>
            <w:r w:rsidRPr="00A9446E"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 00000000000000000004</w:t>
            </w:r>
          </w:p>
          <w:p w:rsidR="00EA521C" w:rsidRPr="00A9446E" w:rsidRDefault="00EA521C" w:rsidP="006956C5">
            <w:pPr>
              <w:rPr>
                <w:lang w:val="en-US"/>
              </w:rPr>
            </w:pPr>
            <w:r>
              <w:t>т</w:t>
            </w:r>
            <w:r w:rsidRPr="00A9446E">
              <w:rPr>
                <w:lang w:val="en-US"/>
              </w:rPr>
              <w:t>/</w:t>
            </w:r>
            <w:r>
              <w:t>ф</w:t>
            </w:r>
            <w:r w:rsidRPr="00A9446E">
              <w:rPr>
                <w:lang w:val="en-US"/>
              </w:rPr>
              <w:t xml:space="preserve"> 8-0000-00-00-</w:t>
            </w:r>
            <w:r>
              <w:rPr>
                <w:lang w:val="en-US"/>
              </w:rPr>
              <w:t>02</w:t>
            </w:r>
          </w:p>
          <w:p w:rsidR="00EA521C" w:rsidRPr="00A9446E" w:rsidRDefault="00EA521C" w:rsidP="006956C5">
            <w:pPr>
              <w:rPr>
                <w:lang w:val="en-US"/>
              </w:rPr>
            </w:pPr>
            <w:r w:rsidRPr="0073520B">
              <w:rPr>
                <w:lang w:val="en-US"/>
              </w:rPr>
              <w:t>e</w:t>
            </w:r>
            <w:r w:rsidRPr="00A9446E">
              <w:rPr>
                <w:lang w:val="en-US"/>
              </w:rPr>
              <w:t>-</w:t>
            </w:r>
            <w:r w:rsidRPr="0073520B">
              <w:rPr>
                <w:lang w:val="en-US"/>
              </w:rPr>
              <w:t>mail</w:t>
            </w:r>
            <w:r w:rsidRPr="00A9446E">
              <w:rPr>
                <w:lang w:val="en-US"/>
              </w:rPr>
              <w:t xml:space="preserve">: </w:t>
            </w:r>
            <w:r>
              <w:rPr>
                <w:lang w:val="en-US"/>
              </w:rPr>
              <w:t>primer2</w:t>
            </w:r>
            <w:r w:rsidRPr="00A9446E">
              <w:rPr>
                <w:lang w:val="en-US"/>
              </w:rPr>
              <w:t>@</w:t>
            </w:r>
            <w:r>
              <w:rPr>
                <w:lang w:val="en-US"/>
              </w:rPr>
              <w:t xml:space="preserve"> primer2</w:t>
            </w:r>
            <w:r w:rsidRPr="00A9446E">
              <w:rPr>
                <w:lang w:val="en-US"/>
              </w:rPr>
              <w:t>.</w:t>
            </w:r>
            <w:r w:rsidRPr="0073520B">
              <w:rPr>
                <w:lang w:val="en-US"/>
              </w:rPr>
              <w:t>ru</w:t>
            </w:r>
          </w:p>
          <w:p w:rsidR="00EA521C" w:rsidRPr="00EF63A9" w:rsidRDefault="00EA521C" w:rsidP="006956C5">
            <w:pPr>
              <w:rPr>
                <w:lang w:val="en-US"/>
              </w:rPr>
            </w:pPr>
          </w:p>
          <w:p w:rsidR="00EA521C" w:rsidRPr="007E5593" w:rsidRDefault="00EA521C" w:rsidP="006956C5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Директор</w:t>
            </w:r>
          </w:p>
          <w:p w:rsidR="00EA521C" w:rsidRPr="007E5593" w:rsidRDefault="00EA521C" w:rsidP="006956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521C" w:rsidRPr="007E5593" w:rsidRDefault="00EA521C" w:rsidP="006956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521C" w:rsidRPr="007E5593" w:rsidRDefault="00EA521C" w:rsidP="006956C5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_______________________ Петров П.П.</w:t>
            </w:r>
          </w:p>
          <w:p w:rsidR="00EA521C" w:rsidRPr="007E5593" w:rsidRDefault="00EA521C" w:rsidP="006956C5">
            <w:proofErr w:type="spellStart"/>
            <w:r w:rsidRPr="007E5593">
              <w:t>м.п</w:t>
            </w:r>
            <w:proofErr w:type="spellEnd"/>
            <w:r w:rsidRPr="007E5593">
              <w:t>.</w:t>
            </w:r>
          </w:p>
        </w:tc>
      </w:tr>
    </w:tbl>
    <w:p w:rsidR="00811D14" w:rsidRPr="00E03DED" w:rsidRDefault="00811D14" w:rsidP="00527748">
      <w:pPr>
        <w:jc w:val="both"/>
      </w:pPr>
    </w:p>
    <w:sectPr w:rsidR="00811D14" w:rsidRPr="00E03DED" w:rsidSect="00CD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1F"/>
    <w:rsid w:val="001A1F1F"/>
    <w:rsid w:val="004E7D16"/>
    <w:rsid w:val="00527748"/>
    <w:rsid w:val="00811D14"/>
    <w:rsid w:val="00E03DED"/>
    <w:rsid w:val="00E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1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1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4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03DE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1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1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4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03DE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</cp:revision>
  <dcterms:created xsi:type="dcterms:W3CDTF">2020-01-24T12:21:00Z</dcterms:created>
  <dcterms:modified xsi:type="dcterms:W3CDTF">2020-01-24T12:45:00Z</dcterms:modified>
</cp:coreProperties>
</file>