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/>
        <w:jc w:val="right"/>
      </w:pPr>
      <w:r>
        <w:t>Генеральному директору ООО «PPT.RU»</w:t>
      </w:r>
    </w:p>
    <w:p>
      <w:pPr>
        <w:pStyle w:val="para1"/>
        <w:spacing/>
        <w:jc w:val="right"/>
      </w:pPr>
      <w:r>
        <w:t>Петрову П.П.</w:t>
      </w:r>
    </w:p>
    <w:p>
      <w:pPr>
        <w:pStyle w:val="para1"/>
        <w:spacing/>
        <w:jc w:val="right"/>
      </w:pPr>
      <w:r>
        <w:t>от инженера</w:t>
      </w:r>
    </w:p>
    <w:p>
      <w:pPr>
        <w:pStyle w:val="para1"/>
        <w:spacing/>
        <w:jc w:val="right"/>
      </w:pPr>
      <w:r>
        <w:t>Синюковой К.А.</w:t>
      </w:r>
    </w:p>
    <w:p>
      <w:pPr>
        <w:pStyle w:val="para1"/>
      </w:pPr>
      <w:r/>
    </w:p>
    <w:p>
      <w:pPr>
        <w:pStyle w:val="para1"/>
        <w:spacing/>
        <w:jc w:val="center"/>
      </w:pPr>
      <w:r>
        <w:t>Заявление</w:t>
      </w:r>
    </w:p>
    <w:p>
      <w:pPr>
        <w:pStyle w:val="para1"/>
      </w:pPr>
      <w:r>
        <w:t>Я, Синюкова К. А., отказываюсь от бумажной трудовой книжки с 01.09.2021 года. Прошу передать трудовую книжку мне на руки.</w:t>
      </w:r>
    </w:p>
    <w:p>
      <w:pPr>
        <w:pStyle w:val="para1"/>
      </w:pPr>
      <w:r/>
    </w:p>
    <w:p>
      <w:pPr>
        <w:pStyle w:val="para1"/>
      </w:pPr>
      <w:r>
        <w:tab/>
        <w:tab/>
        <w:t xml:space="preserve">                                                Синюкова К.А </w:t>
        <w:tab/>
        <w:tab/>
        <w:t>30.08.2021 г.</w:t>
      </w:r>
    </w:p>
    <w:p>
      <w:pPr>
        <w:pStyle w:val="para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2"/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/>
      <w:bookmarkStart w:id="0" w:name="_GoBack"/>
      <w:bookmarkEnd w:id="0"/>
      <w:r/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宋体">
    <w:panose1 w:val="02010600030101010101"/>
    <w:charset w:val="86"/>
    <w:family w:val="auto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00"/>
    <w:family w:val="modern"/>
    <w:pitch w:val="default"/>
  </w:font>
  <w:font w:name="黑体">
    <w:panose1 w:val="02010609030101010101"/>
    <w:charset w:val="86"/>
    <w:family w:val="modern"/>
    <w:pitch w:val="default"/>
  </w:font>
  <w:font w:name="Calibri">
    <w:panose1 w:val="02010600030101010101"/>
    <w:charset w:val="86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8"/>
      <w:tmLastPosIdx w:val="48"/>
    </w:tmLastPosCaret>
    <w:tmLastPosAnchor>
      <w:tmLastPosPgfIdx w:val="0"/>
      <w:tmLastPosIdx w:val="0"/>
    </w:tmLastPosAnchor>
    <w:tmLastPosTblRect w:left="0" w:top="0" w:right="0" w:bottom="0"/>
  </w:tmLastPos>
  <w:tmAppRevision w:date="1631079566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2"/>
      <w:szCs w:val="22"/>
      <w:lang w:val="ru-ru" w:bidi="ar-sa"/>
    </w:rPr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2" w:customStyle="1">
    <w:name w:val="13_Документ_текст"/>
    <w:qFormat/>
    <w:basedOn w:val="para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2"/>
      <w:szCs w:val="22"/>
      <w:lang w:val="ru-ru" w:bidi="ar-sa"/>
    </w:rPr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2" w:customStyle="1">
    <w:name w:val="13_Документ_текст"/>
    <w:qFormat/>
    <w:basedOn w:val="para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переходе на электронную трудовую книжку</dc:title>
  <dc:subject/>
  <dc:creator>buhguru.com</dc:creator>
  <cp:keywords/>
  <dc:description/>
  <cp:lastModifiedBy/>
  <cp:revision>4</cp:revision>
  <dcterms:created xsi:type="dcterms:W3CDTF">2019-12-04T10:00:00Z</dcterms:created>
  <dcterms:modified xsi:type="dcterms:W3CDTF">2021-09-08T05:39:26Z</dcterms:modified>
</cp:coreProperties>
</file>