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116" w:tblpY="3063"/>
        <w:tblW w:w="148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1380"/>
        <w:gridCol w:w="376"/>
        <w:gridCol w:w="375"/>
        <w:gridCol w:w="375"/>
        <w:gridCol w:w="375"/>
        <w:gridCol w:w="375"/>
        <w:gridCol w:w="375"/>
        <w:gridCol w:w="375"/>
        <w:gridCol w:w="375"/>
        <w:gridCol w:w="375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№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ФИО </w:t>
            </w:r>
          </w:p>
        </w:tc>
        <w:tc>
          <w:tcPr>
            <w:tcW w:w="37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</w:t>
            </w: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6</w:t>
            </w: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7</w:t>
            </w: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8</w:t>
            </w: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9</w:t>
            </w: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10</w:t>
            </w: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11</w:t>
            </w: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12</w:t>
            </w: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13</w:t>
            </w: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14</w:t>
            </w: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15</w:t>
            </w: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16</w:t>
            </w: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17</w:t>
            </w: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18</w:t>
            </w: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19</w:t>
            </w: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20</w:t>
            </w: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21</w:t>
            </w: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22</w:t>
            </w: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23</w:t>
            </w: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24</w:t>
            </w: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25</w:t>
            </w: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26</w:t>
            </w: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27</w:t>
            </w: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28</w:t>
            </w: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29</w:t>
            </w: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30</w:t>
            </w: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6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7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8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9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10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40"/>
          <w:szCs w:val="40"/>
        </w:rPr>
        <w:t>График дежурств</w:t>
      </w:r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Impact">
    <w:panose1 w:val="020B0806030902050204"/>
    <w:charset w:val="CC"/>
    <w:family w:val="swiss"/>
    <w:pitch w:val="default"/>
    <w:sig w:usb0="00000287" w:usb1="00000000" w:usb2="00000000" w:usb3="00000000" w:csb0="2000009F" w:csb1="DFD7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81"/>
    <w:rsid w:val="00134D81"/>
    <w:rsid w:val="009D679A"/>
    <w:rsid w:val="00A7298A"/>
    <w:rsid w:val="00ED0D45"/>
    <w:rsid w:val="1D6B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175</Words>
  <Characters>1004</Characters>
  <Lines>8</Lines>
  <Paragraphs>2</Paragraphs>
  <TotalTime>1</TotalTime>
  <ScaleCrop>false</ScaleCrop>
  <LinksUpToDate>false</LinksUpToDate>
  <CharactersWithSpaces>1177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2020-06-16T13:55:00Z</dcterms:created>
  <dc:creator>Vitaly Ivanov</dc:creator>
  <cp:lastModifiedBy>odayn</cp:lastModifiedBy>
  <dcterms:modified xsi:type="dcterms:W3CDTF">2022-01-10T13:54:47Z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