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90" w:rsidRDefault="0029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Style w:val="a5"/>
        <w:tblW w:w="97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155790">
        <w:tc>
          <w:tcPr>
            <w:tcW w:w="33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1557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0401060</w:t>
            </w:r>
          </w:p>
        </w:tc>
      </w:tr>
      <w:tr w:rsidR="00155790">
        <w:tc>
          <w:tcPr>
            <w:tcW w:w="33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</w:t>
            </w:r>
            <w:bookmarkStart w:id="0" w:name="_GoBack"/>
            <w:bookmarkEnd w:id="0"/>
            <w:r>
              <w:rPr>
                <w:sz w:val="16"/>
                <w:szCs w:val="16"/>
              </w:rPr>
              <w:t>. в банк. плат.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 со сч.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ПЛАТЕЖНОЕ ПОРУЧЕНИЕ №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.0</w:t>
            </w:r>
            <w:r w:rsidR="00A8646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A86464">
              <w:rPr>
                <w:sz w:val="16"/>
                <w:szCs w:val="16"/>
              </w:rPr>
              <w:t>9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r>
              <w:rPr>
                <w:sz w:val="16"/>
                <w:szCs w:val="16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155790">
            <w:pPr>
              <w:rPr>
                <w:sz w:val="16"/>
                <w:szCs w:val="16"/>
              </w:rPr>
            </w:pPr>
          </w:p>
        </w:tc>
      </w:tr>
      <w:tr w:rsidR="00155790">
        <w:tc>
          <w:tcPr>
            <w:tcW w:w="3351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br/>
              <w:t>прописью</w:t>
            </w:r>
          </w:p>
        </w:tc>
        <w:tc>
          <w:tcPr>
            <w:tcW w:w="6446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 пятьдесят тысяч рублей 09 копеек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>
              <w:rPr>
                <w:b/>
                <w:sz w:val="16"/>
                <w:szCs w:val="16"/>
              </w:rPr>
              <w:t>1234567890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КПП </w:t>
            </w:r>
            <w:r>
              <w:rPr>
                <w:b/>
                <w:sz w:val="16"/>
                <w:szCs w:val="16"/>
              </w:rPr>
              <w:t>121001001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150 000,09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ДОД СДЮСШОР "АЛЛЮР"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12345678987654321012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rPr>
          <w:trHeight w:val="20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«Надежный»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012342578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12345678987654321012</w:t>
            </w:r>
          </w:p>
        </w:tc>
      </w:tr>
      <w:tr w:rsidR="00155790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Банка России по ЦФО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044525000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7743363868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774301001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40101810045250010041</w:t>
            </w:r>
          </w:p>
        </w:tc>
      </w:tr>
      <w:tr w:rsidR="00155790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г. Москве (ИФНС России № 43 по г. Москве)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 оп.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155790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Наз. пл.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Очер.</w:t>
            </w:r>
            <w:r>
              <w:rPr>
                <w:sz w:val="16"/>
                <w:szCs w:val="16"/>
              </w:rPr>
              <w:br/>
              <w:t>плат.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55790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Рез. </w:t>
            </w:r>
            <w:r>
              <w:rPr>
                <w:sz w:val="16"/>
                <w:szCs w:val="16"/>
              </w:rPr>
              <w:br/>
              <w:t>поле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182 1 02 02090 07 1010 160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МС.0</w:t>
            </w:r>
            <w:r w:rsidR="00A8646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A86464">
              <w:rPr>
                <w:sz w:val="16"/>
                <w:szCs w:val="16"/>
              </w:rPr>
              <w:t>9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55790"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Страховые взносы на </w:t>
            </w:r>
            <w:r>
              <w:rPr>
                <w:sz w:val="24"/>
                <w:szCs w:val="24"/>
                <w:highlight w:val="white"/>
              </w:rPr>
              <w:t>обязательное </w:t>
            </w:r>
            <w:r>
              <w:rPr>
                <w:b/>
                <w:sz w:val="24"/>
                <w:szCs w:val="24"/>
                <w:highlight w:val="white"/>
              </w:rPr>
              <w:t>социальное страхование</w:t>
            </w:r>
            <w:r>
              <w:rPr>
                <w:sz w:val="24"/>
                <w:szCs w:val="24"/>
                <w:highlight w:val="white"/>
              </w:rPr>
              <w:t> на случай временной нетрудоспособности и в связи с материнством за работников </w:t>
            </w:r>
            <w:r>
              <w:rPr>
                <w:sz w:val="24"/>
                <w:szCs w:val="24"/>
              </w:rPr>
              <w:t xml:space="preserve"> за</w:t>
            </w:r>
            <w:r w:rsidR="00A86464">
              <w:rPr>
                <w:sz w:val="24"/>
                <w:szCs w:val="24"/>
              </w:rPr>
              <w:t xml:space="preserve"> июнь</w:t>
            </w:r>
            <w:r>
              <w:rPr>
                <w:sz w:val="24"/>
                <w:szCs w:val="24"/>
              </w:rPr>
              <w:t xml:space="preserve"> 201</w:t>
            </w:r>
            <w:r w:rsidR="00A8646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Отметки банка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3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55790" w:rsidRDefault="00155790">
      <w:pPr>
        <w:spacing w:before="100" w:after="100"/>
        <w:rPr>
          <w:sz w:val="22"/>
          <w:szCs w:val="22"/>
        </w:rPr>
      </w:pPr>
    </w:p>
    <w:p w:rsidR="00155790" w:rsidRDefault="00155790">
      <w:pPr>
        <w:spacing w:before="100" w:after="100"/>
        <w:rPr>
          <w:sz w:val="22"/>
          <w:szCs w:val="22"/>
        </w:rPr>
      </w:pPr>
    </w:p>
    <w:tbl>
      <w:tblPr>
        <w:tblStyle w:val="a6"/>
        <w:tblW w:w="97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155790">
        <w:tc>
          <w:tcPr>
            <w:tcW w:w="33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1557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0401060</w:t>
            </w:r>
          </w:p>
        </w:tc>
      </w:tr>
      <w:tr w:rsidR="00155790">
        <w:tc>
          <w:tcPr>
            <w:tcW w:w="33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 в банк. плат.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 со сч.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ПЛАТЕЖНОЕ ПОРУЧЕНИЕ №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A86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12.06.2019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r>
              <w:rPr>
                <w:sz w:val="16"/>
                <w:szCs w:val="16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155790">
            <w:pPr>
              <w:rPr>
                <w:sz w:val="16"/>
                <w:szCs w:val="16"/>
              </w:rPr>
            </w:pPr>
          </w:p>
        </w:tc>
      </w:tr>
      <w:tr w:rsidR="00155790">
        <w:tc>
          <w:tcPr>
            <w:tcW w:w="3351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br/>
              <w:t>прописью</w:t>
            </w:r>
          </w:p>
        </w:tc>
        <w:tc>
          <w:tcPr>
            <w:tcW w:w="6446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тысяча триста девять рублей 42 копейки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>
              <w:rPr>
                <w:b/>
                <w:sz w:val="16"/>
                <w:szCs w:val="16"/>
              </w:rPr>
              <w:t>1234567890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КПП </w:t>
            </w:r>
            <w:r>
              <w:rPr>
                <w:b/>
                <w:sz w:val="16"/>
                <w:szCs w:val="16"/>
              </w:rPr>
              <w:t>121001001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1 309,42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ДОД СДЮСШОР "АЛЛЮР"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12345678987654321012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rPr>
          <w:trHeight w:val="20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«Надежный»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012342578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12345678987654321012</w:t>
            </w:r>
          </w:p>
        </w:tc>
      </w:tr>
      <w:tr w:rsidR="00155790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Банка России по ЦФО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044525000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7710025978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774301001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Сч. №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40101810045250010041</w:t>
            </w:r>
          </w:p>
        </w:tc>
      </w:tr>
      <w:tr w:rsidR="00155790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Московское региональное отделение ФСС РФ – филиал №15 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 оп.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155790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Наз. пл.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Очер.</w:t>
            </w:r>
            <w:r>
              <w:rPr>
                <w:sz w:val="16"/>
                <w:szCs w:val="16"/>
              </w:rPr>
              <w:br/>
              <w:t>плат.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55790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Рез. </w:t>
            </w:r>
            <w:r>
              <w:rPr>
                <w:sz w:val="16"/>
                <w:szCs w:val="16"/>
              </w:rPr>
              <w:br/>
              <w:t>поле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393 1 02 02050 07 1000 160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5790" w:rsidRDefault="0029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55790"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Страховые взносы </w:t>
            </w:r>
            <w:r>
              <w:rPr>
                <w:sz w:val="24"/>
                <w:szCs w:val="24"/>
                <w:highlight w:val="white"/>
              </w:rPr>
              <w:t xml:space="preserve">от несчастных случаев на производстве и профессиональных заболеваний за </w:t>
            </w:r>
            <w:r w:rsidR="00A86464">
              <w:rPr>
                <w:sz w:val="24"/>
                <w:szCs w:val="24"/>
                <w:highlight w:val="white"/>
              </w:rPr>
              <w:t>работников </w:t>
            </w:r>
            <w:r w:rsidR="00A8646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A86464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A8646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 Рег.номер - 1234567890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155790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Отметки банка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3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5790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790" w:rsidRDefault="00297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55790" w:rsidRDefault="00155790">
      <w:pPr>
        <w:spacing w:before="100" w:after="100"/>
        <w:rPr>
          <w:sz w:val="22"/>
          <w:szCs w:val="22"/>
        </w:rPr>
      </w:pPr>
    </w:p>
    <w:sectPr w:rsidR="00155790">
      <w:pgSz w:w="11906" w:h="16838"/>
      <w:pgMar w:top="1134" w:right="1494" w:bottom="1134" w:left="149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90"/>
    <w:rsid w:val="00155790"/>
    <w:rsid w:val="0029799A"/>
    <w:rsid w:val="003A0BD3"/>
    <w:rsid w:val="00A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DA57"/>
  <w15:docId w15:val="{0FBF5574-761E-4C2A-AF08-86B3B7C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3</cp:revision>
  <dcterms:created xsi:type="dcterms:W3CDTF">2019-06-11T08:59:00Z</dcterms:created>
  <dcterms:modified xsi:type="dcterms:W3CDTF">2019-06-11T13:15:00Z</dcterms:modified>
</cp:coreProperties>
</file>