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33" w:rsidRPr="006F09B3" w:rsidRDefault="00CA5433" w:rsidP="00CA5433">
      <w:pPr>
        <w:pStyle w:val="ConsPlusNormal"/>
        <w:jc w:val="right"/>
        <w:outlineLvl w:val="0"/>
      </w:pPr>
      <w:r w:rsidRPr="006F09B3">
        <w:t>Приложение 42</w:t>
      </w:r>
    </w:p>
    <w:p w:rsidR="00CA5433" w:rsidRPr="006F09B3" w:rsidRDefault="00CA5433" w:rsidP="00CA5433">
      <w:pPr>
        <w:pStyle w:val="ConsPlusNormal"/>
        <w:jc w:val="right"/>
      </w:pPr>
      <w:r w:rsidRPr="006F09B3">
        <w:t>к приказу Федеральной службы</w:t>
      </w:r>
    </w:p>
    <w:p w:rsidR="00CA5433" w:rsidRPr="006F09B3" w:rsidRDefault="00CA5433" w:rsidP="00CA5433">
      <w:pPr>
        <w:pStyle w:val="ConsPlusNormal"/>
        <w:jc w:val="right"/>
      </w:pPr>
      <w:r w:rsidRPr="006F09B3">
        <w:t>по труду и занятости</w:t>
      </w:r>
    </w:p>
    <w:p w:rsidR="00CA5433" w:rsidRPr="006F09B3" w:rsidRDefault="00CA5433" w:rsidP="00CA5433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CA5433" w:rsidRPr="006F09B3" w:rsidRDefault="00CA5433" w:rsidP="00CA5433">
      <w:pPr>
        <w:pStyle w:val="ConsPlusNormal"/>
        <w:jc w:val="both"/>
      </w:pPr>
    </w:p>
    <w:p w:rsidR="00CA5433" w:rsidRPr="006F09B3" w:rsidRDefault="00CA5433" w:rsidP="00CA5433">
      <w:pPr>
        <w:pStyle w:val="ConsPlusNormal"/>
        <w:jc w:val="right"/>
      </w:pPr>
      <w:r w:rsidRPr="006F09B3">
        <w:t>ФОРМА</w:t>
      </w:r>
    </w:p>
    <w:p w:rsidR="00CA5433" w:rsidRPr="006F09B3" w:rsidRDefault="00CA5433" w:rsidP="00CA5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A5433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CA5433" w:rsidRPr="006F09B3" w:rsidRDefault="00CA5433" w:rsidP="00CA5433">
      <w:pPr>
        <w:pStyle w:val="ConsPlusNormal"/>
        <w:jc w:val="both"/>
      </w:pPr>
    </w:p>
    <w:p w:rsidR="00CA5433" w:rsidRPr="006F09B3" w:rsidRDefault="00CA5433" w:rsidP="00CA5433">
      <w:pPr>
        <w:pStyle w:val="ConsPlusNormal"/>
        <w:jc w:val="center"/>
      </w:pPr>
      <w:bookmarkStart w:id="0" w:name="Par12559"/>
      <w:bookmarkEnd w:id="0"/>
      <w:r w:rsidRPr="006F09B3">
        <w:t>Проверочный лист</w:t>
      </w:r>
    </w:p>
    <w:p w:rsidR="00CA5433" w:rsidRPr="006F09B3" w:rsidRDefault="00CA5433" w:rsidP="00CA5433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CA5433" w:rsidRPr="006F09B3" w:rsidRDefault="00CA5433" w:rsidP="00CA5433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CA5433" w:rsidRPr="006F09B3" w:rsidRDefault="00CA5433" w:rsidP="00CA5433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CA5433" w:rsidRPr="006F09B3" w:rsidRDefault="00CA5433" w:rsidP="00CA5433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CA5433" w:rsidRPr="006F09B3" w:rsidRDefault="00CA5433" w:rsidP="00CA5433">
      <w:pPr>
        <w:pStyle w:val="ConsPlusNormal"/>
        <w:jc w:val="center"/>
      </w:pPr>
      <w:r w:rsidRPr="006F09B3">
        <w:t>права, по проверке выполнения требований охраны труда</w:t>
      </w:r>
    </w:p>
    <w:p w:rsidR="00CA5433" w:rsidRPr="006F09B3" w:rsidRDefault="00CA5433" w:rsidP="00CA5433">
      <w:pPr>
        <w:pStyle w:val="ConsPlusNormal"/>
        <w:jc w:val="center"/>
      </w:pPr>
      <w:r w:rsidRPr="006F09B3">
        <w:t>при эксплуатации объектов теплоснабжения</w:t>
      </w:r>
    </w:p>
    <w:p w:rsidR="00CA5433" w:rsidRPr="006F09B3" w:rsidRDefault="00CA5433" w:rsidP="00CA5433">
      <w:pPr>
        <w:pStyle w:val="ConsPlusNormal"/>
        <w:jc w:val="center"/>
      </w:pPr>
      <w:r w:rsidRPr="006F09B3">
        <w:t>и теплопотребляющих установок</w:t>
      </w:r>
    </w:p>
    <w:p w:rsidR="00CA5433" w:rsidRPr="006F09B3" w:rsidRDefault="00CA5433" w:rsidP="00CA5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CA543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33" w:rsidRPr="006F09B3" w:rsidRDefault="00CA5433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</w:tbl>
    <w:p w:rsidR="00CA5433" w:rsidRPr="006F09B3" w:rsidRDefault="00CA5433" w:rsidP="00CA5433">
      <w:pPr>
        <w:pStyle w:val="ConsPlusNormal"/>
        <w:jc w:val="both"/>
      </w:pPr>
    </w:p>
    <w:p w:rsidR="00CA5433" w:rsidRPr="006F09B3" w:rsidRDefault="00CA5433" w:rsidP="00CA5433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CA5433" w:rsidRPr="006F09B3" w:rsidRDefault="00CA5433" w:rsidP="00CA5433">
      <w:pPr>
        <w:pStyle w:val="ConsPlusNormal"/>
        <w:jc w:val="both"/>
      </w:pPr>
    </w:p>
    <w:p w:rsidR="00CA5433" w:rsidRPr="006F09B3" w:rsidRDefault="00CA5433" w:rsidP="00CA5433">
      <w:pPr>
        <w:pStyle w:val="ConsPlusNormal"/>
        <w:sectPr w:rsidR="00CA5433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CA5433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CA5433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</w:p>
        </w:tc>
      </w:tr>
      <w:tr w:rsidR="00CA543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CA543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right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924н и требований технической документации организации - изготовителя объектов теплоснабжения и теплопотребляющих установок 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Пункт 3 Правил по охране труда при эксплуатации объектов теплоснабжения и теплопотребляющих установок, утвержденных приказом Минтруда России от 17.12.2020 </w:t>
            </w:r>
            <w:r>
              <w:t>№</w:t>
            </w:r>
            <w:r w:rsidRPr="006F09B3">
              <w:t xml:space="preserve"> 924н (зарегистрирован Минюстом России 29.12.2020, регистрационный </w:t>
            </w:r>
            <w:r>
              <w:t>№</w:t>
            </w:r>
            <w:r w:rsidRPr="006F09B3">
              <w:t xml:space="preserve"> 61926)</w:t>
            </w:r>
          </w:p>
          <w:p w:rsidR="00CA5433" w:rsidRPr="006F09B3" w:rsidRDefault="00CA5433" w:rsidP="00DA2DFA">
            <w:pPr>
              <w:pStyle w:val="ConsPlusNormal"/>
            </w:pPr>
            <w:r w:rsidRPr="006F09B3">
              <w:t xml:space="preserve">(далее - Правила </w:t>
            </w:r>
            <w:r>
              <w:t>№</w:t>
            </w:r>
            <w:r w:rsidRPr="006F09B3">
              <w:t xml:space="preserve"> 924н)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right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Работодатель обеспечивает содержание объектов теплоснабжения и теплопотребляющих установок в исправном состоянии и их эксплуатацию в соответствии с требованиями Правил </w:t>
            </w:r>
            <w:r>
              <w:t>№</w:t>
            </w:r>
            <w:r w:rsidRPr="006F09B3">
              <w:t xml:space="preserve"> 924н 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924н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right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проведения работ (производственных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Пункты 9 - 13 Правил </w:t>
            </w:r>
            <w:r>
              <w:t>№</w:t>
            </w:r>
            <w:r w:rsidRPr="006F09B3">
              <w:t xml:space="preserve"> 924н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right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Пункты 14 - 22 Правил </w:t>
            </w:r>
            <w:r>
              <w:t>№</w:t>
            </w:r>
            <w:r w:rsidRPr="006F09B3">
              <w:t xml:space="preserve"> 924н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right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техническом обслуживании и ремонте объектов теплоснабжения и теплопотребляющих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lastRenderedPageBreak/>
              <w:t xml:space="preserve">Пункты 23 - 36 Правил </w:t>
            </w:r>
            <w:r>
              <w:t>№</w:t>
            </w:r>
            <w:r w:rsidRPr="006F09B3">
              <w:t xml:space="preserve"> 924н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  <w:tr w:rsidR="00CA543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  <w:jc w:val="right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объектов теплоснабжения и теплопотребляющих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  <w:r w:rsidRPr="006F09B3">
              <w:t xml:space="preserve">Пункты 37 - 47 Правил </w:t>
            </w:r>
            <w:r>
              <w:t>№</w:t>
            </w:r>
            <w:r w:rsidRPr="006F09B3">
              <w:t xml:space="preserve"> 924н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33" w:rsidRPr="006F09B3" w:rsidRDefault="00CA5433" w:rsidP="00DA2DFA">
            <w:pPr>
              <w:pStyle w:val="ConsPlusNormal"/>
            </w:pPr>
          </w:p>
        </w:tc>
      </w:tr>
    </w:tbl>
    <w:p w:rsidR="00CA5433" w:rsidRPr="006F09B3" w:rsidRDefault="00CA5433" w:rsidP="00CA5433">
      <w:pPr>
        <w:pStyle w:val="ConsPlusNormal"/>
        <w:sectPr w:rsidR="00CA5433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A543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A543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A543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A543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3"/>
    <w:rsid w:val="006C0B77"/>
    <w:rsid w:val="008242FF"/>
    <w:rsid w:val="00870751"/>
    <w:rsid w:val="00922C48"/>
    <w:rsid w:val="00B915B7"/>
    <w:rsid w:val="00CA5433"/>
    <w:rsid w:val="00D060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C5EC-AF43-4BA3-8F98-E0A50E7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2023-03-14T10:22:00Z</dcterms:created>
  <dcterms:modified xsi:type="dcterms:W3CDTF">2023-03-14T10:24:00Z</dcterms:modified>
</cp:coreProperties>
</file>