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4F" w:rsidRPr="0036462A" w:rsidRDefault="00F0464F">
      <w:pPr>
        <w:pStyle w:val="ConsPlusNormal"/>
        <w:ind w:firstLine="540"/>
        <w:jc w:val="both"/>
        <w:outlineLvl w:val="0"/>
      </w:pPr>
    </w:p>
    <w:p w:rsidR="00F0464F" w:rsidRPr="0036462A" w:rsidRDefault="00F0464F">
      <w:pPr>
        <w:pStyle w:val="ConsPlusNormal"/>
        <w:ind w:firstLine="540"/>
        <w:jc w:val="both"/>
      </w:pPr>
    </w:p>
    <w:p w:rsidR="00F0464F" w:rsidRPr="0036462A" w:rsidRDefault="0061442B">
      <w:pPr>
        <w:pStyle w:val="ConsPlusNormal"/>
        <w:jc w:val="center"/>
      </w:pPr>
      <w:r w:rsidRPr="0036462A">
        <w:t>СТАТИСТИЧЕСКАЯ ФОРМА</w:t>
      </w:r>
    </w:p>
    <w:p w:rsidR="00F0464F" w:rsidRPr="0036462A" w:rsidRDefault="0061442B">
      <w:pPr>
        <w:pStyle w:val="ConsPlusNormal"/>
        <w:jc w:val="center"/>
      </w:pPr>
      <w:r w:rsidRPr="0036462A">
        <w:t>учета перемещения товаров</w:t>
      </w:r>
    </w:p>
    <w:p w:rsidR="00F0464F" w:rsidRPr="0036462A" w:rsidRDefault="00F0464F">
      <w:pPr>
        <w:pStyle w:val="ConsPlusNormal"/>
        <w:ind w:firstLine="54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"/>
        <w:gridCol w:w="2145"/>
        <w:gridCol w:w="458"/>
        <w:gridCol w:w="1354"/>
        <w:gridCol w:w="1394"/>
        <w:gridCol w:w="1242"/>
        <w:gridCol w:w="672"/>
        <w:gridCol w:w="588"/>
        <w:gridCol w:w="248"/>
        <w:gridCol w:w="2095"/>
        <w:gridCol w:w="425"/>
      </w:tblGrid>
      <w:tr w:rsidR="00F0464F" w:rsidRPr="0036462A" w:rsidTr="00BA1084">
        <w:tc>
          <w:tcPr>
            <w:tcW w:w="41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  <w:jc w:val="center"/>
            </w:pPr>
            <w:r w:rsidRPr="0036462A">
              <w:t>Регистрационный номер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  <w:jc w:val="center"/>
            </w:pPr>
            <w:r w:rsidRPr="0036462A">
              <w:t>Номер аннулируемой статистической формы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  <w:jc w:val="center"/>
            </w:pPr>
            <w:r w:rsidRPr="0036462A">
              <w:t>Системный номер</w:t>
            </w: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7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10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1. Продавец</w:t>
            </w:r>
          </w:p>
          <w:p w:rsidR="00F0464F" w:rsidRPr="0036462A" w:rsidRDefault="0061442B" w:rsidP="00BA1084">
            <w:pPr>
              <w:pStyle w:val="ConsPlusNormal"/>
            </w:pPr>
            <w:r w:rsidRPr="0036462A">
              <w:t>ООО "</w:t>
            </w:r>
            <w:r w:rsidR="00430E12">
              <w:rPr>
                <w:lang w:val="en-US"/>
              </w:rPr>
              <w:t>Ppt.ru</w:t>
            </w:r>
            <w:r w:rsidRPr="0036462A">
              <w:t>",</w:t>
            </w:r>
          </w:p>
          <w:p w:rsidR="00430E12" w:rsidRPr="00482EE9" w:rsidRDefault="00430E12" w:rsidP="00BA10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E9">
              <w:rPr>
                <w:rFonts w:ascii="Times New Roman" w:hAnsi="Times New Roman" w:cs="Times New Roman"/>
                <w:sz w:val="24"/>
                <w:szCs w:val="24"/>
              </w:rPr>
              <w:t>1234567890/121001001/1234567890111</w:t>
            </w:r>
          </w:p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4. Направление перемещения</w:t>
            </w:r>
          </w:p>
        </w:tc>
        <w:tc>
          <w:tcPr>
            <w:tcW w:w="588" w:type="dxa"/>
            <w:tcBorders>
              <w:top w:val="single" w:sz="4" w:space="0" w:color="auto"/>
              <w:bottom w:val="nil"/>
              <w:right w:val="nil"/>
            </w:tcBorders>
          </w:tcPr>
          <w:p w:rsidR="00F0464F" w:rsidRPr="0036462A" w:rsidRDefault="0061442B" w:rsidP="00BA1084">
            <w:pPr>
              <w:pStyle w:val="ConsPlusNormal"/>
              <w:jc w:val="right"/>
            </w:pPr>
            <w:r w:rsidRPr="0036462A">
              <w:t>7.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Код валюты и общая стоимость товаров</w:t>
            </w:r>
          </w:p>
        </w:tc>
      </w:tr>
      <w:tr w:rsidR="00F0464F" w:rsidRPr="0036462A" w:rsidTr="00BA1084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10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3308" w:type="dxa"/>
            <w:gridSpan w:val="3"/>
            <w:tcBorders>
              <w:top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ЭК</w:t>
            </w:r>
          </w:p>
        </w:tc>
        <w:tc>
          <w:tcPr>
            <w:tcW w:w="588" w:type="dxa"/>
            <w:tcBorders>
              <w:top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643</w:t>
            </w:r>
          </w:p>
        </w:tc>
        <w:tc>
          <w:tcPr>
            <w:tcW w:w="276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640 030</w:t>
            </w:r>
          </w:p>
        </w:tc>
      </w:tr>
      <w:tr w:rsidR="00F0464F" w:rsidRPr="0036462A" w:rsidTr="00BA1084">
        <w:tblPrEx>
          <w:tblBorders>
            <w:right w:val="none" w:sz="0" w:space="0" w:color="auto"/>
          </w:tblBorders>
        </w:tblPrEx>
        <w:tc>
          <w:tcPr>
            <w:tcW w:w="410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5. Торгующая страна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F0464F" w:rsidRPr="0036462A" w:rsidRDefault="0061442B" w:rsidP="00BA1084">
            <w:pPr>
              <w:pStyle w:val="ConsPlusNormal"/>
              <w:jc w:val="center"/>
            </w:pPr>
            <w:r w:rsidRPr="0036462A">
              <w:t>8. Страна отправления</w:t>
            </w: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10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2. Покупатель</w:t>
            </w:r>
          </w:p>
          <w:p w:rsidR="00F0464F" w:rsidRPr="0036462A" w:rsidRDefault="0061442B" w:rsidP="00BA1084">
            <w:pPr>
              <w:pStyle w:val="ConsPlusNormal"/>
            </w:pPr>
            <w:r w:rsidRPr="0036462A">
              <w:t>JSC "DOCHKI"</w:t>
            </w:r>
          </w:p>
        </w:tc>
        <w:tc>
          <w:tcPr>
            <w:tcW w:w="2636" w:type="dxa"/>
            <w:gridSpan w:val="2"/>
            <w:tcBorders>
              <w:top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Российская Федерация</w:t>
            </w: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RU</w:t>
            </w:r>
          </w:p>
        </w:tc>
        <w:tc>
          <w:tcPr>
            <w:tcW w:w="2931" w:type="dxa"/>
            <w:gridSpan w:val="3"/>
            <w:tcBorders>
              <w:top w:val="nil"/>
              <w:bottom w:val="single" w:sz="4" w:space="0" w:color="auto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</w:tr>
      <w:tr w:rsidR="00F0464F" w:rsidRPr="0036462A" w:rsidTr="00BA1084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10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6. Страна назначения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F0464F" w:rsidRPr="0036462A" w:rsidRDefault="0061442B" w:rsidP="00BA1084">
            <w:pPr>
              <w:pStyle w:val="ConsPlusNormal"/>
              <w:jc w:val="center"/>
            </w:pPr>
            <w:r w:rsidRPr="0036462A">
              <w:t>9. Вид транспорта на границе</w:t>
            </w:r>
          </w:p>
        </w:tc>
      </w:tr>
      <w:tr w:rsidR="00F0464F" w:rsidRPr="0036462A" w:rsidTr="00BA1084">
        <w:tblPrEx>
          <w:tblBorders>
            <w:right w:val="none" w:sz="0" w:space="0" w:color="auto"/>
          </w:tblBorders>
        </w:tblPrEx>
        <w:tc>
          <w:tcPr>
            <w:tcW w:w="410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2636" w:type="dxa"/>
            <w:gridSpan w:val="2"/>
            <w:tcBorders>
              <w:top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Республика Беларусь</w:t>
            </w: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BY</w:t>
            </w:r>
          </w:p>
        </w:tc>
        <w:tc>
          <w:tcPr>
            <w:tcW w:w="2931" w:type="dxa"/>
            <w:gridSpan w:val="3"/>
            <w:tcBorders>
              <w:top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Тягач с полуприцепом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31</w:t>
            </w: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41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3. Лицо, ответственное за финансовое урегулирование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64F" w:rsidRPr="0036462A" w:rsidRDefault="00482EE9" w:rsidP="00BA1084">
            <w:pPr>
              <w:pStyle w:val="ConsPlusNormal"/>
            </w:pPr>
            <w:r>
              <w:t>ООО "Альфа</w:t>
            </w:r>
            <w:r w:rsidR="0061442B" w:rsidRPr="0036462A">
              <w:t>",</w:t>
            </w:r>
          </w:p>
          <w:p w:rsidR="00F0464F" w:rsidRPr="0036462A" w:rsidRDefault="00482EE9" w:rsidP="00BA1084">
            <w:pPr>
              <w:pStyle w:val="ConsPlusNormal"/>
            </w:pPr>
            <w:r>
              <w:t>1234501231</w:t>
            </w:r>
            <w:r w:rsidR="0061442B" w:rsidRPr="0036462A">
              <w:t>/</w:t>
            </w:r>
            <w:r>
              <w:t>1234512345010</w:t>
            </w:r>
            <w:r w:rsidR="0061442B" w:rsidRPr="0036462A">
              <w:t>/</w:t>
            </w:r>
            <w:r>
              <w:t>123401</w:t>
            </w:r>
            <w:r w:rsidR="0061442B" w:rsidRPr="0036462A">
              <w:t>00</w:t>
            </w:r>
            <w:r>
              <w:t>1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7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64F" w:rsidRPr="00430E12" w:rsidRDefault="0061442B" w:rsidP="00BA1084">
            <w:pPr>
              <w:pStyle w:val="ConsPlusNormal"/>
              <w:rPr>
                <w:lang w:val="en-US"/>
              </w:rPr>
            </w:pPr>
            <w:r w:rsidRPr="0036462A">
              <w:t xml:space="preserve">10. Документы Контракт </w:t>
            </w:r>
            <w:r w:rsidR="0036462A" w:rsidRPr="0036462A">
              <w:t>№</w:t>
            </w:r>
            <w:r w:rsidR="00430E12">
              <w:t xml:space="preserve"> 34 от 1</w:t>
            </w:r>
            <w:r w:rsidR="00430E12">
              <w:rPr>
                <w:lang w:val="en-US"/>
              </w:rPr>
              <w:t>5</w:t>
            </w:r>
            <w:r w:rsidRPr="0036462A">
              <w:t>.01.202</w:t>
            </w:r>
            <w:r w:rsidR="00430E12">
              <w:rPr>
                <w:lang w:val="en-US"/>
              </w:rPr>
              <w:t>5</w:t>
            </w: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75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11. Код товара</w:t>
            </w:r>
          </w:p>
          <w:p w:rsidR="00F0464F" w:rsidRPr="0036462A" w:rsidRDefault="0061442B" w:rsidP="00BA1084">
            <w:pPr>
              <w:pStyle w:val="ConsPlusNormal"/>
            </w:pPr>
            <w:r w:rsidRPr="0036462A">
              <w:t>4418 91 100 0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bottom w:val="nil"/>
            </w:tcBorders>
          </w:tcPr>
          <w:p w:rsidR="00F0464F" w:rsidRPr="0036462A" w:rsidRDefault="0061442B" w:rsidP="00BA1084">
            <w:pPr>
              <w:pStyle w:val="ConsPlusNormal"/>
              <w:jc w:val="both"/>
            </w:pPr>
            <w:r w:rsidRPr="0036462A">
              <w:t>12. Описание товара</w:t>
            </w:r>
          </w:p>
          <w:p w:rsidR="00F0464F" w:rsidRPr="0036462A" w:rsidRDefault="0061442B" w:rsidP="00BA1084">
            <w:pPr>
              <w:pStyle w:val="ConsPlusNormal"/>
              <w:jc w:val="both"/>
            </w:pPr>
            <w:r w:rsidRPr="0036462A">
              <w:t>Слоисто-клееный лесоматериал в пакетах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13. Стоимость товара</w:t>
            </w:r>
          </w:p>
          <w:p w:rsidR="00F0464F" w:rsidRPr="0036462A" w:rsidRDefault="00F0464F" w:rsidP="00BA1084">
            <w:pPr>
              <w:pStyle w:val="ConsPlusNormal"/>
            </w:pPr>
          </w:p>
          <w:p w:rsidR="00F0464F" w:rsidRPr="0036462A" w:rsidRDefault="0061442B" w:rsidP="00BA1084">
            <w:pPr>
              <w:pStyle w:val="ConsPlusNormal"/>
            </w:pPr>
            <w:r w:rsidRPr="0036462A">
              <w:t>640 030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14. Статистическая стоимость</w:t>
            </w:r>
            <w:bookmarkStart w:id="0" w:name="_GoBack"/>
            <w:bookmarkEnd w:id="0"/>
            <w:r w:rsidRPr="0036462A">
              <w:t xml:space="preserve"> товара (долларов США)</w:t>
            </w: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47" w:type="dxa"/>
            <w:tcBorders>
              <w:top w:val="nil"/>
              <w:left w:val="nil"/>
              <w:bottom w:val="nil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2748" w:type="dxa"/>
            <w:gridSpan w:val="2"/>
            <w:tcBorders>
              <w:top w:val="nil"/>
              <w:bottom w:val="nil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2750" w:type="dxa"/>
            <w:gridSpan w:val="4"/>
            <w:tcBorders>
              <w:top w:val="nil"/>
              <w:bottom w:val="nil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10 667,17</w:t>
            </w: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750" w:type="dxa"/>
            <w:gridSpan w:val="3"/>
            <w:tcBorders>
              <w:top w:val="nil"/>
              <w:left w:val="nil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15. Страна происхождения</w:t>
            </w:r>
          </w:p>
        </w:tc>
        <w:tc>
          <w:tcPr>
            <w:tcW w:w="2748" w:type="dxa"/>
            <w:gridSpan w:val="2"/>
            <w:tcBorders>
              <w:top w:val="nil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16. Вес нетто товара (кг)</w:t>
            </w:r>
          </w:p>
        </w:tc>
        <w:tc>
          <w:tcPr>
            <w:tcW w:w="2750" w:type="dxa"/>
            <w:gridSpan w:val="4"/>
            <w:tcBorders>
              <w:top w:val="nil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17. Статистическая стоимость товара (рублей)</w:t>
            </w: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18. Дополнительные единицы</w:t>
            </w: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292" w:type="dxa"/>
            <w:gridSpan w:val="2"/>
            <w:tcBorders>
              <w:top w:val="nil"/>
              <w:left w:val="nil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Российская Федерация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RU</w:t>
            </w:r>
          </w:p>
        </w:tc>
        <w:tc>
          <w:tcPr>
            <w:tcW w:w="2748" w:type="dxa"/>
            <w:gridSpan w:val="2"/>
            <w:tcBorders>
              <w:top w:val="nil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8 000</w:t>
            </w:r>
          </w:p>
        </w:tc>
        <w:tc>
          <w:tcPr>
            <w:tcW w:w="2750" w:type="dxa"/>
            <w:gridSpan w:val="4"/>
            <w:tcBorders>
              <w:top w:val="nil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80 003,75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5498" w:type="dxa"/>
            <w:gridSpan w:val="5"/>
            <w:tcBorders>
              <w:top w:val="nil"/>
              <w:left w:val="nil"/>
              <w:bottom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lastRenderedPageBreak/>
              <w:t>19. Дополнительные сведения</w:t>
            </w:r>
          </w:p>
        </w:tc>
        <w:tc>
          <w:tcPr>
            <w:tcW w:w="5270" w:type="dxa"/>
            <w:gridSpan w:val="6"/>
            <w:tcBorders>
              <w:top w:val="nil"/>
              <w:bottom w:val="nil"/>
              <w:right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20. Декларация на товары (заявление о выпуске товаров до подачи декларации на товары)</w:t>
            </w:r>
          </w:p>
        </w:tc>
      </w:tr>
      <w:tr w:rsidR="00F0464F" w:rsidRPr="0036462A" w:rsidTr="00BA1084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549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F0464F" w:rsidRPr="0036462A" w:rsidRDefault="00F0464F" w:rsidP="00BA1084">
            <w:pPr>
              <w:pStyle w:val="ConsPlusNormal"/>
            </w:pPr>
          </w:p>
        </w:tc>
        <w:tc>
          <w:tcPr>
            <w:tcW w:w="4845" w:type="dxa"/>
            <w:gridSpan w:val="5"/>
            <w:tcBorders>
              <w:top w:val="nil"/>
              <w:bottom w:val="single" w:sz="4" w:space="0" w:color="auto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54 678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F0464F" w:rsidRPr="0036462A" w:rsidRDefault="0061442B" w:rsidP="00BA1084">
            <w:pPr>
              <w:pStyle w:val="ConsPlusNormal"/>
            </w:pPr>
            <w:r w:rsidRPr="0036462A">
              <w:t>36</w:t>
            </w:r>
          </w:p>
        </w:tc>
      </w:tr>
    </w:tbl>
    <w:p w:rsidR="00F0464F" w:rsidRPr="0036462A" w:rsidRDefault="00BA1084">
      <w:pPr>
        <w:pStyle w:val="ConsPlusNormal"/>
        <w:ind w:firstLine="540"/>
        <w:jc w:val="both"/>
      </w:pPr>
      <w: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2"/>
        <w:gridCol w:w="360"/>
        <w:gridCol w:w="469"/>
        <w:gridCol w:w="469"/>
        <w:gridCol w:w="360"/>
        <w:gridCol w:w="480"/>
        <w:gridCol w:w="480"/>
        <w:gridCol w:w="360"/>
        <w:gridCol w:w="387"/>
        <w:gridCol w:w="396"/>
        <w:gridCol w:w="396"/>
        <w:gridCol w:w="397"/>
        <w:gridCol w:w="462"/>
        <w:gridCol w:w="483"/>
        <w:gridCol w:w="483"/>
        <w:gridCol w:w="360"/>
        <w:gridCol w:w="368"/>
        <w:gridCol w:w="369"/>
        <w:gridCol w:w="368"/>
        <w:gridCol w:w="1020"/>
      </w:tblGrid>
      <w:tr w:rsidR="00F0464F" w:rsidRPr="0036462A"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  <w:jc w:val="center"/>
            </w:pPr>
            <w:r w:rsidRPr="0036462A">
              <w:t>Дата заполнения документа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</w:pPr>
            <w:r w:rsidRPr="0036462A">
              <w:t>2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430E12">
            <w:pPr>
              <w:pStyle w:val="ConsPlusNormal"/>
            </w:pPr>
            <w:r>
              <w:t>0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</w:pPr>
            <w:r w:rsidRPr="0036462A">
              <w:t>0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430E12">
            <w:pPr>
              <w:pStyle w:val="ConsPlusNormal"/>
            </w:pPr>
            <w:r>
              <w:t>5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  <w:jc w:val="both"/>
            </w:pPr>
            <w:r w:rsidRPr="0036462A">
              <w:t>2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</w:pPr>
            <w:r w:rsidRPr="0036462A">
              <w:t>0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</w:pPr>
            <w:r w:rsidRPr="0036462A"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430E12">
            <w:pPr>
              <w:pStyle w:val="ConsPlusNormal"/>
            </w:pPr>
            <w:r>
              <w:t>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</w:pPr>
            <w:r w:rsidRPr="0036462A">
              <w:t>0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430E12">
            <w:pPr>
              <w:pStyle w:val="ConsPlusNormal"/>
            </w:pPr>
            <w:r>
              <w:t>5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</w:pPr>
            <w:r w:rsidRPr="0036462A">
              <w:t>2</w:t>
            </w: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</w:pPr>
            <w:r w:rsidRPr="0036462A"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61442B">
            <w:pPr>
              <w:pStyle w:val="ConsPlusNormal"/>
            </w:pPr>
            <w:r w:rsidRPr="0036462A"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0464F" w:rsidRPr="0036462A" w:rsidRDefault="00430E12">
            <w:pPr>
              <w:pStyle w:val="ConsPlusNormal"/>
            </w:pPr>
            <w:r>
              <w:t>5</w:t>
            </w:r>
          </w:p>
        </w:tc>
      </w:tr>
      <w:tr w:rsidR="00F0464F" w:rsidRPr="003646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il"/>
          </w:tblBorders>
        </w:tblPrEx>
        <w:tc>
          <w:tcPr>
            <w:tcW w:w="2202" w:type="dxa"/>
            <w:tcBorders>
              <w:top w:val="single" w:sz="4" w:space="0" w:color="auto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nil"/>
            </w:tcBorders>
          </w:tcPr>
          <w:p w:rsidR="00F0464F" w:rsidRPr="0036462A" w:rsidRDefault="0061442B">
            <w:pPr>
              <w:pStyle w:val="ConsPlusNormal"/>
              <w:jc w:val="center"/>
            </w:pPr>
            <w:r w:rsidRPr="0036462A">
              <w:t>(число)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nil"/>
            </w:tcBorders>
          </w:tcPr>
          <w:p w:rsidR="00F0464F" w:rsidRPr="0036462A" w:rsidRDefault="0061442B">
            <w:pPr>
              <w:pStyle w:val="ConsPlusNormal"/>
              <w:jc w:val="center"/>
            </w:pPr>
            <w:r w:rsidRPr="0036462A">
              <w:t>(месяц)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bottom w:val="nil"/>
            </w:tcBorders>
          </w:tcPr>
          <w:p w:rsidR="00F0464F" w:rsidRPr="0036462A" w:rsidRDefault="0061442B">
            <w:pPr>
              <w:pStyle w:val="ConsPlusNormal"/>
              <w:jc w:val="center"/>
            </w:pPr>
            <w:r w:rsidRPr="0036462A">
              <w:t>(год)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nil"/>
            </w:tcBorders>
          </w:tcPr>
          <w:p w:rsidR="00F0464F" w:rsidRPr="0036462A" w:rsidRDefault="0061442B">
            <w:pPr>
              <w:pStyle w:val="ConsPlusNormal"/>
              <w:jc w:val="center"/>
            </w:pPr>
            <w:r w:rsidRPr="0036462A">
              <w:t>(месяц)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nil"/>
            </w:tcBorders>
          </w:tcPr>
          <w:p w:rsidR="00F0464F" w:rsidRPr="0036462A" w:rsidRDefault="0061442B">
            <w:pPr>
              <w:pStyle w:val="ConsPlusNormal"/>
              <w:jc w:val="center"/>
            </w:pPr>
            <w:r w:rsidRPr="0036462A">
              <w:t>(год)</w:t>
            </w:r>
          </w:p>
        </w:tc>
      </w:tr>
      <w:tr w:rsidR="00F0464F" w:rsidRPr="0036462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il"/>
          </w:tblBorders>
        </w:tblPrEx>
        <w:tc>
          <w:tcPr>
            <w:tcW w:w="2202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1576" w:type="dxa"/>
            <w:gridSpan w:val="4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3451" w:type="dxa"/>
            <w:gridSpan w:val="7"/>
            <w:tcBorders>
              <w:top w:val="nil"/>
              <w:bottom w:val="nil"/>
            </w:tcBorders>
          </w:tcPr>
          <w:p w:rsidR="00F0464F" w:rsidRPr="0036462A" w:rsidRDefault="0061442B">
            <w:pPr>
              <w:pStyle w:val="ConsPlusNormal"/>
              <w:jc w:val="center"/>
            </w:pPr>
            <w:r w:rsidRPr="0036462A">
              <w:t>Отчетный период</w:t>
            </w:r>
          </w:p>
        </w:tc>
      </w:tr>
    </w:tbl>
    <w:p w:rsidR="00F0464F" w:rsidRPr="0036462A" w:rsidRDefault="00F0464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4"/>
        <w:gridCol w:w="2883"/>
        <w:gridCol w:w="728"/>
        <w:gridCol w:w="1376"/>
        <w:gridCol w:w="2721"/>
      </w:tblGrid>
      <w:tr w:rsidR="00F0464F" w:rsidRPr="0036462A">
        <w:tc>
          <w:tcPr>
            <w:tcW w:w="29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64F" w:rsidRPr="0036462A" w:rsidRDefault="0061442B">
            <w:pPr>
              <w:pStyle w:val="ConsPlusNormal"/>
            </w:pPr>
            <w:r w:rsidRPr="0036462A">
              <w:t>Заявитель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Главный бухгалтер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-----------------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  (должность)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 </w:t>
            </w:r>
            <w:r w:rsidR="00430E12">
              <w:rPr>
                <w:rFonts w:ascii="Times New Roman" w:hAnsi="Times New Roman" w:cs="Times New Roman"/>
              </w:rPr>
              <w:t>+7(123)456-78-90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------------------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(номер контактного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телефона, факса,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   телетайпа)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</w:t>
            </w:r>
            <w:r w:rsidR="00430E12">
              <w:rPr>
                <w:rFonts w:ascii="Times New Roman" w:hAnsi="Times New Roman" w:cs="Times New Roman"/>
              </w:rPr>
              <w:t>Сергеева С.С.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-----------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 (Ф.И.О.)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0464F" w:rsidRPr="00430E12" w:rsidRDefault="0061442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  <w:r w:rsidRPr="00430E12">
              <w:rPr>
                <w:rFonts w:ascii="Times New Roman" w:hAnsi="Times New Roman" w:cs="Times New Roman"/>
                <w:i/>
              </w:rPr>
              <w:t xml:space="preserve">   </w:t>
            </w:r>
            <w:r w:rsidR="00430E12" w:rsidRPr="00430E12">
              <w:rPr>
                <w:rFonts w:ascii="Times New Roman" w:hAnsi="Times New Roman" w:cs="Times New Roman"/>
                <w:i/>
              </w:rPr>
              <w:t>Сергеева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---------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(подпись)</w:t>
            </w:r>
          </w:p>
        </w:tc>
      </w:tr>
      <w:tr w:rsidR="00F0464F" w:rsidRPr="0036462A">
        <w:tblPrEx>
          <w:tblBorders>
            <w:left w:val="single" w:sz="4" w:space="0" w:color="auto"/>
          </w:tblBorders>
        </w:tblPrEx>
        <w:tc>
          <w:tcPr>
            <w:tcW w:w="29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64F" w:rsidRPr="0036462A" w:rsidRDefault="00430E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ppt</w:t>
            </w:r>
            <w:r w:rsidR="0061442B" w:rsidRPr="0036462A">
              <w:rPr>
                <w:rFonts w:ascii="Times New Roman" w:hAnsi="Times New Roman" w:cs="Times New Roman"/>
              </w:rPr>
              <w:t>@mail.ru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>-------------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(адрес электронной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почты)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>_______________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>(место для печати)</w:t>
            </w:r>
          </w:p>
        </w:tc>
      </w:tr>
      <w:tr w:rsidR="00F0464F" w:rsidRPr="0036462A"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Общество с ограниченной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  ответственностью</w:t>
            </w:r>
          </w:p>
          <w:p w:rsidR="00F0464F" w:rsidRPr="0036462A" w:rsidRDefault="0061442B" w:rsidP="00430E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      "</w:t>
            </w:r>
            <w:r w:rsidR="00430E12">
              <w:rPr>
                <w:rFonts w:ascii="Times New Roman" w:hAnsi="Times New Roman" w:cs="Times New Roman"/>
                <w:lang w:val="en-US"/>
              </w:rPr>
              <w:t>Ppt</w:t>
            </w:r>
            <w:r w:rsidR="00430E12" w:rsidRPr="00430E12">
              <w:rPr>
                <w:rFonts w:ascii="Times New Roman" w:hAnsi="Times New Roman" w:cs="Times New Roman"/>
              </w:rPr>
              <w:t>.</w:t>
            </w:r>
            <w:r w:rsidR="00430E12">
              <w:rPr>
                <w:rFonts w:ascii="Times New Roman" w:hAnsi="Times New Roman" w:cs="Times New Roman"/>
                <w:lang w:val="en-US"/>
              </w:rPr>
              <w:t>ru</w:t>
            </w:r>
            <w:r w:rsidRPr="0036462A">
              <w:rPr>
                <w:rFonts w:ascii="Times New Roman" w:hAnsi="Times New Roman" w:cs="Times New Roman"/>
              </w:rPr>
              <w:t>"/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ООО "</w:t>
            </w:r>
            <w:r w:rsidR="00430E12">
              <w:rPr>
                <w:rFonts w:ascii="Times New Roman" w:hAnsi="Times New Roman" w:cs="Times New Roman"/>
                <w:lang w:val="en-US"/>
              </w:rPr>
              <w:t>Ppt</w:t>
            </w:r>
            <w:r w:rsidR="00430E12" w:rsidRPr="00430E12">
              <w:rPr>
                <w:rFonts w:ascii="Times New Roman" w:hAnsi="Times New Roman" w:cs="Times New Roman"/>
              </w:rPr>
              <w:t>.</w:t>
            </w:r>
            <w:r w:rsidR="00430E12">
              <w:rPr>
                <w:rFonts w:ascii="Times New Roman" w:hAnsi="Times New Roman" w:cs="Times New Roman"/>
                <w:lang w:val="en-US"/>
              </w:rPr>
              <w:t>ru</w:t>
            </w:r>
            <w:r w:rsidR="00430E12" w:rsidRPr="0036462A">
              <w:rPr>
                <w:rFonts w:ascii="Times New Roman" w:hAnsi="Times New Roman" w:cs="Times New Roman"/>
              </w:rPr>
              <w:t xml:space="preserve"> </w:t>
            </w:r>
            <w:r w:rsidRPr="0036462A">
              <w:rPr>
                <w:rFonts w:ascii="Times New Roman" w:hAnsi="Times New Roman" w:cs="Times New Roman"/>
              </w:rPr>
              <w:t>"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----------------------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(полное и сокращенное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наименование организации)</w:t>
            </w:r>
          </w:p>
        </w:tc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   </w:t>
            </w:r>
            <w:r w:rsidR="00430E12">
              <w:rPr>
                <w:rFonts w:ascii="Times New Roman" w:hAnsi="Times New Roman" w:cs="Times New Roman"/>
              </w:rPr>
              <w:t>1234567890</w:t>
            </w:r>
            <w:r w:rsidRPr="0036462A">
              <w:rPr>
                <w:rFonts w:ascii="Times New Roman" w:hAnsi="Times New Roman" w:cs="Times New Roman"/>
              </w:rPr>
              <w:t>/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</w:t>
            </w:r>
            <w:r w:rsidR="00430E12">
              <w:rPr>
                <w:rFonts w:ascii="Times New Roman" w:hAnsi="Times New Roman" w:cs="Times New Roman"/>
              </w:rPr>
              <w:t>121001001</w:t>
            </w:r>
            <w:r w:rsidRPr="0036462A">
              <w:rPr>
                <w:rFonts w:ascii="Times New Roman" w:hAnsi="Times New Roman" w:cs="Times New Roman"/>
              </w:rPr>
              <w:t>/</w:t>
            </w:r>
            <w:r w:rsidR="00430E12">
              <w:rPr>
                <w:rFonts w:ascii="Times New Roman" w:hAnsi="Times New Roman" w:cs="Times New Roman"/>
              </w:rPr>
              <w:t>1234567890111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-------------------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>(ИНН, КПП, ОГРН организации)</w:t>
            </w:r>
          </w:p>
        </w:tc>
      </w:tr>
      <w:tr w:rsidR="00F0464F" w:rsidRPr="0036462A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F0464F" w:rsidRPr="0036462A" w:rsidRDefault="00F0464F">
            <w:pPr>
              <w:pStyle w:val="ConsPlusNormal"/>
            </w:pPr>
          </w:p>
        </w:tc>
        <w:tc>
          <w:tcPr>
            <w:tcW w:w="7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464F" w:rsidRPr="0036462A" w:rsidRDefault="00430E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RU,</w:t>
            </w:r>
            <w:r w:rsidRPr="00430E12">
              <w:rPr>
                <w:rFonts w:ascii="Times New Roman" w:hAnsi="Times New Roman" w:cs="Times New Roman"/>
              </w:rPr>
              <w:t xml:space="preserve"> 123456</w:t>
            </w:r>
            <w:r w:rsidR="0061442B" w:rsidRPr="0036462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г. Москва</w:t>
            </w:r>
            <w:r w:rsidR="0061442B" w:rsidRPr="0036462A">
              <w:rPr>
                <w:rFonts w:ascii="Times New Roman" w:hAnsi="Times New Roman" w:cs="Times New Roman"/>
              </w:rPr>
              <w:t>,</w:t>
            </w:r>
          </w:p>
          <w:p w:rsidR="00F0464F" w:rsidRPr="0036462A" w:rsidRDefault="00430E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просп. Замечательный, д. 1 </w:t>
            </w:r>
            <w:r w:rsidR="0061442B" w:rsidRPr="0036462A">
              <w:rPr>
                <w:rFonts w:ascii="Times New Roman" w:hAnsi="Times New Roman" w:cs="Times New Roman"/>
              </w:rPr>
              <w:t>/ Российская Федерация,</w:t>
            </w:r>
          </w:p>
          <w:p w:rsidR="00430E12" w:rsidRPr="0036462A" w:rsidRDefault="0061442B" w:rsidP="00430E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430E12" w:rsidRPr="00430E12">
              <w:rPr>
                <w:rFonts w:ascii="Times New Roman" w:hAnsi="Times New Roman" w:cs="Times New Roman"/>
              </w:rPr>
              <w:t>123456</w:t>
            </w:r>
            <w:r w:rsidR="00430E12" w:rsidRPr="0036462A">
              <w:rPr>
                <w:rFonts w:ascii="Times New Roman" w:hAnsi="Times New Roman" w:cs="Times New Roman"/>
              </w:rPr>
              <w:t>,</w:t>
            </w:r>
            <w:r w:rsidR="00430E12">
              <w:rPr>
                <w:rFonts w:ascii="Times New Roman" w:hAnsi="Times New Roman" w:cs="Times New Roman"/>
              </w:rPr>
              <w:t xml:space="preserve"> г. Москва</w:t>
            </w:r>
            <w:r w:rsidR="00430E12" w:rsidRPr="0036462A">
              <w:rPr>
                <w:rFonts w:ascii="Times New Roman" w:hAnsi="Times New Roman" w:cs="Times New Roman"/>
              </w:rPr>
              <w:t>,</w:t>
            </w:r>
          </w:p>
          <w:p w:rsidR="00F0464F" w:rsidRPr="0036462A" w:rsidRDefault="00430E12" w:rsidP="00430E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просп. Замечательный, д. 1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------------------------------------------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    (почтовый и юридический адрес,</w:t>
            </w:r>
          </w:p>
          <w:p w:rsidR="00F0464F" w:rsidRPr="0036462A" w:rsidRDefault="006144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6462A">
              <w:rPr>
                <w:rFonts w:ascii="Times New Roman" w:hAnsi="Times New Roman" w:cs="Times New Roman"/>
              </w:rPr>
              <w:t xml:space="preserve">       местонахождение организации)</w:t>
            </w:r>
          </w:p>
        </w:tc>
      </w:tr>
    </w:tbl>
    <w:p w:rsidR="00F0464F" w:rsidRPr="0036462A" w:rsidRDefault="00F0464F" w:rsidP="0036462A">
      <w:pPr>
        <w:pStyle w:val="ConsPlusNormal"/>
        <w:jc w:val="both"/>
        <w:rPr>
          <w:sz w:val="2"/>
          <w:szCs w:val="2"/>
        </w:rPr>
      </w:pPr>
    </w:p>
    <w:sectPr w:rsidR="00F0464F" w:rsidRPr="0036462A" w:rsidSect="00BA1084">
      <w:footerReference w:type="default" r:id="rId6"/>
      <w:pgSz w:w="16838" w:h="11906" w:orient="landscape"/>
      <w:pgMar w:top="284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4D6" w:rsidRDefault="00FA04D6">
      <w:r>
        <w:separator/>
      </w:r>
    </w:p>
  </w:endnote>
  <w:endnote w:type="continuationSeparator" w:id="0">
    <w:p w:rsidR="00FA04D6" w:rsidRDefault="00FA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64F" w:rsidRDefault="0036462A">
    <w:pPr>
      <w:pStyle w:val="ConsPlusNormal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4D6" w:rsidRDefault="00FA04D6">
      <w:r>
        <w:separator/>
      </w:r>
    </w:p>
  </w:footnote>
  <w:footnote w:type="continuationSeparator" w:id="0">
    <w:p w:rsidR="00FA04D6" w:rsidRDefault="00FA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4F"/>
    <w:rsid w:val="001A4763"/>
    <w:rsid w:val="0036462A"/>
    <w:rsid w:val="00430E12"/>
    <w:rsid w:val="00482EE9"/>
    <w:rsid w:val="0061442B"/>
    <w:rsid w:val="00B57228"/>
    <w:rsid w:val="00B6108F"/>
    <w:rsid w:val="00BA1084"/>
    <w:rsid w:val="00F0464F"/>
    <w:rsid w:val="00FA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45FC6E-8015-4DF0-8EF8-C7101E06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64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462A"/>
  </w:style>
  <w:style w:type="paragraph" w:styleId="a5">
    <w:name w:val="footer"/>
    <w:basedOn w:val="a"/>
    <w:link w:val="a6"/>
    <w:uiPriority w:val="99"/>
    <w:unhideWhenUsed/>
    <w:rsid w:val="003646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Статистическая форма учета перемещения товаров, в отношении товаров, полученных российским лицом в Российской Федерации с территорий государств - членов Союза или отгруженных российским лицом из Российской Федерации на территории государств - члено</vt:lpstr>
    </vt:vector>
  </TitlesOfParts>
  <Company>КонсультантПлюс Версия 4024.00.50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Статистическая форма учета перемещения товаров, в отношении товаров, полученных российским лицом в Российской Федерации с территорий государств - членов Союза или отгруженных российским лицом из Российской Федерации на территории государств - членов Союза (образец заполнения)
(Подготовлен для системы КонсультантПлюс, 2025)</dc:title>
  <dc:creator>Александра Одайная</dc:creator>
  <cp:lastModifiedBy>Александра Одайная</cp:lastModifiedBy>
  <cp:revision>7</cp:revision>
  <dcterms:created xsi:type="dcterms:W3CDTF">2025-04-12T11:42:00Z</dcterms:created>
  <dcterms:modified xsi:type="dcterms:W3CDTF">2025-04-12T11:48:00Z</dcterms:modified>
</cp:coreProperties>
</file>