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A1" w:rsidRDefault="007D4AA1">
      <w:pPr>
        <w:pStyle w:val="ConsPlusNormal"/>
        <w:jc w:val="both"/>
        <w:outlineLvl w:val="0"/>
      </w:pPr>
    </w:p>
    <w:p w:rsidR="007D4AA1" w:rsidRDefault="00697FD7">
      <w:pPr>
        <w:pStyle w:val="ConsPlusNormal"/>
        <w:spacing w:before="300"/>
        <w:jc w:val="center"/>
      </w:pPr>
      <w:r>
        <w:t>Трудовой договор</w:t>
      </w:r>
    </w:p>
    <w:p w:rsidR="007D4AA1" w:rsidRDefault="007D4AA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D4AA1">
        <w:tc>
          <w:tcPr>
            <w:tcW w:w="5103" w:type="dxa"/>
          </w:tcPr>
          <w:p w:rsidR="007D4AA1" w:rsidRDefault="00697FD7">
            <w:pPr>
              <w:pStyle w:val="ConsPlusNormal"/>
              <w:ind w:firstLine="540"/>
            </w:pPr>
            <w:r>
              <w:t>г. Тюмень</w:t>
            </w:r>
          </w:p>
        </w:tc>
        <w:tc>
          <w:tcPr>
            <w:tcW w:w="5103" w:type="dxa"/>
          </w:tcPr>
          <w:p w:rsidR="007D4AA1" w:rsidRDefault="00697FD7" w:rsidP="00D768FB">
            <w:pPr>
              <w:pStyle w:val="ConsPlusNormal"/>
              <w:ind w:firstLine="540"/>
              <w:jc w:val="right"/>
            </w:pPr>
            <w:r>
              <w:t>31 июля 20</w:t>
            </w:r>
            <w:r w:rsidR="00D768FB">
              <w:rPr>
                <w:lang w:val="en-US"/>
              </w:rPr>
              <w:t>21</w:t>
            </w:r>
            <w:r>
              <w:t> г.</w:t>
            </w:r>
          </w:p>
        </w:tc>
      </w:tr>
    </w:tbl>
    <w:p w:rsidR="007D4AA1" w:rsidRDefault="00697FD7">
      <w:pPr>
        <w:pStyle w:val="ConsPlusNormal"/>
        <w:spacing w:before="240"/>
        <w:ind w:firstLine="540"/>
        <w:jc w:val="both"/>
      </w:pPr>
      <w:proofErr w:type="gramStart"/>
      <w:r>
        <w:t xml:space="preserve">Гражданка Российской Федерации Иванова Наталья Алексеевна, паспорт серии </w:t>
      </w:r>
      <w:r w:rsidR="00D768FB" w:rsidRPr="001679BD">
        <w:t>42 05 N 000000, выдан УВД ЦАО г. Тюмени</w:t>
      </w:r>
      <w:r w:rsidR="00D768FB">
        <w:t xml:space="preserve"> </w:t>
      </w:r>
      <w:r w:rsidR="00D768FB" w:rsidRPr="001679BD">
        <w:t>14.06.20</w:t>
      </w:r>
      <w:r w:rsidR="00D768FB" w:rsidRPr="00D768FB">
        <w:t>2</w:t>
      </w:r>
      <w:r w:rsidR="00D768FB" w:rsidRPr="001679BD">
        <w:t>1</w:t>
      </w:r>
      <w:bookmarkStart w:id="0" w:name="_GoBack"/>
      <w:bookmarkEnd w:id="0"/>
      <w:r>
        <w:t>, именуемая в дальнейшем "Р</w:t>
      </w:r>
      <w:r w:rsidR="001679BD">
        <w:t>аботодатель", с одной стороны и</w:t>
      </w:r>
      <w:r w:rsidR="001679BD" w:rsidRPr="001679BD">
        <w:t xml:space="preserve"> гражданин Республики Молдова Молдовану Юрий Анатольевич, действующий на основании патента от 05.02.202</w:t>
      </w:r>
      <w:r w:rsidR="00D768FB">
        <w:t>1</w:t>
      </w:r>
      <w:r w:rsidR="001679BD" w:rsidRPr="001679BD">
        <w:t xml:space="preserve"> № 12345, далее именуемый "Работник", с другой стороны </w:t>
      </w:r>
      <w:r>
        <w:t>заключили настоящий трудовой договор о нижеследующем:</w:t>
      </w:r>
      <w:proofErr w:type="gramEnd"/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1. Предмет договора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ind w:firstLine="540"/>
        <w:jc w:val="both"/>
      </w:pPr>
      <w:r>
        <w:t xml:space="preserve">1.1. Работодатель принимает Работника на должность </w:t>
      </w:r>
      <w:r w:rsidR="001679BD">
        <w:t>маляра</w:t>
      </w:r>
      <w:r>
        <w:t xml:space="preserve"> для выполнения работы по </w:t>
      </w:r>
      <w:r w:rsidR="001679BD">
        <w:t xml:space="preserve">покраске фасада дома </w:t>
      </w:r>
      <w:r>
        <w:t>Работодателя.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1.2. Работник обязан приступить к работе 1 августа 20</w:t>
      </w:r>
      <w:r w:rsidR="00D768FB" w:rsidRPr="00D768FB">
        <w:t>2</w:t>
      </w:r>
      <w:r>
        <w:t>1 г.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1.3. Настоящий трудовой договор вступает в силу со дня его подписания Работодателем и Работником.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1.4. Работа у Работодателя является для Работника основным местом работы.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1.5. Настоящий трудовой договор заключается на срок</w:t>
      </w:r>
      <w:r w:rsidR="001679BD">
        <w:t xml:space="preserve"> до 15 ноября 20</w:t>
      </w:r>
      <w:r w:rsidR="00D768FB" w:rsidRPr="00D768FB">
        <w:t>21</w:t>
      </w:r>
      <w:r>
        <w:t>.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2. Обязанности сторон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ind w:firstLine="540"/>
        <w:jc w:val="both"/>
      </w:pPr>
      <w:r>
        <w:t>2.1. Работник обязан выполнять следующую работу:</w:t>
      </w:r>
    </w:p>
    <w:p w:rsidR="007D4AA1" w:rsidRDefault="001679BD">
      <w:pPr>
        <w:pStyle w:val="ConsPlusNormal"/>
        <w:spacing w:before="240"/>
        <w:ind w:firstLine="540"/>
        <w:jc w:val="both"/>
      </w:pPr>
      <w:r>
        <w:t>- покраска фасада дома</w:t>
      </w:r>
      <w:r w:rsidR="00697FD7">
        <w:t>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добросовестно выполнять свои обязанности в полном объеме в течение срока действия договора;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не перепоручать свои обязанности третьим лицам;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иметь ак</w:t>
      </w:r>
      <w:r w:rsidR="001679BD">
        <w:t>куратный и опрятный внешний вид.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2.3. Работник имеет право: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 xml:space="preserve">- самостоятельно выбирать </w:t>
      </w:r>
      <w:r w:rsidR="001679BD">
        <w:t>материалы для выполнения работы в магазинах, оговоренных Работодателем</w:t>
      </w:r>
      <w:r>
        <w:t>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досрочно расторгнуть настоящий трудовой договор, предупредив об этом Работодателя за 14 календарных дней. До истечения срока предупреждения об увольнении Работник имеет право в любое время отозвать свое заявление.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2.4. Работодатель обязан: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 xml:space="preserve">- зарегистрировать настоящий трудовой договор с Работником в соответствующем органе </w:t>
      </w:r>
      <w:r>
        <w:lastRenderedPageBreak/>
        <w:t>местного самоуправления;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 xml:space="preserve">- выплачивать работнику заработную плату в размере </w:t>
      </w:r>
      <w:r w:rsidR="00D768FB" w:rsidRPr="00D768FB">
        <w:t>3</w:t>
      </w:r>
      <w:r>
        <w:t>5 000 (</w:t>
      </w:r>
      <w:r w:rsidR="00D768FB">
        <w:t>тридцать пять</w:t>
      </w:r>
      <w:r>
        <w:t xml:space="preserve"> тысяч) рублей. Выплата заработной платы осуществляется двумя равными платежами 10-го и 25-го числа каждого месяца;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предоставлять Работнику выходные дни в соответствии с действующим законодательством</w:t>
      </w:r>
      <w:r w:rsidR="001679BD">
        <w:t>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2.5. Работодатель имеет право: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в любое время расторгнуть настоящий трудовой договор с Работником, предупредив его за 14 календарных дней;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в любое время проверять исполнение Работником своих обязанностей по настоящему трудовому договору.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3. Режим труда и отдыха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ind w:firstLine="540"/>
        <w:jc w:val="both"/>
      </w:pPr>
      <w:r>
        <w:t>3.1. Работнику устанавливается 40-часовая рабочая неделя.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3.2. Работнику устанавливается следующий режим рабочего времени: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продолжительность ежедневной работы - 8 часов;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начало работы - 09.00, окончание работы - 18.00;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перерыв для отдыха и питания - 1 час в период с 13.00 до 14.00.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3.3. Работник работает по домашнему адресу Работодателя: г. Тюмень, ул. Перелета, д. 3, кв. 51.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3.</w:t>
      </w:r>
      <w:r w:rsidR="001679BD">
        <w:t>4</w:t>
      </w:r>
      <w:r>
        <w:t xml:space="preserve">. По семейным обстоятельствам и другим уважительным причинам Работнику по его заявлению может быть предоставлен отпуск в размере до </w:t>
      </w:r>
      <w:r w:rsidR="001679BD">
        <w:t>5</w:t>
      </w:r>
      <w:r>
        <w:t xml:space="preserve"> дней без сохранения заработной платы.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4. Ответственность сторон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ind w:firstLine="540"/>
        <w:jc w:val="both"/>
      </w:pPr>
      <w:r>
        <w:t>4.1. В случае неисполнения или ненадлежащего исполнения Работником своих обязанностей, указанных в настоящем трудовом договоре, нарушения трудового законодательства он несет материальную и иную ответственность согласно действующему законодательству.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4.2. Работодатель несет материальную и иную ответственность согласно действующему законодательству в случаях: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причинения ущерба имуществу Работника;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задержки заработной платы;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- в других случаях, предусмотренных действующим законодательством.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5. Особые условия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ind w:firstLine="540"/>
        <w:jc w:val="both"/>
      </w:pPr>
      <w:r>
        <w:t>5.1. Все изменения и дополнения к настоящему трудовому договору оформляются двусторонним письменным соглашением.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5.2. Трудовые споры, не урегулированные Работником и Работодателем - физическим лицом самостоятельно, рассматриваются в судах общей юрисдикции по месту нахождения ответчика.</w:t>
      </w:r>
    </w:p>
    <w:p w:rsidR="007D4AA1" w:rsidRDefault="00697FD7">
      <w:pPr>
        <w:pStyle w:val="ConsPlusNormal"/>
        <w:spacing w:before="240"/>
        <w:ind w:firstLine="540"/>
        <w:jc w:val="both"/>
      </w:pPr>
      <w:r>
        <w:t>5.3. Договор составлен в двух экземплярах, имеющих одинаковую юридическую силу.</w:t>
      </w:r>
    </w:p>
    <w:p w:rsidR="007D4AA1" w:rsidRDefault="007D4AA1">
      <w:pPr>
        <w:pStyle w:val="ConsPlusNormal"/>
        <w:ind w:firstLine="540"/>
        <w:jc w:val="both"/>
      </w:pPr>
    </w:p>
    <w:p w:rsidR="007D4AA1" w:rsidRDefault="00697FD7">
      <w:pPr>
        <w:pStyle w:val="ConsPlusNormal"/>
        <w:jc w:val="center"/>
        <w:outlineLvl w:val="0"/>
      </w:pPr>
      <w:r>
        <w:t>6. Адреса, реквизиты и подписи сторон</w:t>
      </w:r>
    </w:p>
    <w:p w:rsidR="001679BD" w:rsidRDefault="001679BD">
      <w:pPr>
        <w:pStyle w:val="ConsPlusNormal"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1679BD" w:rsidRPr="001679BD" w:rsidTr="00D15876">
        <w:tc>
          <w:tcPr>
            <w:tcW w:w="5211" w:type="dxa"/>
          </w:tcPr>
          <w:p w:rsidR="001679BD" w:rsidRPr="001679BD" w:rsidRDefault="001679BD">
            <w:pPr>
              <w:pStyle w:val="ConsPlusNormal"/>
              <w:jc w:val="center"/>
              <w:outlineLvl w:val="0"/>
            </w:pPr>
            <w:r w:rsidRPr="001679BD">
              <w:t>Работодатель: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>
              <w:t>Иванова Наталья Алексеевна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 w:rsidRPr="001679BD">
              <w:t>Молдовану Юрий Анатольевич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D768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Паспорт: серия 42 05 N 000000, выдан УВД ЦАО г. Тюмени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  <w:r w:rsidR="00D768FB" w:rsidRPr="00D7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1679BD" w:rsidRPr="001679BD" w:rsidRDefault="001679BD" w:rsidP="00D768FB">
            <w:pPr>
              <w:pStyle w:val="ConsPlusNormal"/>
              <w:outlineLvl w:val="0"/>
            </w:pPr>
            <w:r w:rsidRPr="001679BD">
              <w:t>заграничный паспорт: серия 42 56 N 000000,</w:t>
            </w:r>
            <w:r>
              <w:t xml:space="preserve"> </w:t>
            </w:r>
            <w:r w:rsidRPr="001679BD">
              <w:t>выдан г. Кишинев, 04.11.20</w:t>
            </w:r>
            <w:r w:rsidR="00D768FB" w:rsidRPr="00D768FB">
              <w:t>2</w:t>
            </w:r>
            <w:r w:rsidRPr="001679BD">
              <w:t xml:space="preserve">0                            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D15876">
            <w:pPr>
              <w:pStyle w:val="ConsPlusNormal"/>
              <w:outlineLvl w:val="0"/>
            </w:pPr>
            <w:r>
              <w:t>Ад</w:t>
            </w:r>
            <w:r w:rsidR="00D15876">
              <w:t xml:space="preserve">рес: г. Тюмень, ул. Перелета, </w:t>
            </w:r>
            <w:r w:rsidR="00D15876" w:rsidRPr="00D15876">
              <w:t>д. 7, кв. 40</w:t>
            </w:r>
            <w:r>
              <w:t xml:space="preserve">  </w:t>
            </w:r>
          </w:p>
        </w:tc>
        <w:tc>
          <w:tcPr>
            <w:tcW w:w="5212" w:type="dxa"/>
          </w:tcPr>
          <w:p w:rsidR="001679BD" w:rsidRPr="001679BD" w:rsidRDefault="001679BD" w:rsidP="00D768FB">
            <w:pPr>
              <w:pStyle w:val="ConsPlusNormal"/>
              <w:outlineLvl w:val="0"/>
            </w:pPr>
            <w:r>
              <w:t>патент</w:t>
            </w:r>
            <w:r w:rsidRPr="001679BD">
              <w:t xml:space="preserve"> от 05.02.202</w:t>
            </w:r>
            <w:r w:rsidR="00D768FB">
              <w:rPr>
                <w:lang w:val="en-US"/>
              </w:rPr>
              <w:t>1</w:t>
            </w:r>
            <w:r w:rsidRPr="001679BD">
              <w:t xml:space="preserve"> № </w:t>
            </w:r>
            <w:r>
              <w:t>12345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1679BD">
            <w:pPr>
              <w:pStyle w:val="ConsPlusNormal"/>
              <w:outlineLvl w:val="0"/>
            </w:pPr>
          </w:p>
        </w:tc>
        <w:tc>
          <w:tcPr>
            <w:tcW w:w="5212" w:type="dxa"/>
          </w:tcPr>
          <w:p w:rsidR="001679BD" w:rsidRPr="001679BD" w:rsidRDefault="00D15876" w:rsidP="00D15876">
            <w:pPr>
              <w:pStyle w:val="ConsPlusNormal"/>
              <w:outlineLvl w:val="0"/>
            </w:pPr>
            <w:proofErr w:type="gramStart"/>
            <w:r>
              <w:t xml:space="preserve">Зарегистрирован по адресу: г. Тюмень, ул. Челюскинцев, д. 3, кв. 51                          </w:t>
            </w:r>
            <w:proofErr w:type="gramEnd"/>
          </w:p>
        </w:tc>
      </w:tr>
      <w:tr w:rsidR="00D15876" w:rsidRPr="001679BD" w:rsidTr="00D15876">
        <w:tc>
          <w:tcPr>
            <w:tcW w:w="5211" w:type="dxa"/>
          </w:tcPr>
          <w:p w:rsidR="00D15876" w:rsidRPr="00D15876" w:rsidRDefault="00D15876" w:rsidP="001679BD">
            <w:pPr>
              <w:pStyle w:val="ConsPlusNormal"/>
              <w:outlineLvl w:val="0"/>
              <w:rPr>
                <w:i/>
              </w:rPr>
            </w:pPr>
            <w:r w:rsidRPr="00D15876">
              <w:rPr>
                <w:i/>
              </w:rPr>
              <w:t>Иванова Н.А.</w:t>
            </w:r>
          </w:p>
        </w:tc>
        <w:tc>
          <w:tcPr>
            <w:tcW w:w="5212" w:type="dxa"/>
          </w:tcPr>
          <w:p w:rsidR="00D15876" w:rsidRPr="00D15876" w:rsidRDefault="00D15876" w:rsidP="00D15876">
            <w:pPr>
              <w:pStyle w:val="ConsPlusNormal"/>
              <w:outlineLvl w:val="0"/>
              <w:rPr>
                <w:i/>
              </w:rPr>
            </w:pPr>
            <w:r w:rsidRPr="00D15876">
              <w:rPr>
                <w:i/>
              </w:rPr>
              <w:t>Молдовану Ю.А.</w:t>
            </w:r>
          </w:p>
        </w:tc>
      </w:tr>
    </w:tbl>
    <w:p w:rsidR="001679BD" w:rsidRDefault="001679BD">
      <w:pPr>
        <w:pStyle w:val="ConsPlusNormal"/>
        <w:jc w:val="center"/>
        <w:outlineLvl w:val="0"/>
      </w:pPr>
    </w:p>
    <w:p w:rsidR="007D4AA1" w:rsidRPr="00D15876" w:rsidRDefault="007D4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4AA1" w:rsidRPr="00D15876" w:rsidRDefault="00697F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876">
        <w:rPr>
          <w:rFonts w:ascii="Times New Roman" w:hAnsi="Times New Roman" w:cs="Times New Roman"/>
          <w:i/>
          <w:sz w:val="24"/>
          <w:szCs w:val="24"/>
        </w:rPr>
        <w:t xml:space="preserve">   Второй экзем</w:t>
      </w:r>
      <w:r w:rsidR="001679BD" w:rsidRPr="00D15876">
        <w:rPr>
          <w:rFonts w:ascii="Times New Roman" w:hAnsi="Times New Roman" w:cs="Times New Roman"/>
          <w:i/>
          <w:sz w:val="24"/>
          <w:szCs w:val="24"/>
        </w:rPr>
        <w:t>пляр трудового договора получил</w:t>
      </w:r>
    </w:p>
    <w:p w:rsidR="00697FD7" w:rsidRPr="00D15876" w:rsidRDefault="00697FD7" w:rsidP="00D1587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876">
        <w:rPr>
          <w:rFonts w:ascii="Times New Roman" w:hAnsi="Times New Roman" w:cs="Times New Roman"/>
          <w:i/>
          <w:sz w:val="24"/>
          <w:szCs w:val="24"/>
        </w:rPr>
        <w:t xml:space="preserve">    31.07.20</w:t>
      </w:r>
      <w:r w:rsidR="00D768FB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D158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5876" w:rsidRPr="00D15876">
        <w:rPr>
          <w:rFonts w:ascii="Times New Roman" w:hAnsi="Times New Roman" w:cs="Times New Roman"/>
          <w:i/>
          <w:sz w:val="24"/>
          <w:szCs w:val="24"/>
        </w:rPr>
        <w:t>Молдовану</w:t>
      </w:r>
      <w:proofErr w:type="spellEnd"/>
      <w:r w:rsidR="00D15876" w:rsidRPr="00D15876">
        <w:rPr>
          <w:rFonts w:ascii="Times New Roman" w:hAnsi="Times New Roman" w:cs="Times New Roman"/>
          <w:i/>
          <w:sz w:val="24"/>
          <w:szCs w:val="24"/>
        </w:rPr>
        <w:t xml:space="preserve"> Ю.А.</w:t>
      </w:r>
    </w:p>
    <w:sectPr w:rsidR="00697FD7" w:rsidRPr="00D15876" w:rsidSect="001679BD">
      <w:headerReference w:type="default" r:id="rId7"/>
      <w:foot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F8" w:rsidRDefault="00E03EF8">
      <w:pPr>
        <w:spacing w:after="0" w:line="240" w:lineRule="auto"/>
      </w:pPr>
      <w:r>
        <w:separator/>
      </w:r>
    </w:p>
  </w:endnote>
  <w:endnote w:type="continuationSeparator" w:id="0">
    <w:p w:rsidR="00E03EF8" w:rsidRDefault="00E0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1" w:rsidRDefault="007D4A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D4AA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4AA1" w:rsidRDefault="00697F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4AA1" w:rsidRDefault="00E03E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97FD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4AA1" w:rsidRDefault="00697F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768F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768F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D4AA1" w:rsidRDefault="007D4A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F8" w:rsidRDefault="00E03EF8">
      <w:pPr>
        <w:spacing w:after="0" w:line="240" w:lineRule="auto"/>
      </w:pPr>
      <w:r>
        <w:separator/>
      </w:r>
    </w:p>
  </w:footnote>
  <w:footnote w:type="continuationSeparator" w:id="0">
    <w:p w:rsidR="00E03EF8" w:rsidRDefault="00E0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BD" w:rsidRPr="00CE6562" w:rsidRDefault="001679BD" w:rsidP="001679BD">
    <w:pPr>
      <w:pStyle w:val="a3"/>
      <w:jc w:val="right"/>
    </w:pPr>
    <w:r>
      <w:rPr>
        <w:sz w:val="18"/>
        <w:szCs w:val="18"/>
      </w:rPr>
      <w:t xml:space="preserve">Документ подготовлен с использованием </w:t>
    </w:r>
    <w:hyperlink r:id="rId1" w:history="1"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hyperlink>
  </w:p>
  <w:p w:rsidR="007D4AA1" w:rsidRDefault="00697F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D"/>
    <w:rsid w:val="001679BD"/>
    <w:rsid w:val="00697FD7"/>
    <w:rsid w:val="007D4AA1"/>
    <w:rsid w:val="00D15876"/>
    <w:rsid w:val="00D768FB"/>
    <w:rsid w:val="00E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BD"/>
  </w:style>
  <w:style w:type="paragraph" w:styleId="a5">
    <w:name w:val="footer"/>
    <w:basedOn w:val="a"/>
    <w:link w:val="a6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BD"/>
  </w:style>
  <w:style w:type="table" w:styleId="a7">
    <w:name w:val="Table Grid"/>
    <w:basedOn w:val="a1"/>
    <w:uiPriority w:val="59"/>
    <w:rsid w:val="001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BD"/>
  </w:style>
  <w:style w:type="paragraph" w:styleId="a5">
    <w:name w:val="footer"/>
    <w:basedOn w:val="a"/>
    <w:link w:val="a6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BD"/>
  </w:style>
  <w:style w:type="table" w:styleId="a7">
    <w:name w:val="Table Grid"/>
    <w:basedOn w:val="a1"/>
    <w:uiPriority w:val="59"/>
    <w:rsid w:val="001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договор, заключаемый с работником работодателем - физическим лицом (образец заполнения)("Кадровое делопроизводство", "ГроссМедиа", "РОСБУХ", 2019)</vt:lpstr>
    </vt:vector>
  </TitlesOfParts>
  <Company>КонсультантПлюс Версия 4018.00.50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договор, заключаемый с работником работодателем - физическим лицом (образец заполнения)("Кадровое делопроизводство", "ГроссМедиа", "РОСБУХ", 2019)</dc:title>
  <dc:creator>Alena</dc:creator>
  <cp:lastModifiedBy>Alena</cp:lastModifiedBy>
  <cp:revision>2</cp:revision>
  <dcterms:created xsi:type="dcterms:W3CDTF">2021-07-07T12:34:00Z</dcterms:created>
  <dcterms:modified xsi:type="dcterms:W3CDTF">2021-07-07T12:34:00Z</dcterms:modified>
</cp:coreProperties>
</file>