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18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ПРОТОКОЛ</w:t>
        <w:br w:type="textWrapping"/>
        <w:t xml:space="preserve">профилактической беседы с законным представителем несовершеннолетнего</w:t>
      </w:r>
    </w:p>
    <w:p w:rsidR="00000000" w:rsidDel="00000000" w:rsidP="00000000" w:rsidRDefault="00000000" w:rsidRPr="00000000" w14:paraId="00000002">
      <w:pPr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Дата проведения:</w:t>
      </w:r>
      <w:r w:rsidDel="00000000" w:rsidR="00000000" w:rsidRPr="00000000">
        <w:rPr>
          <w:sz w:val="22"/>
          <w:szCs w:val="22"/>
          <w:rtl w:val="0"/>
        </w:rPr>
        <w:t xml:space="preserve"> 01 сентября 2026 года</w:t>
      </w:r>
    </w:p>
    <w:p w:rsidR="00000000" w:rsidDel="00000000" w:rsidP="00000000" w:rsidRDefault="00000000" w:rsidRPr="00000000" w14:paraId="00000003">
      <w:pPr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Время проведения:</w:t>
      </w:r>
      <w:r w:rsidDel="00000000" w:rsidR="00000000" w:rsidRPr="00000000">
        <w:rPr>
          <w:sz w:val="22"/>
          <w:szCs w:val="22"/>
          <w:rtl w:val="0"/>
        </w:rPr>
        <w:t xml:space="preserve"> 14:00 – 14:45</w:t>
      </w:r>
    </w:p>
    <w:p w:rsidR="00000000" w:rsidDel="00000000" w:rsidP="00000000" w:rsidRDefault="00000000" w:rsidRPr="00000000" w14:paraId="00000004">
      <w:pPr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Место проведения:</w:t>
      </w:r>
      <w:r w:rsidDel="00000000" w:rsidR="00000000" w:rsidRPr="00000000">
        <w:rPr>
          <w:sz w:val="22"/>
          <w:szCs w:val="22"/>
          <w:rtl w:val="0"/>
        </w:rPr>
        <w:t xml:space="preserve"> г. Замечательный, ГБОУ СОШ № 123, кабинет заместителя директора по ВР (ул. Набережная, д. 10)</w:t>
      </w:r>
    </w:p>
    <w:p w:rsidR="00000000" w:rsidDel="00000000" w:rsidP="00000000" w:rsidRDefault="00000000" w:rsidRPr="00000000" w14:paraId="00000005">
      <w:pPr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Присутствовали: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before="18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Пэпэтэшина Полина Петровна</w:t>
      </w:r>
      <w:r w:rsidDel="00000000" w:rsidR="00000000" w:rsidRPr="00000000">
        <w:rPr>
          <w:sz w:val="22"/>
          <w:szCs w:val="22"/>
          <w:rtl w:val="0"/>
        </w:rPr>
        <w:t xml:space="preserve"> — мать учащегося 8-«Б» класса Пэпэтэшина К. К.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Иванова Мария Ивановна</w:t>
      </w:r>
      <w:r w:rsidDel="00000000" w:rsidR="00000000" w:rsidRPr="00000000">
        <w:rPr>
          <w:sz w:val="22"/>
          <w:szCs w:val="22"/>
          <w:rtl w:val="0"/>
        </w:rPr>
        <w:t xml:space="preserve"> — заместитель директора по воспитательной работе.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42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Петрова Ольга Сергеевна</w:t>
      </w:r>
      <w:r w:rsidDel="00000000" w:rsidR="00000000" w:rsidRPr="00000000">
        <w:rPr>
          <w:sz w:val="22"/>
          <w:szCs w:val="22"/>
          <w:rtl w:val="0"/>
        </w:rPr>
        <w:t xml:space="preserve"> — классный руководитель 8-«Б» класса.</w:t>
      </w:r>
    </w:p>
    <w:p w:rsidR="00000000" w:rsidDel="00000000" w:rsidP="00000000" w:rsidRDefault="00000000" w:rsidRPr="00000000" w14:paraId="00000009">
      <w:pPr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Повестка дня:</w:t>
      </w:r>
    </w:p>
    <w:p w:rsidR="00000000" w:rsidDel="00000000" w:rsidP="00000000" w:rsidRDefault="00000000" w:rsidRPr="00000000" w14:paraId="0000000A">
      <w:pPr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Профилактическая беседа по факту систематических опозданий на первый урок и снижения успеваемости учащегося 8-«Б» класса Пэпэтэшина Корнея Константиновича в первой четверти.</w:t>
      </w:r>
    </w:p>
    <w:p w:rsidR="00000000" w:rsidDel="00000000" w:rsidP="00000000" w:rsidRDefault="00000000" w:rsidRPr="00000000" w14:paraId="0000000B">
      <w:pPr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Содержание беседы: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before="18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Петрова О. С.</w:t>
      </w:r>
      <w:r w:rsidDel="00000000" w:rsidR="00000000" w:rsidRPr="00000000">
        <w:rPr>
          <w:sz w:val="22"/>
          <w:szCs w:val="22"/>
          <w:rtl w:val="0"/>
        </w:rPr>
        <w:t xml:space="preserve"> ознакомила Полину Петровну с табелем посещаемости и успеваемости Корнея за текущий месяц. Было отмечено, что ученик пропустил без уважительной причины 12 учебных часов (преимущественно первые уроки) и имеет неудовлетворительные текущие оценки по математике и физике.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Пэпэтэшина П.П.</w:t>
      </w:r>
      <w:r w:rsidDel="00000000" w:rsidR="00000000" w:rsidRPr="00000000">
        <w:rPr>
          <w:sz w:val="22"/>
          <w:szCs w:val="22"/>
          <w:rtl w:val="0"/>
        </w:rPr>
        <w:t xml:space="preserve"> пояснила, что сын в последнее время допоздна засиживается за компьютерными играми, из-за чего не может вовремя проснуться утром. Контроль со стороны матери ослаблен в связи с её сменным графиком работы. Личные беседы дома результатов не принесли.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42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Иванова М. И.</w:t>
      </w:r>
      <w:r w:rsidDel="00000000" w:rsidR="00000000" w:rsidRPr="00000000">
        <w:rPr>
          <w:sz w:val="22"/>
          <w:szCs w:val="22"/>
          <w:rtl w:val="0"/>
        </w:rPr>
        <w:t xml:space="preserve"> разъяснила Пэпэтэшиной П.П.  положения ст. 44 Федерального закона «Об образовании в РФ» об обязанностях родителей за обеспечение получения детьми общего образования, а также предупредила о недопустимости нарушения правил внутреннего распорядка школы. Были предложены рекомендации по организации режима дня подростка и ограничению экранного времени.</w:t>
      </w:r>
    </w:p>
    <w:p w:rsidR="00000000" w:rsidDel="00000000" w:rsidP="00000000" w:rsidRDefault="00000000" w:rsidRPr="00000000" w14:paraId="0000000F">
      <w:pPr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Решение по итогам беседы: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before="18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Родитель (Пэпэтэшина П.П.)  обязуется усилить контроль за режимом дня сына, временем его отхода ко сну и своевременным выходом в школу.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Классный руководитель (Петрова О. С.) обязуется ежедневно фиксировать явку ученика и еженедельно информировать мать о посещаемости и оценках.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42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Организовать для Пэпэтэшина К. К. дополнительные консультации по математике и физике.</w:t>
      </w:r>
    </w:p>
    <w:p w:rsidR="00000000" w:rsidDel="00000000" w:rsidP="00000000" w:rsidRDefault="00000000" w:rsidRPr="00000000" w14:paraId="00000013">
      <w:pPr>
        <w:spacing w:after="240" w:before="18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Подписи лиц, участвовавших в беседе:</w:t>
      </w:r>
    </w:p>
    <w:p w:rsidR="00000000" w:rsidDel="00000000" w:rsidP="00000000" w:rsidRDefault="00000000" w:rsidRPr="00000000" w14:paraId="00000014">
      <w:pPr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Зам. директора по ВР: Иванова / М. И. Иванова /</w:t>
      </w:r>
    </w:p>
    <w:p w:rsidR="00000000" w:rsidDel="00000000" w:rsidP="00000000" w:rsidRDefault="00000000" w:rsidRPr="00000000" w14:paraId="00000015">
      <w:pPr>
        <w:spacing w:after="240" w:before="180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Классный руководитель: Петрова / О. С. Петрова /</w:t>
      </w:r>
    </w:p>
    <w:p w:rsidR="00000000" w:rsidDel="00000000" w:rsidP="00000000" w:rsidRDefault="00000000" w:rsidRPr="00000000" w14:paraId="00000016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sz w:val="22"/>
          <w:szCs w:val="22"/>
          <w:rtl w:val="0"/>
        </w:rPr>
        <w:t xml:space="preserve">Мать учащегося: Пэпэтэшина / П.П. Пэпэтэшина /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1409" w:top="1409" w:left="1134" w:right="1134" w:header="850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Больше форм и образцов документов — на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80"/>
          <w:sz w:val="24"/>
          <w:szCs w:val="24"/>
          <w:u w:val="single"/>
          <w:shd w:fill="auto" w:val="clear"/>
          <w:vertAlign w:val="baseline"/>
          <w:rtl w:val="0"/>
        </w:rPr>
        <w:t xml:space="preserve">ppt.ru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Источник документа: правовой портал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sz w:val="24"/>
        <w:szCs w:val="24"/>
        <w:shd w:fill="auto" w:val="clear"/>
        <w:vertAlign w:val="baseline"/>
        <w:rtl w:val="0"/>
      </w:rPr>
      <w:t xml:space="preserve">ppt.ru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sz w:val="22"/>
        <w:szCs w:val="22"/>
      </w:rPr>
    </w:pPr>
    <w:r w:rsidDel="00000000" w:rsidR="00000000" w:rsidRPr="00000000">
      <w:rPr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Базовый">
    <w:name w:val="Базовый"/>
    <w:next w:val="Базовый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character" w:styleId="Интернет-ссылка">
    <w:name w:val="Интернет-ссылка"/>
    <w:next w:val="Интернет-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Маркерысписка">
    <w:name w:val="Маркеры списка"/>
    <w:next w:val="Маркерысписка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Символнумерации">
    <w:name w:val="Символ нумерации"/>
    <w:next w:val="Символнумерации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Базовый"/>
    <w:next w:val="Основнойтекст"/>
    <w:autoRedefine w:val="0"/>
    <w:hidden w:val="0"/>
    <w:qFormat w:val="0"/>
    <w:pPr>
      <w:keepNext w:val="1"/>
      <w:widowControl w:val="0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hi-IN" w:eastAsia="zh-CN" w:val="ru-RU"/>
    </w:rPr>
  </w:style>
  <w:style w:type="paragraph" w:styleId="Основнойтекст">
    <w:name w:val="Основной текст"/>
    <w:basedOn w:val="Базовый"/>
    <w:next w:val="Основнойтекст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азвание">
    <w:name w:val="Название"/>
    <w:basedOn w:val="Базовый"/>
    <w:next w:val="Название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Указатель">
    <w:name w:val="Указатель"/>
    <w:basedOn w:val="Базовый"/>
    <w:next w:val="Указатель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Содержимоетаблицы">
    <w:name w:val="Содержимое таблицы"/>
    <w:basedOn w:val="Базовый"/>
    <w:next w:val="Содержимое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widowControl w:val="0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Arial" w:eastAsia="SimSun" w:hAnsi="Times New Roman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Верхнийколонтитул">
    <w:name w:val="Верхний колонтитул"/>
    <w:basedOn w:val="Базовый"/>
    <w:next w:val="Верх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Нижнийколонтитул">
    <w:name w:val="Нижний колонтитул"/>
    <w:basedOn w:val="Базовый"/>
    <w:next w:val="Нижнийколонтитул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SimSu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1iFkAFfFEXh3y4kVwMh7frjSg==">CgMxLjA4AHIhMXFIN1FodTgtN01vMXcwVUdjSWpEaGtKMXVzbG9VakxQ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2025-03-11T10:57:40Z</dcterms:created>
  <dc:creator>Лидия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