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B" w:rsidRDefault="00EA717F" w:rsidP="0058700B">
      <w:pPr>
        <w:jc w:val="center"/>
        <w:rPr>
          <w:b/>
        </w:rPr>
      </w:pPr>
      <w:r>
        <w:rPr>
          <w:b/>
        </w:rPr>
        <w:t>ООО «_______________________________»</w:t>
      </w:r>
    </w:p>
    <w:p w:rsidR="00EA717F" w:rsidRDefault="00EA717F" w:rsidP="0058700B">
      <w:pPr>
        <w:jc w:val="center"/>
        <w:rPr>
          <w:b/>
        </w:rPr>
      </w:pPr>
    </w:p>
    <w:p w:rsidR="00EA717F" w:rsidRDefault="00EA717F" w:rsidP="0058700B">
      <w:pPr>
        <w:jc w:val="center"/>
        <w:rPr>
          <w:b/>
        </w:rPr>
      </w:pPr>
      <w:r>
        <w:rPr>
          <w:b/>
        </w:rPr>
        <w:t xml:space="preserve"> _____________________________</w:t>
      </w:r>
    </w:p>
    <w:p w:rsidR="00D91D3F" w:rsidRDefault="00EA717F" w:rsidP="0058700B">
      <w:pPr>
        <w:jc w:val="center"/>
        <w:rPr>
          <w:i/>
        </w:rPr>
      </w:pPr>
      <w:r w:rsidRPr="00EA717F">
        <w:rPr>
          <w:i/>
        </w:rPr>
        <w:t xml:space="preserve">наименование организации </w:t>
      </w:r>
    </w:p>
    <w:p w:rsidR="00D91D3F" w:rsidRDefault="00D91D3F" w:rsidP="0058700B">
      <w:pPr>
        <w:jc w:val="center"/>
        <w:rPr>
          <w:i/>
        </w:rPr>
      </w:pPr>
    </w:p>
    <w:p w:rsidR="00D91D3F" w:rsidRDefault="00D91D3F" w:rsidP="0058700B">
      <w:pPr>
        <w:jc w:val="center"/>
        <w:rPr>
          <w:i/>
        </w:rPr>
      </w:pPr>
      <w:r>
        <w:rPr>
          <w:i/>
        </w:rPr>
        <w:t>г._______________</w:t>
      </w:r>
    </w:p>
    <w:p w:rsidR="00EA717F" w:rsidRPr="00EA717F" w:rsidRDefault="00D91D3F" w:rsidP="0058700B">
      <w:pPr>
        <w:jc w:val="center"/>
        <w:rPr>
          <w:i/>
        </w:rPr>
      </w:pPr>
      <w:r>
        <w:rPr>
          <w:i/>
        </w:rPr>
        <w:t xml:space="preserve">место </w:t>
      </w:r>
      <w:r w:rsidR="00EA717F" w:rsidRPr="00EA717F">
        <w:rPr>
          <w:i/>
        </w:rPr>
        <w:t>нахождения</w:t>
      </w:r>
      <w:r>
        <w:rPr>
          <w:i/>
        </w:rPr>
        <w:t xml:space="preserve"> организации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83650D" w:rsidRPr="0058700B" w:rsidRDefault="0058700B" w:rsidP="0058700B">
      <w:pPr>
        <w:jc w:val="center"/>
        <w:rPr>
          <w:b/>
        </w:rPr>
      </w:pPr>
      <w:r w:rsidRPr="0058700B">
        <w:rPr>
          <w:b/>
        </w:rPr>
        <w:t>Приказ №</w:t>
      </w:r>
      <w:r>
        <w:rPr>
          <w:b/>
        </w:rPr>
        <w:t>___</w:t>
      </w:r>
    </w:p>
    <w:p w:rsidR="0058700B" w:rsidRDefault="00A90FB3" w:rsidP="0058700B">
      <w:pPr>
        <w:jc w:val="center"/>
        <w:rPr>
          <w:b/>
        </w:rPr>
      </w:pPr>
      <w:r>
        <w:rPr>
          <w:b/>
        </w:rPr>
        <w:t>об утверждении перечня должностей (профессий) работников, которым устанавливается разъездной характер работы и определении сумм компенсаций за работу в указанных условиях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Pr="0058700B" w:rsidRDefault="0058700B" w:rsidP="0058700B">
      <w:pPr>
        <w:jc w:val="right"/>
      </w:pPr>
      <w:r w:rsidRPr="0058700B">
        <w:t>«___»__________ 20__г.</w:t>
      </w:r>
    </w:p>
    <w:p w:rsidR="0058700B" w:rsidRPr="0058700B" w:rsidRDefault="0058700B" w:rsidP="0058700B">
      <w:pPr>
        <w:jc w:val="right"/>
      </w:pPr>
    </w:p>
    <w:p w:rsidR="0058700B" w:rsidRPr="0058700B" w:rsidRDefault="00A90FB3" w:rsidP="00D91D3F">
      <w:r>
        <w:t xml:space="preserve">В соответствии со ст. 168.1 </w:t>
      </w:r>
      <w:proofErr w:type="spellStart"/>
      <w:r>
        <w:t>ТК</w:t>
      </w:r>
      <w:proofErr w:type="spellEnd"/>
      <w:r>
        <w:t xml:space="preserve"> РФ</w:t>
      </w:r>
    </w:p>
    <w:p w:rsidR="0058700B" w:rsidRPr="0058700B" w:rsidRDefault="0058700B" w:rsidP="0058700B">
      <w:pPr>
        <w:jc w:val="right"/>
      </w:pPr>
    </w:p>
    <w:p w:rsidR="0058700B" w:rsidRDefault="0058700B" w:rsidP="0058700B">
      <w:pPr>
        <w:jc w:val="both"/>
      </w:pPr>
      <w:r>
        <w:t>ПРИКАЗЫВАЮ:</w:t>
      </w: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</w:p>
    <w:p w:rsidR="0058700B" w:rsidRDefault="0058700B" w:rsidP="00A90FB3">
      <w:pPr>
        <w:jc w:val="both"/>
      </w:pPr>
      <w:r>
        <w:t xml:space="preserve">1. </w:t>
      </w:r>
      <w:r w:rsidR="00A90FB3">
        <w:t>Утвердить перечень должностей (профессий), которым устанавливается разъездной характер работы:</w:t>
      </w:r>
    </w:p>
    <w:p w:rsidR="00A90FB3" w:rsidRDefault="00A90FB3" w:rsidP="00A90FB3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менеджер по снабжению;</w:t>
      </w:r>
    </w:p>
    <w:p w:rsidR="00A90FB3" w:rsidRDefault="00A90FB3" w:rsidP="00A90FB3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курьер;</w:t>
      </w:r>
    </w:p>
    <w:p w:rsidR="00A90FB3" w:rsidRPr="00A90FB3" w:rsidRDefault="00A90FB3" w:rsidP="00A90FB3">
      <w:pPr>
        <w:pStyle w:val="a3"/>
        <w:numPr>
          <w:ilvl w:val="0"/>
          <w:numId w:val="1"/>
        </w:numPr>
        <w:jc w:val="both"/>
        <w:rPr>
          <w:i/>
        </w:rPr>
      </w:pPr>
      <w:r>
        <w:rPr>
          <w:i/>
        </w:rPr>
        <w:t>водитель.</w:t>
      </w:r>
    </w:p>
    <w:p w:rsidR="0058700B" w:rsidRDefault="0058700B" w:rsidP="0058700B">
      <w:pPr>
        <w:rPr>
          <w:i/>
        </w:rPr>
      </w:pPr>
    </w:p>
    <w:p w:rsidR="0058700B" w:rsidRDefault="0058700B" w:rsidP="0058700B">
      <w:r>
        <w:t xml:space="preserve">2. </w:t>
      </w:r>
      <w:r w:rsidR="00A90FB3">
        <w:t>Главному бухгалтеру ___________ возмещение расходов, связанных со служебными поездками, производить в размере, определенном трудовым договором и коллективным соглашением после предоставления работником подтверждающих документов</w:t>
      </w:r>
      <w:r>
        <w:t>.</w:t>
      </w:r>
    </w:p>
    <w:p w:rsidR="0058700B" w:rsidRPr="0058700B" w:rsidRDefault="0058700B" w:rsidP="0058700B">
      <w:pPr>
        <w:rPr>
          <w:i/>
        </w:rPr>
      </w:pPr>
      <w:r>
        <w:rPr>
          <w:i/>
        </w:rPr>
        <w:t xml:space="preserve">                                                                </w:t>
      </w:r>
    </w:p>
    <w:p w:rsidR="0058700B" w:rsidRPr="0058700B" w:rsidRDefault="0058700B" w:rsidP="0058700B"/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  <w:r>
        <w:rPr>
          <w:b/>
        </w:rPr>
        <w:t>________________________/_____________________/</w:t>
      </w:r>
    </w:p>
    <w:p w:rsidR="0058700B" w:rsidRDefault="0058700B" w:rsidP="0058700B">
      <w:pPr>
        <w:rPr>
          <w:i/>
        </w:rPr>
      </w:pPr>
      <w:r w:rsidRPr="0058700B">
        <w:rPr>
          <w:i/>
        </w:rPr>
        <w:t>(подпись руководителя с расшифровкой)</w:t>
      </w:r>
    </w:p>
    <w:p w:rsidR="0058700B" w:rsidRDefault="0058700B" w:rsidP="0058700B">
      <w:pPr>
        <w:rPr>
          <w:i/>
        </w:rPr>
      </w:pPr>
    </w:p>
    <w:p w:rsidR="0058700B" w:rsidRPr="0058700B" w:rsidRDefault="0058700B" w:rsidP="0058700B">
      <w:r>
        <w:t>М.П.</w:t>
      </w:r>
    </w:p>
    <w:sectPr w:rsidR="0058700B" w:rsidRPr="0058700B" w:rsidSect="002E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46C9"/>
    <w:multiLevelType w:val="hybridMultilevel"/>
    <w:tmpl w:val="9FE8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8700B"/>
    <w:rsid w:val="000E1FB1"/>
    <w:rsid w:val="002E1D73"/>
    <w:rsid w:val="00317F5C"/>
    <w:rsid w:val="0058700B"/>
    <w:rsid w:val="00813199"/>
    <w:rsid w:val="0083650D"/>
    <w:rsid w:val="00A35DE3"/>
    <w:rsid w:val="00A90FB3"/>
    <w:rsid w:val="00C32A3A"/>
    <w:rsid w:val="00C9415F"/>
    <w:rsid w:val="00D91D3F"/>
    <w:rsid w:val="00E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D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3</cp:revision>
  <dcterms:created xsi:type="dcterms:W3CDTF">2019-06-27T10:04:00Z</dcterms:created>
  <dcterms:modified xsi:type="dcterms:W3CDTF">2019-06-27T10:08:00Z</dcterms:modified>
</cp:coreProperties>
</file>