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1B9" w:rsidRPr="004209D0" w:rsidRDefault="00DB41B9" w:rsidP="004209D0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1B9">
        <w:rPr>
          <w:rFonts w:ascii="Times New Roman" w:hAnsi="Times New Roman" w:cs="Times New Roman"/>
          <w:b/>
          <w:sz w:val="28"/>
          <w:szCs w:val="28"/>
        </w:rPr>
        <w:t xml:space="preserve">ООО </w:t>
      </w:r>
      <w:r w:rsidR="00FB0212" w:rsidRPr="00FB0212">
        <w:rPr>
          <w:rFonts w:ascii="Times New Roman" w:hAnsi="Times New Roman" w:cs="Times New Roman"/>
          <w:b/>
          <w:sz w:val="28"/>
          <w:szCs w:val="28"/>
        </w:rPr>
        <w:t>"Ppt.ru"</w:t>
      </w:r>
    </w:p>
    <w:p w:rsidR="00DB41B9" w:rsidRDefault="00DB41B9" w:rsidP="00DB41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№ 22</w:t>
      </w:r>
    </w:p>
    <w:p w:rsidR="00DB41B9" w:rsidRDefault="00DB41B9" w:rsidP="00DB41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41B9" w:rsidRPr="00DB41B9" w:rsidRDefault="00DB41B9" w:rsidP="00DB41B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84B9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.0</w:t>
      </w:r>
      <w:r w:rsidR="00784B9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784B93">
        <w:rPr>
          <w:rFonts w:ascii="Times New Roman" w:hAnsi="Times New Roman" w:cs="Times New Roman"/>
          <w:sz w:val="28"/>
          <w:szCs w:val="28"/>
        </w:rPr>
        <w:t>24</w:t>
      </w:r>
      <w:r w:rsidR="002330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DB41B9" w:rsidRPr="00DB41B9" w:rsidRDefault="00DB41B9">
      <w:pPr>
        <w:rPr>
          <w:rFonts w:ascii="Times New Roman" w:hAnsi="Times New Roman" w:cs="Times New Roman"/>
          <w:sz w:val="28"/>
          <w:szCs w:val="28"/>
        </w:rPr>
      </w:pPr>
    </w:p>
    <w:p w:rsidR="002D7C2F" w:rsidRDefault="00DB41B9" w:rsidP="00DB41B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B41B9">
        <w:rPr>
          <w:rFonts w:ascii="Times New Roman" w:hAnsi="Times New Roman" w:cs="Times New Roman"/>
          <w:sz w:val="28"/>
          <w:szCs w:val="28"/>
        </w:rPr>
        <w:t>В связи с необходимостью информирования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работников о начисленной оплате труда в соответствии со статьей 136 Трудового Кодекса РФ</w:t>
      </w:r>
    </w:p>
    <w:p w:rsidR="00DB41B9" w:rsidRDefault="00DB41B9">
      <w:pPr>
        <w:rPr>
          <w:rFonts w:ascii="Times New Roman" w:hAnsi="Times New Roman" w:cs="Times New Roman"/>
          <w:sz w:val="28"/>
          <w:szCs w:val="28"/>
        </w:rPr>
      </w:pPr>
    </w:p>
    <w:p w:rsidR="00DB41B9" w:rsidRDefault="00DB41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DB41B9" w:rsidRDefault="00DB41B9">
      <w:pPr>
        <w:rPr>
          <w:rFonts w:ascii="Times New Roman" w:hAnsi="Times New Roman" w:cs="Times New Roman"/>
          <w:sz w:val="28"/>
          <w:szCs w:val="28"/>
        </w:rPr>
      </w:pPr>
    </w:p>
    <w:p w:rsidR="00DB41B9" w:rsidRPr="00DB41B9" w:rsidRDefault="00DB41B9" w:rsidP="00D302A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форму расчетного листка в соответствии с приложением 1 к настоящему приказу</w:t>
      </w:r>
    </w:p>
    <w:p w:rsidR="00DB41B9" w:rsidRDefault="00DB41B9" w:rsidP="00D302A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Бухгалтерии </w:t>
      </w:r>
      <w:r w:rsidR="00D302AE">
        <w:rPr>
          <w:rFonts w:ascii="Times New Roman" w:hAnsi="Times New Roman" w:cs="Times New Roman"/>
          <w:sz w:val="28"/>
          <w:szCs w:val="28"/>
        </w:rPr>
        <w:t xml:space="preserve">делать </w:t>
      </w:r>
      <w:r>
        <w:rPr>
          <w:rFonts w:ascii="Times New Roman" w:hAnsi="Times New Roman" w:cs="Times New Roman"/>
          <w:sz w:val="28"/>
          <w:szCs w:val="28"/>
        </w:rPr>
        <w:t>ежемесячн</w:t>
      </w:r>
      <w:r w:rsidR="00D302AE">
        <w:rPr>
          <w:rFonts w:ascii="Times New Roman" w:hAnsi="Times New Roman" w:cs="Times New Roman"/>
          <w:sz w:val="28"/>
          <w:szCs w:val="28"/>
        </w:rPr>
        <w:t>ую рассылку расчетных</w:t>
      </w:r>
      <w:r>
        <w:rPr>
          <w:rFonts w:ascii="Times New Roman" w:hAnsi="Times New Roman" w:cs="Times New Roman"/>
          <w:sz w:val="28"/>
          <w:szCs w:val="28"/>
        </w:rPr>
        <w:t xml:space="preserve"> листк</w:t>
      </w:r>
      <w:r w:rsidR="00D302AE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302AE">
        <w:rPr>
          <w:rFonts w:ascii="Times New Roman" w:hAnsi="Times New Roman" w:cs="Times New Roman"/>
          <w:sz w:val="28"/>
          <w:szCs w:val="28"/>
        </w:rPr>
        <w:t xml:space="preserve">индивидуально </w:t>
      </w:r>
      <w:r>
        <w:rPr>
          <w:rFonts w:ascii="Times New Roman" w:hAnsi="Times New Roman" w:cs="Times New Roman"/>
          <w:sz w:val="28"/>
          <w:szCs w:val="28"/>
        </w:rPr>
        <w:t>каждому работник</w:t>
      </w:r>
      <w:r w:rsidR="00D302A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до даты выплаты заработной платы </w:t>
      </w:r>
      <w:r w:rsidR="00D302AE">
        <w:rPr>
          <w:rFonts w:ascii="Times New Roman" w:hAnsi="Times New Roman" w:cs="Times New Roman"/>
          <w:sz w:val="28"/>
          <w:szCs w:val="28"/>
        </w:rPr>
        <w:t>на личную почту каждого из сотрудников</w:t>
      </w:r>
    </w:p>
    <w:p w:rsidR="00D302AE" w:rsidRDefault="00D302AE" w:rsidP="00D302A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Расчетный листок является личной информацией и не подлежит разглашению. Не допускается рассылка электронных расчетных листков на иную электронную почту кроме личной электронной почты сотрудника.</w:t>
      </w:r>
    </w:p>
    <w:p w:rsidR="00D302AE" w:rsidRDefault="00D302AE" w:rsidP="00D302A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Отделу кадров запрашивать у работников при приеме на работу адрес личной электронной почты сотрудника</w:t>
      </w:r>
    </w:p>
    <w:p w:rsidR="00DB41B9" w:rsidRDefault="00DB41B9" w:rsidP="004209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выполнением приказа возлагаю на главного бухгалтера</w:t>
      </w:r>
      <w:r w:rsidR="004209D0">
        <w:rPr>
          <w:rFonts w:ascii="Times New Roman" w:hAnsi="Times New Roman" w:cs="Times New Roman"/>
          <w:sz w:val="28"/>
          <w:szCs w:val="28"/>
        </w:rPr>
        <w:t>.</w:t>
      </w:r>
    </w:p>
    <w:p w:rsidR="004209D0" w:rsidRPr="004209D0" w:rsidRDefault="004209D0" w:rsidP="004209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B41B9" w:rsidRDefault="00DB41B9" w:rsidP="00DB41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41B9" w:rsidRPr="00DB41B9" w:rsidRDefault="00465A2E" w:rsidP="00DB41B9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Генеральный д</w:t>
      </w:r>
      <w:r w:rsidR="00DB41B9">
        <w:rPr>
          <w:rFonts w:ascii="Times New Roman" w:hAnsi="Times New Roman" w:cs="Times New Roman"/>
          <w:sz w:val="28"/>
          <w:szCs w:val="28"/>
        </w:rPr>
        <w:t>иректор</w:t>
      </w:r>
      <w:r w:rsidR="00DB41B9">
        <w:rPr>
          <w:rFonts w:ascii="Times New Roman" w:hAnsi="Times New Roman" w:cs="Times New Roman"/>
          <w:sz w:val="28"/>
          <w:szCs w:val="28"/>
        </w:rPr>
        <w:tab/>
      </w:r>
      <w:r w:rsidR="00DB41B9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Pr="005A35E6">
        <w:rPr>
          <w:rFonts w:ascii="Segoe Script" w:hAnsi="Segoe Script" w:cs="Times New Roman"/>
          <w:i/>
          <w:color w:val="0000FF"/>
          <w:sz w:val="28"/>
          <w:szCs w:val="28"/>
        </w:rPr>
        <w:t>Петров</w:t>
      </w:r>
      <w:r w:rsidR="00DB41B9">
        <w:rPr>
          <w:rFonts w:ascii="Times New Roman" w:hAnsi="Times New Roman" w:cs="Times New Roman"/>
          <w:sz w:val="28"/>
          <w:szCs w:val="28"/>
        </w:rPr>
        <w:tab/>
      </w:r>
      <w:r w:rsidR="00DB41B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П.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41B9">
        <w:rPr>
          <w:rFonts w:ascii="Times New Roman" w:hAnsi="Times New Roman" w:cs="Times New Roman"/>
          <w:sz w:val="28"/>
          <w:szCs w:val="28"/>
        </w:rPr>
        <w:t xml:space="preserve">Петров </w:t>
      </w:r>
    </w:p>
    <w:sectPr w:rsidR="00DB41B9" w:rsidRPr="00DB41B9" w:rsidSect="002D7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Script">
    <w:panose1 w:val="030B0504020000000003"/>
    <w:charset w:val="CC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B0312B"/>
    <w:multiLevelType w:val="hybridMultilevel"/>
    <w:tmpl w:val="A0627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1B9"/>
    <w:rsid w:val="0023304B"/>
    <w:rsid w:val="002D7C2F"/>
    <w:rsid w:val="004209D0"/>
    <w:rsid w:val="00465A2E"/>
    <w:rsid w:val="00555657"/>
    <w:rsid w:val="005A35E6"/>
    <w:rsid w:val="006813CF"/>
    <w:rsid w:val="007331FF"/>
    <w:rsid w:val="00784B93"/>
    <w:rsid w:val="00D302AE"/>
    <w:rsid w:val="00DB41B9"/>
    <w:rsid w:val="00FB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355C2E-91DE-41D2-820B-00ECC19D9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C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4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Анна</cp:lastModifiedBy>
  <cp:revision>8</cp:revision>
  <cp:lastPrinted>2017-04-26T16:53:00Z</cp:lastPrinted>
  <dcterms:created xsi:type="dcterms:W3CDTF">2019-02-25T20:34:00Z</dcterms:created>
  <dcterms:modified xsi:type="dcterms:W3CDTF">2024-07-15T18:24:00Z</dcterms:modified>
</cp:coreProperties>
</file>