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7138">
      <w:pPr>
        <w:pStyle w:val="ConsPlusNormal"/>
        <w:jc w:val="both"/>
        <w:outlineLvl w:val="0"/>
      </w:pPr>
    </w:p>
    <w:p w:rsidR="00000000" w:rsidRDefault="00C97138">
      <w:pPr>
        <w:pStyle w:val="ConsPlusNormal"/>
        <w:jc w:val="both"/>
      </w:pPr>
      <w:bookmarkStart w:id="0" w:name="_GoBack"/>
      <w:bookmarkEnd w:id="0"/>
    </w:p>
    <w:p w:rsidR="00000000" w:rsidRDefault="00C97138">
      <w:pPr>
        <w:pStyle w:val="ConsPlusNonformat"/>
        <w:jc w:val="both"/>
      </w:pPr>
      <w:r>
        <w:t xml:space="preserve">     Согласовано:                                         УТВЕРЖДАЮ</w:t>
      </w:r>
    </w:p>
    <w:p w:rsidR="00000000" w:rsidRDefault="00C97138">
      <w:pPr>
        <w:pStyle w:val="ConsPlusNonformat"/>
        <w:jc w:val="both"/>
      </w:pPr>
      <w:r>
        <w:t xml:space="preserve">     Главный государственный                    _____________________________</w:t>
      </w:r>
    </w:p>
    <w:p w:rsidR="00000000" w:rsidRDefault="00C97138">
      <w:pPr>
        <w:pStyle w:val="ConsPlusNonformat"/>
        <w:jc w:val="both"/>
      </w:pPr>
      <w:r>
        <w:t xml:space="preserve">     санитарный врач</w:t>
      </w:r>
    </w:p>
    <w:p w:rsidR="00000000" w:rsidRDefault="00C97138">
      <w:pPr>
        <w:pStyle w:val="ConsPlusNonformat"/>
        <w:jc w:val="both"/>
      </w:pPr>
      <w:r>
        <w:t xml:space="preserve">                                                   (наименование должности</w:t>
      </w:r>
    </w:p>
    <w:p w:rsidR="00000000" w:rsidRDefault="00C97138">
      <w:pPr>
        <w:pStyle w:val="ConsPlusNonformat"/>
        <w:jc w:val="both"/>
      </w:pPr>
      <w:r>
        <w:t xml:space="preserve">       _______________________                          руководителя)</w:t>
      </w:r>
    </w:p>
    <w:p w:rsidR="00000000" w:rsidRDefault="00C97138">
      <w:pPr>
        <w:pStyle w:val="ConsPlusNonformat"/>
        <w:jc w:val="both"/>
      </w:pPr>
      <w:r>
        <w:t xml:space="preserve">      (подпись)        (Ф.И.О.)</w:t>
      </w:r>
    </w:p>
    <w:p w:rsidR="00000000" w:rsidRDefault="00C97138">
      <w:pPr>
        <w:pStyle w:val="ConsPlusNonformat"/>
        <w:jc w:val="both"/>
      </w:pPr>
      <w:r>
        <w:t xml:space="preserve">         "___"________ ____ г.                     __________/____________/</w:t>
      </w:r>
    </w:p>
    <w:p w:rsidR="00000000" w:rsidRDefault="00C97138">
      <w:pPr>
        <w:pStyle w:val="ConsPlusNonformat"/>
        <w:jc w:val="both"/>
      </w:pPr>
      <w:r>
        <w:t xml:space="preserve">   </w:t>
      </w:r>
      <w:r>
        <w:t xml:space="preserve">                                                (подпись)    (Ф.И.О.)</w:t>
      </w:r>
    </w:p>
    <w:p w:rsidR="00000000" w:rsidRDefault="00C97138">
      <w:pPr>
        <w:pStyle w:val="ConsPlusNonformat"/>
        <w:jc w:val="both"/>
      </w:pPr>
      <w:r>
        <w:t xml:space="preserve">                М.П.</w:t>
      </w:r>
    </w:p>
    <w:p w:rsidR="00000000" w:rsidRDefault="00C97138">
      <w:pPr>
        <w:pStyle w:val="ConsPlusNonformat"/>
        <w:jc w:val="both"/>
      </w:pPr>
      <w:r>
        <w:t xml:space="preserve">                                                     "___"________ ____ г.</w:t>
      </w:r>
    </w:p>
    <w:p w:rsidR="00000000" w:rsidRDefault="00C97138">
      <w:pPr>
        <w:pStyle w:val="ConsPlusNonformat"/>
        <w:jc w:val="both"/>
      </w:pPr>
    </w:p>
    <w:p w:rsidR="00000000" w:rsidRDefault="00C97138">
      <w:pPr>
        <w:pStyle w:val="ConsPlusNonformat"/>
        <w:jc w:val="both"/>
      </w:pPr>
      <w:r>
        <w:t xml:space="preserve">                                                             (М.П. </w:t>
      </w:r>
      <w:hyperlink w:anchor="Par102" w:tooltip="&lt;1&gt; С 07.04.2015 хозяйственные общества не обязаны иметь печать (Федеральный закон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)." w:history="1">
        <w:r>
          <w:rPr>
            <w:color w:val="0000FF"/>
          </w:rPr>
          <w:t>&lt;1&gt;</w:t>
        </w:r>
      </w:hyperlink>
      <w:r>
        <w:t>)</w:t>
      </w:r>
    </w:p>
    <w:p w:rsidR="00000000" w:rsidRDefault="00C97138">
      <w:pPr>
        <w:pStyle w:val="ConsPlusNormal"/>
        <w:ind w:firstLine="540"/>
        <w:jc w:val="both"/>
      </w:pPr>
    </w:p>
    <w:p w:rsidR="00000000" w:rsidRDefault="00C97138">
      <w:pPr>
        <w:pStyle w:val="ConsPlusNormal"/>
        <w:jc w:val="center"/>
      </w:pPr>
      <w:r>
        <w:t>Программа производственного контроля</w:t>
      </w:r>
    </w:p>
    <w:p w:rsidR="00000000" w:rsidRDefault="00C97138">
      <w:pPr>
        <w:pStyle w:val="ConsPlusNormal"/>
        <w:jc w:val="center"/>
      </w:pPr>
      <w:r>
        <w:t>__________________________________________________</w:t>
      </w:r>
    </w:p>
    <w:p w:rsidR="00000000" w:rsidRDefault="00C97138">
      <w:pPr>
        <w:pStyle w:val="ConsPlusNormal"/>
        <w:jc w:val="center"/>
      </w:pPr>
      <w:r>
        <w:t>(наименование организации)</w:t>
      </w:r>
    </w:p>
    <w:p w:rsidR="00000000" w:rsidRDefault="00C97138">
      <w:pPr>
        <w:pStyle w:val="ConsPlusNormal"/>
        <w:ind w:firstLine="540"/>
        <w:jc w:val="both"/>
      </w:pPr>
    </w:p>
    <w:p w:rsidR="00000000" w:rsidRDefault="00C97138">
      <w:pPr>
        <w:pStyle w:val="ConsPlusNonformat"/>
        <w:jc w:val="both"/>
      </w:pPr>
      <w:r>
        <w:t xml:space="preserve">    1. Ответственным  за  осуществление производственного контроля является</w:t>
      </w:r>
    </w:p>
    <w:p w:rsidR="00000000" w:rsidRDefault="00C97138">
      <w:pPr>
        <w:pStyle w:val="ConsPlusNonformat"/>
        <w:jc w:val="both"/>
      </w:pPr>
      <w:r>
        <w:t>_________________________________________________________.</w:t>
      </w:r>
    </w:p>
    <w:p w:rsidR="00000000" w:rsidRDefault="00C97138">
      <w:pPr>
        <w:pStyle w:val="ConsPlusNonformat"/>
        <w:jc w:val="both"/>
      </w:pPr>
      <w:r>
        <w:t xml:space="preserve">    </w:t>
      </w:r>
      <w:r>
        <w:t xml:space="preserve">                     (Ф.И.О., должность, телефон)</w:t>
      </w:r>
    </w:p>
    <w:p w:rsidR="00000000" w:rsidRDefault="00C97138">
      <w:pPr>
        <w:pStyle w:val="ConsPlusNormal"/>
        <w:ind w:firstLine="540"/>
        <w:jc w:val="both"/>
      </w:pPr>
      <w:r>
        <w:t>2. На предприятии имеются в наличии следующие нормативные документы (Перечень официально изданных санитарных правил, методов и методик контроля факторов среды обитания в соответствии с осуществляемой деятел</w:t>
      </w:r>
      <w:r>
        <w:t>ьностью):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 (извлечение);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_____________________________________________________</w:t>
      </w:r>
      <w:r>
        <w:t>_________________.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3.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</w:t>
      </w:r>
      <w:r>
        <w:t xml:space="preserve">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r>
        <w:t>: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__________________________________________________________________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__________________________________________________________________.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4. Предварительным и периодическим медицинским осмотрам, а также профессиональной гигиенической подготовке подлежат следующие сотрудники:</w:t>
      </w:r>
    </w:p>
    <w:p w:rsidR="00000000" w:rsidRDefault="00C9713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960"/>
      </w:tblGrid>
      <w:tr w:rsidR="00000000" w:rsidRPr="00C9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N</w:t>
            </w:r>
          </w:p>
          <w:p w:rsidR="00000000" w:rsidRPr="00C97138" w:rsidRDefault="00C97138">
            <w:pPr>
              <w:pStyle w:val="ConsPlusNormal"/>
              <w:jc w:val="center"/>
            </w:pPr>
            <w:r w:rsidRPr="00C97138"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Ф.И.О. сотрудника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Занимаемая должность</w:t>
            </w:r>
          </w:p>
        </w:tc>
      </w:tr>
      <w:tr w:rsidR="00000000" w:rsidRPr="00C9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  <w:tr w:rsidR="00000000" w:rsidRPr="00C9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  <w:tr w:rsidR="00000000" w:rsidRPr="00C9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  <w:tr w:rsidR="00000000" w:rsidRPr="00C9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  <w:tr w:rsidR="00000000" w:rsidRPr="00C9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</w:tbl>
    <w:p w:rsidR="00000000" w:rsidRDefault="00C97138">
      <w:pPr>
        <w:pStyle w:val="ConsPlusNormal"/>
        <w:ind w:firstLine="540"/>
        <w:jc w:val="both"/>
      </w:pPr>
    </w:p>
    <w:p w:rsidR="00000000" w:rsidRDefault="00C97138">
      <w:pPr>
        <w:pStyle w:val="ConsPlusNormal"/>
        <w:ind w:firstLine="540"/>
        <w:jc w:val="both"/>
      </w:pPr>
      <w:r>
        <w:t>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</w:t>
      </w:r>
      <w:r>
        <w:t>ии, лицензированию: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__________________________________________________________________</w:t>
      </w:r>
    </w:p>
    <w:p w:rsidR="00000000" w:rsidRDefault="00C97138">
      <w:pPr>
        <w:pStyle w:val="ConsPlusNonformat"/>
        <w:spacing w:before="200"/>
        <w:jc w:val="both"/>
      </w:pPr>
      <w:r>
        <w:t xml:space="preserve">    _________________________________________________________________.</w:t>
      </w:r>
    </w:p>
    <w:p w:rsidR="00000000" w:rsidRDefault="00C97138">
      <w:pPr>
        <w:pStyle w:val="ConsPlusNonformat"/>
        <w:jc w:val="both"/>
      </w:pPr>
      <w:r>
        <w:t xml:space="preserve">                          (перечислить)</w:t>
      </w:r>
    </w:p>
    <w:p w:rsidR="00000000" w:rsidRDefault="00C97138">
      <w:pPr>
        <w:pStyle w:val="ConsPlusNormal"/>
        <w:ind w:firstLine="540"/>
        <w:jc w:val="both"/>
      </w:pPr>
      <w:r>
        <w:t>6. Мероприятия, предусматривающие обоснование безопасности</w:t>
      </w:r>
      <w:r>
        <w:t xml:space="preserve">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</w:t>
      </w:r>
      <w:r>
        <w:t>ции продукции, а также безопасности процесса выполнения работ, оказания услуг:</w:t>
      </w:r>
    </w:p>
    <w:p w:rsidR="00000000" w:rsidRDefault="00C9713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960"/>
      </w:tblGrid>
      <w:tr w:rsidR="00000000" w:rsidRPr="00C9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Наименование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Периодичность</w:t>
            </w:r>
          </w:p>
        </w:tc>
      </w:tr>
      <w:tr w:rsidR="00000000" w:rsidRPr="00C9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  <w:tr w:rsidR="00000000" w:rsidRPr="00C9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  <w:tr w:rsidR="00000000" w:rsidRPr="00C9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  <w:tr w:rsidR="00000000" w:rsidRPr="00C9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</w:tbl>
    <w:p w:rsidR="00000000" w:rsidRDefault="00C97138">
      <w:pPr>
        <w:pStyle w:val="ConsPlusNormal"/>
        <w:ind w:firstLine="540"/>
        <w:jc w:val="both"/>
      </w:pPr>
    </w:p>
    <w:p w:rsidR="00000000" w:rsidRDefault="00C97138">
      <w:pPr>
        <w:pStyle w:val="ConsPlusNormal"/>
        <w:ind w:firstLine="540"/>
        <w:jc w:val="both"/>
      </w:pPr>
      <w:r>
        <w:t xml:space="preserve">7. Перечень форм учета и отчетности, установленной действующим законодательством по вопросам, связанным с </w:t>
      </w:r>
      <w:r>
        <w:t>осуществлением производственного контроля: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__________________________________________________________________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__________________________________________________________________.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</w:t>
      </w:r>
      <w:r>
        <w:t>ие населения, органов местного самоуправления, органов, уполномоченных осуществлять государственный санитарно-эпидемиологический надзор: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__________________________________________________________________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____________________________________________________</w:t>
      </w:r>
      <w:r>
        <w:t>______________.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 xml:space="preserve">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 </w:t>
      </w:r>
      <w:hyperlink w:anchor="Par103" w:tooltip="&lt;2&gt;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" w:history="1">
        <w:r>
          <w:rPr>
            <w:color w:val="0000FF"/>
          </w:rPr>
          <w:t>&lt;2&gt;</w:t>
        </w:r>
      </w:hyperlink>
      <w:r>
        <w:t>:</w:t>
      </w:r>
    </w:p>
    <w:p w:rsidR="00000000" w:rsidRDefault="00C9713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2287"/>
      </w:tblGrid>
      <w:tr w:rsidR="00000000" w:rsidRPr="00C971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N</w:t>
            </w:r>
          </w:p>
          <w:p w:rsidR="00000000" w:rsidRPr="00C97138" w:rsidRDefault="00C97138">
            <w:pPr>
              <w:pStyle w:val="ConsPlusNormal"/>
              <w:jc w:val="center"/>
            </w:pPr>
            <w:r w:rsidRPr="00C97138"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Наименование мероприятий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Периодичность</w:t>
            </w:r>
          </w:p>
        </w:tc>
      </w:tr>
      <w:tr w:rsidR="00000000" w:rsidRPr="00C971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  <w:tr w:rsidR="00000000" w:rsidRPr="00C971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  <w:tr w:rsidR="00000000" w:rsidRPr="00C971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  <w:tr w:rsidR="00000000" w:rsidRPr="00C971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  <w:r w:rsidRPr="00C97138"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97138" w:rsidRDefault="00C97138">
            <w:pPr>
              <w:pStyle w:val="ConsPlusNormal"/>
              <w:jc w:val="center"/>
            </w:pPr>
          </w:p>
        </w:tc>
      </w:tr>
    </w:tbl>
    <w:p w:rsidR="00000000" w:rsidRDefault="00C97138">
      <w:pPr>
        <w:pStyle w:val="ConsPlusNormal"/>
        <w:ind w:firstLine="540"/>
        <w:jc w:val="both"/>
      </w:pPr>
    </w:p>
    <w:p w:rsidR="00000000" w:rsidRDefault="00C97138">
      <w:pPr>
        <w:pStyle w:val="ConsPlusNormal"/>
        <w:ind w:firstLine="540"/>
        <w:jc w:val="both"/>
      </w:pPr>
      <w:r>
        <w:t>--------------------------------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Информация для сведения:</w:t>
      </w:r>
    </w:p>
    <w:p w:rsidR="00000000" w:rsidRDefault="00C97138">
      <w:pPr>
        <w:pStyle w:val="ConsPlusNormal"/>
        <w:spacing w:before="200"/>
        <w:ind w:firstLine="540"/>
        <w:jc w:val="both"/>
      </w:pPr>
      <w:bookmarkStart w:id="1" w:name="Par102"/>
      <w:bookmarkEnd w:id="1"/>
      <w:r>
        <w:t xml:space="preserve">&lt;1&gt; С 07.04.2015 хозяйственные общества не обязаны иметь печать (Федеральный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06.04.2015 N 82-ФЗ "О внесении изменений в отдельные законодательные акты Российской Феде</w:t>
      </w:r>
      <w:r>
        <w:t>рации в части отмены обязательности печати хозяйственных обществ").</w:t>
      </w:r>
    </w:p>
    <w:p w:rsidR="00000000" w:rsidRDefault="00C97138">
      <w:pPr>
        <w:pStyle w:val="ConsPlusNormal"/>
        <w:spacing w:before="200"/>
        <w:ind w:firstLine="540"/>
        <w:jc w:val="both"/>
      </w:pPr>
      <w:bookmarkStart w:id="2" w:name="Par103"/>
      <w:bookmarkEnd w:id="2"/>
      <w:r>
        <w:t>&lt;2&gt;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</w:t>
      </w:r>
      <w:r>
        <w:t>роизводственного контроля, мощностью объекта, возможными негативными последствиями нарушений санитарных правил.</w:t>
      </w:r>
    </w:p>
    <w:p w:rsidR="00000000" w:rsidRDefault="00C97138">
      <w:pPr>
        <w:pStyle w:val="ConsPlusNormal"/>
        <w:spacing w:before="200"/>
        <w:ind w:firstLine="540"/>
        <w:jc w:val="both"/>
      </w:pPr>
      <w:r>
        <w:t>Необходимые изменения, дополнения в программу (план) производственного контроля вносятся при изменении вида деятельности, технологии производств</w:t>
      </w:r>
      <w:r>
        <w:t>а, других существенных изменениях деятельности юридического лица,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населения.</w:t>
      </w:r>
    </w:p>
    <w:p w:rsidR="00000000" w:rsidRDefault="00C97138">
      <w:pPr>
        <w:pStyle w:val="ConsPlusNormal"/>
        <w:ind w:firstLine="540"/>
        <w:jc w:val="both"/>
      </w:pPr>
    </w:p>
    <w:p w:rsidR="00000000" w:rsidRDefault="00C97138">
      <w:pPr>
        <w:pStyle w:val="ConsPlusNormal"/>
        <w:ind w:firstLine="540"/>
        <w:jc w:val="both"/>
      </w:pPr>
    </w:p>
    <w:p w:rsidR="00C97138" w:rsidRDefault="00C97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71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38" w:rsidRDefault="00C97138">
      <w:pPr>
        <w:spacing w:after="0" w:line="240" w:lineRule="auto"/>
      </w:pPr>
      <w:r>
        <w:separator/>
      </w:r>
    </w:p>
  </w:endnote>
  <w:endnote w:type="continuationSeparator" w:id="0">
    <w:p w:rsidR="00C97138" w:rsidRDefault="00C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71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9713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9713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9713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9713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>
          <w:pPr>
            <w:pStyle w:val="ConsPlusNormal"/>
            <w:jc w:val="right"/>
          </w:pPr>
          <w:r w:rsidRPr="00C97138">
            <w:t xml:space="preserve">Страница </w:t>
          </w:r>
          <w:r w:rsidRPr="00C97138">
            <w:fldChar w:fldCharType="begin"/>
          </w:r>
          <w:r w:rsidRPr="00C97138">
            <w:instrText>\PAGE</w:instrText>
          </w:r>
          <w:r w:rsidR="00C552E8" w:rsidRPr="00C97138">
            <w:fldChar w:fldCharType="separate"/>
          </w:r>
          <w:r w:rsidR="0086005F" w:rsidRPr="00C97138">
            <w:rPr>
              <w:noProof/>
            </w:rPr>
            <w:t>2</w:t>
          </w:r>
          <w:r w:rsidRPr="00C97138">
            <w:fldChar w:fldCharType="end"/>
          </w:r>
          <w:r w:rsidRPr="00C97138">
            <w:t xml:space="preserve"> из </w:t>
          </w:r>
          <w:r w:rsidRPr="00C97138">
            <w:fldChar w:fldCharType="begin"/>
          </w:r>
          <w:r w:rsidRPr="00C97138">
            <w:instrText>\NUMPAGES</w:instrText>
          </w:r>
          <w:r w:rsidR="00C552E8" w:rsidRPr="00C97138">
            <w:fldChar w:fldCharType="separate"/>
          </w:r>
          <w:r w:rsidR="0086005F" w:rsidRPr="00C97138">
            <w:rPr>
              <w:noProof/>
            </w:rPr>
            <w:t>3</w:t>
          </w:r>
          <w:r w:rsidRPr="00C97138">
            <w:fldChar w:fldCharType="end"/>
          </w:r>
        </w:p>
      </w:tc>
    </w:tr>
  </w:tbl>
  <w:p w:rsidR="00000000" w:rsidRDefault="00C9713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71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9713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9713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9713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9713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>
          <w:pPr>
            <w:pStyle w:val="ConsPlusNormal"/>
            <w:jc w:val="right"/>
          </w:pPr>
          <w:r w:rsidRPr="00C97138">
            <w:t xml:space="preserve">Страница </w:t>
          </w:r>
          <w:r w:rsidRPr="00C97138">
            <w:fldChar w:fldCharType="begin"/>
          </w:r>
          <w:r w:rsidRPr="00C97138">
            <w:instrText>\PAGE</w:instrText>
          </w:r>
          <w:r w:rsidR="00C552E8" w:rsidRPr="00C97138">
            <w:fldChar w:fldCharType="separate"/>
          </w:r>
          <w:r w:rsidR="0086005F" w:rsidRPr="00C97138">
            <w:rPr>
              <w:noProof/>
            </w:rPr>
            <w:t>1</w:t>
          </w:r>
          <w:r w:rsidRPr="00C97138">
            <w:fldChar w:fldCharType="end"/>
          </w:r>
          <w:r w:rsidRPr="00C97138">
            <w:t xml:space="preserve"> из </w:t>
          </w:r>
          <w:r w:rsidRPr="00C97138">
            <w:fldChar w:fldCharType="begin"/>
          </w:r>
          <w:r w:rsidRPr="00C97138">
            <w:instrText>\NUMPAGES</w:instrText>
          </w:r>
          <w:r w:rsidR="00C552E8" w:rsidRPr="00C97138">
            <w:fldChar w:fldCharType="separate"/>
          </w:r>
          <w:r w:rsidR="0086005F" w:rsidRPr="00C97138">
            <w:rPr>
              <w:noProof/>
            </w:rPr>
            <w:t>3</w:t>
          </w:r>
          <w:r w:rsidRPr="00C97138">
            <w:fldChar w:fldCharType="end"/>
          </w:r>
        </w:p>
      </w:tc>
    </w:tr>
  </w:tbl>
  <w:p w:rsidR="00000000" w:rsidRDefault="00C971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38" w:rsidRDefault="00C97138">
      <w:pPr>
        <w:spacing w:after="0" w:line="240" w:lineRule="auto"/>
      </w:pPr>
      <w:r>
        <w:separator/>
      </w:r>
    </w:p>
  </w:footnote>
  <w:footnote w:type="continuationSeparator" w:id="0">
    <w:p w:rsidR="00C97138" w:rsidRDefault="00C9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9713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>
          <w:pPr>
            <w:pStyle w:val="ConsPlusNormal"/>
            <w:rPr>
              <w:sz w:val="16"/>
              <w:szCs w:val="16"/>
            </w:rPr>
          </w:pPr>
          <w:r w:rsidRPr="00C97138">
            <w:rPr>
              <w:sz w:val="16"/>
              <w:szCs w:val="16"/>
            </w:rPr>
            <w:t>Форма: Программа производственного контроля (общая форма)</w:t>
          </w:r>
          <w:r w:rsidRPr="00C97138">
            <w:rPr>
              <w:sz w:val="16"/>
              <w:szCs w:val="16"/>
            </w:rPr>
            <w:br/>
            <w:t>(Подготовлен для системы КонсультантПлюс, 2017)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97138" w:rsidRDefault="00C9713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>
          <w:pPr>
            <w:pStyle w:val="ConsPlusNormal"/>
            <w:jc w:val="right"/>
            <w:rPr>
              <w:sz w:val="16"/>
              <w:szCs w:val="16"/>
            </w:rPr>
          </w:pPr>
          <w:r w:rsidRPr="00C97138">
            <w:rPr>
              <w:sz w:val="18"/>
              <w:szCs w:val="18"/>
            </w:rPr>
            <w:t>Докумен</w:t>
          </w:r>
          <w:r w:rsidRPr="00C97138">
            <w:rPr>
              <w:sz w:val="18"/>
              <w:szCs w:val="18"/>
            </w:rPr>
            <w:t xml:space="preserve">т предоставлен </w:t>
          </w:r>
          <w:hyperlink r:id="rId1" w:history="1">
            <w:r w:rsidRPr="00C9713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97138">
            <w:rPr>
              <w:sz w:val="18"/>
              <w:szCs w:val="18"/>
            </w:rPr>
            <w:br/>
          </w:r>
          <w:r w:rsidRPr="00C97138">
            <w:rPr>
              <w:sz w:val="16"/>
              <w:szCs w:val="16"/>
            </w:rPr>
            <w:t>Дата сохранения: 31.01.2018</w:t>
          </w:r>
        </w:p>
      </w:tc>
    </w:tr>
  </w:tbl>
  <w:p w:rsidR="00000000" w:rsidRDefault="00C971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713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9713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>
          <w:pPr>
            <w:pStyle w:val="ConsPlusNormal"/>
            <w:rPr>
              <w:sz w:val="24"/>
              <w:szCs w:val="24"/>
            </w:rPr>
          </w:pPr>
          <w:r w:rsidRPr="00C97138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000000" w:rsidRPr="00C97138" w:rsidRDefault="00C97138" w:rsidP="0086005F">
          <w:pPr>
            <w:pStyle w:val="ConsPlusNormal"/>
            <w:rPr>
              <w:sz w:val="16"/>
              <w:szCs w:val="16"/>
            </w:rPr>
          </w:pPr>
          <w:r w:rsidRPr="00C97138">
            <w:rPr>
              <w:sz w:val="16"/>
              <w:szCs w:val="16"/>
            </w:rPr>
            <w:t>Форма: Программа производственного контроля (общая</w:t>
          </w:r>
          <w:r w:rsidRPr="00C97138">
            <w:rPr>
              <w:sz w:val="16"/>
              <w:szCs w:val="16"/>
            </w:rPr>
            <w:t xml:space="preserve"> форма)</w:t>
          </w:r>
          <w:r w:rsidRPr="00C97138">
            <w:rPr>
              <w:sz w:val="16"/>
              <w:szCs w:val="16"/>
            </w:rPr>
            <w:br/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97138" w:rsidRDefault="00C9713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97138" w:rsidRDefault="00C97138" w:rsidP="0086005F">
          <w:pPr>
            <w:pStyle w:val="ConsPlusNormal"/>
            <w:jc w:val="right"/>
            <w:rPr>
              <w:sz w:val="16"/>
              <w:szCs w:val="16"/>
            </w:rPr>
          </w:pPr>
          <w:r w:rsidRPr="00C97138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C9713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97138">
            <w:rPr>
              <w:sz w:val="18"/>
              <w:szCs w:val="18"/>
            </w:rPr>
            <w:br/>
          </w:r>
        </w:p>
      </w:tc>
    </w:tr>
  </w:tbl>
  <w:p w:rsidR="00000000" w:rsidRDefault="00C971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71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2E8"/>
    <w:rsid w:val="0086005F"/>
    <w:rsid w:val="00C552E8"/>
    <w:rsid w:val="00C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60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05F"/>
  </w:style>
  <w:style w:type="paragraph" w:styleId="a5">
    <w:name w:val="footer"/>
    <w:basedOn w:val="a"/>
    <w:link w:val="a6"/>
    <w:uiPriority w:val="99"/>
    <w:unhideWhenUsed/>
    <w:rsid w:val="00860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01717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19307;f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5068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Программа производственного контроля (общая форма)(Подготовлен для системы КонсультантПлюс, 2017)</vt:lpstr>
    </vt:vector>
  </TitlesOfParts>
  <Company>КонсультантПлюс Версия 4016.00.49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Программа производственного контроля (общая форма)(Подготовлен для системы КонсультантПлюс, 2017)</dc:title>
  <dc:creator>Alena</dc:creator>
  <cp:lastModifiedBy>Alena</cp:lastModifiedBy>
  <cp:revision>3</cp:revision>
  <dcterms:created xsi:type="dcterms:W3CDTF">2018-02-01T10:18:00Z</dcterms:created>
  <dcterms:modified xsi:type="dcterms:W3CDTF">2018-02-01T10:19:00Z</dcterms:modified>
</cp:coreProperties>
</file>