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"Весна"                           </w:t>
        <w:tab/>
        <w:tab/>
        <w:tab/>
        <w:tab/>
        <w:tab/>
        <w:t xml:space="preserve"> УТВЕРЖДАЮ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покупателя)              </w:t>
        <w:tab/>
        <w:tab/>
        <w:tab/>
        <w:t xml:space="preserve">   Руководитель организации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</w:t>
        <w:tab/>
        <w:tab/>
        <w:tab/>
        <w:tab/>
        <w:tab/>
        <w:t xml:space="preserve">   П.П. Петров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</w:t>
        <w:tab/>
        <w:tab/>
        <w:tab/>
        <w:tab/>
        <w:tab/>
        <w:t xml:space="preserve">   "15" мая 2020 г.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</w:t>
        <w:tab/>
        <w:tab/>
        <w:tab/>
        <w:tab/>
        <w:tab/>
        <w:tab/>
        <w:t xml:space="preserve">   М.П.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 N 1 от 14 мая 2020 г.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ВЫЯВЛЕННЫХ НЕДОСТАТКАХ ТОВАРОВ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составления акта: Саратов, ул. Весенняя, д. 1, склад N 2.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приказа по ООО "Весна" N 146 от 14 мая 2020 г. комиссия в составе:</w:t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председателя И.А. Костровой, ведущего товароведа ООО "Весна";</w:t>
      </w:r>
    </w:p>
    <w:p w:rsidR="00000000" w:rsidDel="00000000" w:rsidP="00000000" w:rsidRDefault="00000000" w:rsidRPr="00000000" w14:paraId="0000001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членов комиссии: О.Д. Игнатьевой, заведующего складом N 2 ООО "Весна";</w:t>
      </w:r>
    </w:p>
    <w:p w:rsidR="00000000" w:rsidDel="00000000" w:rsidP="00000000" w:rsidRDefault="00000000" w:rsidRPr="00000000" w14:paraId="0000001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Е.Ш. Федоровой, бухгалтера I категории ООО "Весна",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участием представителя Поставщика (ООО "Зима"): Л.О. Ткачева, менеджера по сбыту, действующего на основании доверенности N 123 от 12.03.2020,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установила следующее: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10 мая 2020 г. на основании Договора поставки N 412/20 от 28 февраля 2020 г., товарной накладной N 321 от 10 мая 2020 г. Поставщик передал товар: тарелки керамические "Цветы", 26 см, артикул 5689 (далее - Товар) в количестве 100 единиц по цене 180 (сто восемьдесят) руб., в том числе НДС 20% - 30 (тридцать) руб., а ООО "Весна" приняло Товар.</w:t>
      </w:r>
    </w:p>
    <w:p w:rsidR="00000000" w:rsidDel="00000000" w:rsidP="00000000" w:rsidRDefault="00000000" w:rsidRPr="00000000" w14:paraId="0000001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12 мая арта 2020 г. при передаче Товара со склада N 2 ООО "Весна"  в объекты розничной торговли в количестве 100 единиц выявлены следующие недостатки: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4.2713567839196"/>
        <w:gridCol w:w="2737.7386934673364"/>
        <w:gridCol w:w="5777.989949748744"/>
        <w:tblGridChange w:id="0">
          <w:tblGrid>
            <w:gridCol w:w="514.2713567839196"/>
            <w:gridCol w:w="2737.7386934673364"/>
            <w:gridCol w:w="5777.989949748744"/>
          </w:tblGrid>
        </w:tblGridChange>
      </w:tblGrid>
      <w:tr>
        <w:trPr>
          <w:trHeight w:val="9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выявленных недостатков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выявленных недостатков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Непрокрас глазурированной поверхности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лицевой поверхности 8 тарелок имеется непрокрас различного диаметра (от 2 до 4 см)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"мушки"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6 тарелках (помимо непрокраса) по всей лицевой поверхности имеются многочисленные черные вкрапления диаметром 1 - 2 мм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выявлено Товара с недостатками: 8 (восемь) единиц.</w:t>
      </w:r>
    </w:p>
    <w:p w:rsidR="00000000" w:rsidDel="00000000" w:rsidP="00000000" w:rsidRDefault="00000000" w:rsidRPr="00000000" w14:paraId="0000002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Общая стоимость некачественного Товара составляет 1 440 (одна тысяча четыреста сорок) руб., в том числе НДС 20% в размере 240 (двести сорок) руб.</w:t>
      </w:r>
    </w:p>
    <w:p w:rsidR="00000000" w:rsidDel="00000000" w:rsidP="00000000" w:rsidRDefault="00000000" w:rsidRPr="00000000" w14:paraId="0000002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Гарантийный срок по Договору: не установлен.</w:t>
      </w:r>
    </w:p>
    <w:p w:rsidR="00000000" w:rsidDel="00000000" w:rsidP="00000000" w:rsidRDefault="00000000" w:rsidRPr="00000000" w14:paraId="0000002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Выявленные недостатки подтверждены: визуальным осмотром. Экспертиза качества Товара не производилась.</w:t>
      </w:r>
    </w:p>
    <w:p w:rsidR="00000000" w:rsidDel="00000000" w:rsidP="00000000" w:rsidRDefault="00000000" w:rsidRPr="00000000" w14:paraId="0000002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Заключение об условиях хранения (эксплуатации) Товара: условия хранения на складе N 2 ООО "Весна" обычные, обеспечивающие сохранность такого вида Товара. Товар хранился в потребительской таре (коробки картонные) по 10 единиц в упаковке.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Заключение о причинах выявленных недостатков Товара: производственный брак.</w:t>
      </w:r>
    </w:p>
    <w:p w:rsidR="00000000" w:rsidDel="00000000" w:rsidP="00000000" w:rsidRDefault="00000000" w:rsidRPr="00000000" w14:paraId="0000002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Заключение о возможности устранения выявленных недостатков Товара: недостатки являются неустранимыми. Товар подлежит возврату ООО "Зима".</w:t>
      </w:r>
    </w:p>
    <w:p w:rsidR="00000000" w:rsidDel="00000000" w:rsidP="00000000" w:rsidRDefault="00000000" w:rsidRPr="00000000" w14:paraId="0000002A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Приложения к Акту: Доверенность N 123 от 15.05.2020.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Кострова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Подписи членов комиссии: -------------------- (И.А. Кострова)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Игнатьева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-------------------- (О.Д. Игнатьева)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Федорова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-------------------- (Е.Ш. Федорова)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Ткачев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Представитель Поставщика -------------------- (Л.О. Ткачев)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по доверенности N 123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от 15.05.2020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