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43" w:rsidRDefault="00F03A43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F03A43" w:rsidRDefault="00F03A43">
      <w:pPr>
        <w:ind w:left="652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F03A43" w:rsidRDefault="00F03A43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284"/>
        <w:gridCol w:w="992"/>
        <w:gridCol w:w="1286"/>
      </w:tblGrid>
      <w:tr w:rsidR="00F03A43">
        <w:trPr>
          <w:cantSplit/>
        </w:trPr>
        <w:tc>
          <w:tcPr>
            <w:tcW w:w="6663" w:type="dxa"/>
            <w:shd w:val="clear" w:color="auto" w:fill="auto"/>
          </w:tcPr>
          <w:p w:rsidR="00F03A43" w:rsidRDefault="00F03A43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03A43" w:rsidRDefault="00F03A43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</w:pPr>
            <w:r>
              <w:t>Код</w:t>
            </w:r>
          </w:p>
        </w:tc>
      </w:tr>
      <w:tr w:rsidR="00F03A43">
        <w:trPr>
          <w:cantSplit/>
        </w:trPr>
        <w:tc>
          <w:tcPr>
            <w:tcW w:w="6663" w:type="dxa"/>
            <w:shd w:val="clear" w:color="auto" w:fill="auto"/>
          </w:tcPr>
          <w:p w:rsidR="00F03A43" w:rsidRDefault="00F03A43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03A43" w:rsidRDefault="00F03A43">
            <w:pPr>
              <w:snapToGrid w:val="0"/>
            </w:pPr>
            <w:r>
              <w:t>Форма по ОКУД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</w:pPr>
            <w:r>
              <w:t>0301026</w:t>
            </w:r>
          </w:p>
        </w:tc>
      </w:tr>
      <w:tr w:rsidR="00F03A43">
        <w:trPr>
          <w:cantSplit/>
        </w:trPr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Pr="002F087E" w:rsidRDefault="002F087E" w:rsidP="004B7657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ООО «</w:t>
            </w:r>
            <w:r w:rsidR="00A87F32">
              <w:rPr>
                <w:b/>
                <w:i/>
                <w:iCs/>
                <w:sz w:val="24"/>
                <w:szCs w:val="24"/>
              </w:rPr>
              <w:t>Магазин</w:t>
            </w:r>
            <w:r w:rsidRPr="002F087E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3A43" w:rsidRDefault="00F03A43">
            <w:pPr>
              <w:snapToGrid w:val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03A43" w:rsidRDefault="00F03A43">
            <w:pPr>
              <w:snapToGrid w:val="0"/>
              <w:ind w:left="57"/>
            </w:pPr>
            <w:r>
              <w:t>по ОКПО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A43" w:rsidRDefault="002F087E">
            <w:pPr>
              <w:snapToGrid w:val="0"/>
              <w:jc w:val="center"/>
              <w:rPr>
                <w:i/>
                <w:iCs/>
                <w:color w:val="2300DC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000000</w:t>
            </w:r>
          </w:p>
        </w:tc>
      </w:tr>
    </w:tbl>
    <w:p w:rsidR="00F03A43" w:rsidRDefault="00F03A43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1853"/>
      </w:tblGrid>
      <w:tr w:rsidR="00F03A43">
        <w:tc>
          <w:tcPr>
            <w:tcW w:w="4962" w:type="dxa"/>
            <w:shd w:val="clear" w:color="auto" w:fill="auto"/>
          </w:tcPr>
          <w:p w:rsidR="00F03A43" w:rsidRDefault="00F03A4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</w:pPr>
            <w:r>
              <w:t>Дата</w:t>
            </w:r>
          </w:p>
        </w:tc>
      </w:tr>
      <w:tr w:rsidR="00F03A43">
        <w:tc>
          <w:tcPr>
            <w:tcW w:w="4962" w:type="dxa"/>
            <w:shd w:val="clear" w:color="auto" w:fill="auto"/>
            <w:vAlign w:val="bottom"/>
          </w:tcPr>
          <w:p w:rsidR="00F03A43" w:rsidRDefault="003F4A6E">
            <w:pPr>
              <w:pStyle w:val="1"/>
              <w:snapToGrid w:val="0"/>
              <w:ind w:left="3800"/>
              <w:rPr>
                <w:rStyle w:val="a3"/>
                <w:color w:val="auto"/>
                <w:u w:val="none"/>
              </w:rPr>
            </w:pPr>
            <w:hyperlink r:id="rId5" w:history="1"/>
            <w:r w:rsidR="00F03A43">
              <w:rPr>
                <w:rStyle w:val="a3"/>
                <w:color w:val="auto"/>
                <w:u w:val="none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Pr="002F087E" w:rsidRDefault="004B7657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A43" w:rsidRPr="002F087E" w:rsidRDefault="00F4530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11.12.2020</w:t>
            </w:r>
            <w:r w:rsidR="004B7657">
              <w:rPr>
                <w:b/>
                <w:i/>
                <w:iCs/>
                <w:sz w:val="24"/>
                <w:szCs w:val="24"/>
              </w:rPr>
              <w:t>г.</w:t>
            </w:r>
          </w:p>
        </w:tc>
      </w:tr>
    </w:tbl>
    <w:p w:rsidR="00F03A43" w:rsidRDefault="00F03A43">
      <w:pPr>
        <w:ind w:left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F03A43" w:rsidRDefault="00F03A43">
      <w:pPr>
        <w:ind w:left="3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поощрении работника</w:t>
      </w:r>
    </w:p>
    <w:p w:rsidR="00F03A43" w:rsidRPr="00F45309" w:rsidRDefault="00F03A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842"/>
        <w:gridCol w:w="10"/>
      </w:tblGrid>
      <w:tr w:rsidR="00F03A43">
        <w:tc>
          <w:tcPr>
            <w:tcW w:w="7797" w:type="dxa"/>
            <w:shd w:val="clear" w:color="auto" w:fill="auto"/>
          </w:tcPr>
          <w:p w:rsidR="00F03A43" w:rsidRPr="002F087E" w:rsidRDefault="00F03A43">
            <w:pPr>
              <w:pStyle w:val="2"/>
              <w:snapToGrid w:val="0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</w:pPr>
            <w:r>
              <w:t>Табельный номер</w:t>
            </w:r>
          </w:p>
        </w:tc>
      </w:tr>
      <w:tr w:rsidR="00F03A43">
        <w:tc>
          <w:tcPr>
            <w:tcW w:w="7797" w:type="dxa"/>
            <w:shd w:val="clear" w:color="auto" w:fill="auto"/>
          </w:tcPr>
          <w:p w:rsidR="00F03A43" w:rsidRPr="002F087E" w:rsidRDefault="004B7657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Кузин Игорь Игоревич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3A43" w:rsidRDefault="004B7657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111</w:t>
            </w:r>
          </w:p>
        </w:tc>
      </w:tr>
      <w:tr w:rsidR="00F03A43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ind w:firstLine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F03A43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shd w:val="clear" w:color="auto" w:fill="auto"/>
          </w:tcPr>
          <w:p w:rsidR="00F03A43" w:rsidRDefault="004B7657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продавец</w:t>
            </w:r>
          </w:p>
        </w:tc>
      </w:tr>
      <w:tr w:rsidR="00F03A43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профессии (должности))</w:t>
            </w:r>
          </w:p>
        </w:tc>
      </w:tr>
      <w:tr w:rsidR="00F03A43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3A43" w:rsidRDefault="002F087E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  <w:rPr>
                <w:i/>
                <w:iCs/>
                <w:color w:val="2300DC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Отдел продаж</w:t>
            </w:r>
          </w:p>
        </w:tc>
      </w:tr>
      <w:tr w:rsidR="00F03A43">
        <w:trPr>
          <w:gridAfter w:val="1"/>
          <w:wAfter w:w="10" w:type="dxa"/>
          <w:cantSplit/>
        </w:trPr>
        <w:tc>
          <w:tcPr>
            <w:tcW w:w="9639" w:type="dxa"/>
            <w:gridSpan w:val="2"/>
            <w:shd w:val="clear" w:color="auto" w:fill="auto"/>
          </w:tcPr>
          <w:p w:rsidR="00F03A43" w:rsidRDefault="00F03A43">
            <w:pPr>
              <w:snapToGrid w:val="0"/>
              <w:spacing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F03A43" w:rsidRPr="002F087E" w:rsidRDefault="00F03A43">
      <w:pPr>
        <w:spacing w:before="360"/>
        <w:jc w:val="center"/>
        <w:rPr>
          <w:b/>
          <w:i/>
          <w:iCs/>
          <w:sz w:val="24"/>
          <w:szCs w:val="24"/>
        </w:rPr>
      </w:pPr>
      <w:r w:rsidRPr="002F087E">
        <w:rPr>
          <w:b/>
          <w:i/>
          <w:iCs/>
          <w:sz w:val="24"/>
          <w:szCs w:val="24"/>
        </w:rPr>
        <w:t>за достижение высоких показателей в труде</w:t>
      </w:r>
      <w:r w:rsidR="004B7657">
        <w:rPr>
          <w:b/>
          <w:i/>
          <w:iCs/>
          <w:sz w:val="24"/>
          <w:szCs w:val="24"/>
        </w:rPr>
        <w:t>, выполнение плана продаж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F03A43">
        <w:trPr>
          <w:cantSplit/>
          <w:trHeight w:val="150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награждения)</w:t>
            </w:r>
          </w:p>
        </w:tc>
      </w:tr>
      <w:tr w:rsidR="00F03A43">
        <w:trPr>
          <w:cantSplit/>
          <w:trHeight w:val="150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F03A43" w:rsidRDefault="00F03A43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F03A43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F03A43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</w:pPr>
          </w:p>
        </w:tc>
      </w:tr>
    </w:tbl>
    <w:p w:rsidR="00F03A43" w:rsidRPr="002F087E" w:rsidRDefault="00F03A43">
      <w:pPr>
        <w:spacing w:before="24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Премия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F03A43">
        <w:trPr>
          <w:trHeight w:val="158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(объявить благодарность, наградить ценным подарком или почетной грамотой, выдать премию и др.))</w:t>
            </w:r>
          </w:p>
        </w:tc>
      </w:tr>
      <w:tr w:rsidR="00F03A43">
        <w:trPr>
          <w:trHeight w:val="157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03A43" w:rsidRDefault="00F03A43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961"/>
        <w:gridCol w:w="170"/>
        <w:gridCol w:w="1673"/>
        <w:gridCol w:w="142"/>
        <w:gridCol w:w="425"/>
        <w:gridCol w:w="169"/>
        <w:gridCol w:w="681"/>
        <w:gridCol w:w="567"/>
      </w:tblGrid>
      <w:tr w:rsidR="00F03A43">
        <w:trPr>
          <w:trHeight w:val="320"/>
        </w:trPr>
        <w:tc>
          <w:tcPr>
            <w:tcW w:w="851" w:type="dxa"/>
            <w:shd w:val="clear" w:color="auto" w:fill="auto"/>
            <w:vAlign w:val="bottom"/>
          </w:tcPr>
          <w:p w:rsidR="00F03A43" w:rsidRDefault="00F03A43">
            <w:pPr>
              <w:snapToGrid w:val="0"/>
            </w:pPr>
            <w:r>
              <w:t>в сумме</w:t>
            </w:r>
          </w:p>
        </w:tc>
        <w:tc>
          <w:tcPr>
            <w:tcW w:w="87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2F087E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  <w:rPr>
                <w:i/>
                <w:iCs/>
                <w:color w:val="2300DC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Пятнадцать</w:t>
            </w:r>
            <w:r w:rsidR="00F03A43" w:rsidRPr="002F087E">
              <w:rPr>
                <w:b/>
                <w:i/>
                <w:iCs/>
                <w:sz w:val="24"/>
                <w:szCs w:val="24"/>
              </w:rPr>
              <w:t xml:space="preserve"> тысяч</w:t>
            </w:r>
          </w:p>
        </w:tc>
      </w:tr>
      <w:tr w:rsidR="00F03A43">
        <w:trPr>
          <w:cantSplit/>
          <w:trHeight w:val="195"/>
        </w:trPr>
        <w:tc>
          <w:tcPr>
            <w:tcW w:w="7655" w:type="dxa"/>
            <w:gridSpan w:val="4"/>
            <w:shd w:val="clear" w:color="auto" w:fill="auto"/>
          </w:tcPr>
          <w:p w:rsidR="00F03A43" w:rsidRDefault="00F03A43">
            <w:pPr>
              <w:snapToGrid w:val="0"/>
              <w:ind w:firstLine="4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</w:pPr>
            <w:r>
              <w:t>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  <w:rPr>
                <w:i/>
                <w:iCs/>
                <w:color w:val="2300DC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</w:pPr>
            <w:r>
              <w:t>коп.</w:t>
            </w:r>
          </w:p>
        </w:tc>
      </w:tr>
      <w:tr w:rsidR="00F03A43">
        <w:trPr>
          <w:cantSplit/>
          <w:trHeight w:val="195"/>
        </w:trPr>
        <w:tc>
          <w:tcPr>
            <w:tcW w:w="76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</w:pPr>
          </w:p>
        </w:tc>
      </w:tr>
      <w:tr w:rsidR="00F03A43">
        <w:trPr>
          <w:cantSplit/>
          <w:trHeight w:val="274"/>
        </w:trPr>
        <w:tc>
          <w:tcPr>
            <w:tcW w:w="5812" w:type="dxa"/>
            <w:gridSpan w:val="2"/>
            <w:shd w:val="clear" w:color="auto" w:fill="auto"/>
          </w:tcPr>
          <w:p w:rsidR="00F03A43" w:rsidRDefault="00F03A43"/>
        </w:tc>
        <w:tc>
          <w:tcPr>
            <w:tcW w:w="170" w:type="dxa"/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</w:pPr>
            <w:r>
              <w:t>(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2F087E">
            <w:pPr>
              <w:snapToGrid w:val="0"/>
              <w:jc w:val="center"/>
              <w:rPr>
                <w:i/>
                <w:iCs/>
                <w:color w:val="2300DC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1</w:t>
            </w:r>
            <w:r w:rsidR="00F03A43" w:rsidRPr="002F087E">
              <w:rPr>
                <w:b/>
                <w:i/>
                <w:iCs/>
                <w:sz w:val="24"/>
                <w:szCs w:val="24"/>
              </w:rPr>
              <w:t>5000</w:t>
            </w: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:rsidR="00F03A43" w:rsidRDefault="00F03A43">
            <w:pPr>
              <w:snapToGrid w:val="0"/>
              <w:jc w:val="center"/>
            </w:pPr>
            <w:r>
              <w:t>руб.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Pr="002F087E" w:rsidRDefault="00F03A43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3A43" w:rsidRPr="002F087E" w:rsidRDefault="00F03A43">
            <w:pPr>
              <w:snapToGrid w:val="0"/>
              <w:ind w:left="57"/>
              <w:jc w:val="center"/>
              <w:rPr>
                <w:b/>
                <w:i/>
                <w:iCs/>
              </w:rPr>
            </w:pPr>
            <w:r w:rsidRPr="002F087E">
              <w:rPr>
                <w:b/>
                <w:i/>
                <w:iCs/>
              </w:rPr>
              <w:t>коп.)</w:t>
            </w:r>
          </w:p>
        </w:tc>
      </w:tr>
    </w:tbl>
    <w:p w:rsidR="00F03A43" w:rsidRDefault="00F03A43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F03A43">
        <w:trPr>
          <w:trHeight w:val="320"/>
        </w:trPr>
        <w:tc>
          <w:tcPr>
            <w:tcW w:w="9639" w:type="dxa"/>
            <w:shd w:val="clear" w:color="auto" w:fill="auto"/>
          </w:tcPr>
          <w:p w:rsidR="00F03A43" w:rsidRDefault="00F03A4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</w:p>
          <w:p w:rsidR="00F03A43" w:rsidRPr="002F087E" w:rsidRDefault="004B7657">
            <w:pPr>
              <w:rPr>
                <w:i/>
                <w:iCs/>
                <w:color w:val="2300DC"/>
                <w:sz w:val="22"/>
                <w:szCs w:val="22"/>
              </w:rPr>
            </w:pPr>
            <w:r>
              <w:rPr>
                <w:b/>
                <w:i/>
                <w:iCs/>
                <w:sz w:val="24"/>
                <w:szCs w:val="24"/>
              </w:rPr>
              <w:t>Служебная записка</w:t>
            </w:r>
            <w:r w:rsidR="00F03A43" w:rsidRPr="002F087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2F087E" w:rsidRPr="002F087E">
              <w:rPr>
                <w:b/>
                <w:i/>
                <w:iCs/>
                <w:sz w:val="24"/>
                <w:szCs w:val="24"/>
              </w:rPr>
              <w:t xml:space="preserve">руководителя </w:t>
            </w:r>
            <w:r w:rsidR="00F03A43" w:rsidRPr="002F087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2F087E" w:rsidRPr="002F087E">
              <w:rPr>
                <w:b/>
                <w:i/>
                <w:iCs/>
                <w:sz w:val="24"/>
                <w:szCs w:val="24"/>
              </w:rPr>
              <w:t xml:space="preserve">отдела продаж </w:t>
            </w:r>
            <w:r w:rsidR="00F03A43" w:rsidRPr="002F087E">
              <w:rPr>
                <w:b/>
                <w:i/>
                <w:iCs/>
                <w:sz w:val="24"/>
                <w:szCs w:val="24"/>
              </w:rPr>
              <w:t xml:space="preserve"> от </w:t>
            </w:r>
            <w:r w:rsidR="002F087E" w:rsidRPr="002F087E">
              <w:rPr>
                <w:b/>
                <w:i/>
                <w:iCs/>
                <w:sz w:val="24"/>
                <w:szCs w:val="24"/>
              </w:rPr>
              <w:t>08</w:t>
            </w:r>
            <w:r w:rsidR="00F45309">
              <w:rPr>
                <w:b/>
                <w:i/>
                <w:iCs/>
                <w:sz w:val="24"/>
                <w:szCs w:val="24"/>
              </w:rPr>
              <w:t>.12.2020г</w:t>
            </w:r>
            <w:r w:rsidR="00F03A43" w:rsidRPr="002F087E">
              <w:rPr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F03A43" w:rsidRPr="002F087E">
        <w:trPr>
          <w:trHeight w:val="320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03A43" w:rsidRPr="002F087E" w:rsidRDefault="00F03A43">
      <w:pPr>
        <w:spacing w:before="600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417"/>
        <w:gridCol w:w="142"/>
        <w:gridCol w:w="142"/>
        <w:gridCol w:w="1701"/>
        <w:gridCol w:w="283"/>
        <w:gridCol w:w="142"/>
        <w:gridCol w:w="142"/>
        <w:gridCol w:w="425"/>
        <w:gridCol w:w="227"/>
        <w:gridCol w:w="1417"/>
        <w:gridCol w:w="283"/>
        <w:gridCol w:w="341"/>
        <w:gridCol w:w="142"/>
        <w:gridCol w:w="283"/>
      </w:tblGrid>
      <w:tr w:rsidR="00F03A43" w:rsidTr="002F087E">
        <w:tc>
          <w:tcPr>
            <w:tcW w:w="2552" w:type="dxa"/>
            <w:shd w:val="clear" w:color="auto" w:fill="auto"/>
          </w:tcPr>
          <w:p w:rsidR="00F03A43" w:rsidRDefault="00F03A43">
            <w:pPr>
              <w:pStyle w:val="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организации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3A43" w:rsidRDefault="004B7657" w:rsidP="002F087E">
            <w:pPr>
              <w:snapToGrid w:val="0"/>
              <w:rPr>
                <w:i/>
                <w:iCs/>
                <w:color w:val="2300DC"/>
              </w:rPr>
            </w:pPr>
            <w:r>
              <w:rPr>
                <w:b/>
                <w:bCs/>
                <w:sz w:val="22"/>
                <w:szCs w:val="22"/>
              </w:rPr>
              <w:t>Генеральный д</w:t>
            </w:r>
            <w:r w:rsidR="00F03A43" w:rsidRPr="002F087E">
              <w:rPr>
                <w:b/>
                <w:bCs/>
                <w:sz w:val="22"/>
                <w:szCs w:val="22"/>
              </w:rPr>
              <w:t>иректор</w:t>
            </w:r>
          </w:p>
        </w:tc>
        <w:tc>
          <w:tcPr>
            <w:tcW w:w="142" w:type="dxa"/>
            <w:shd w:val="clear" w:color="auto" w:fill="auto"/>
          </w:tcPr>
          <w:p w:rsidR="00F03A43" w:rsidRDefault="00F03A43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</w:tcPr>
          <w:p w:rsidR="00F03A43" w:rsidRDefault="00F03A43">
            <w:pPr>
              <w:snapToGrid w:val="0"/>
              <w:jc w:val="center"/>
            </w:pPr>
          </w:p>
        </w:tc>
        <w:tc>
          <w:tcPr>
            <w:tcW w:w="297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03A43" w:rsidRDefault="004B7657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К.К. Кириллов</w:t>
            </w:r>
          </w:p>
        </w:tc>
        <w:tc>
          <w:tcPr>
            <w:tcW w:w="283" w:type="dxa"/>
            <w:shd w:val="clear" w:color="auto" w:fill="auto"/>
          </w:tcPr>
          <w:p w:rsidR="00F03A43" w:rsidRDefault="00F03A43">
            <w:pPr>
              <w:snapToGrid w:val="0"/>
            </w:pPr>
          </w:p>
        </w:tc>
      </w:tr>
      <w:tr w:rsidR="00F03A43" w:rsidTr="002F087E">
        <w:tc>
          <w:tcPr>
            <w:tcW w:w="2552" w:type="dxa"/>
            <w:shd w:val="clear" w:color="auto" w:fill="auto"/>
          </w:tcPr>
          <w:p w:rsidR="00F03A43" w:rsidRDefault="00F03A4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F03A43" w:rsidRDefault="00F03A4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F03A43" w:rsidRDefault="00F03A4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3" w:type="dxa"/>
            <w:shd w:val="clear" w:color="auto" w:fill="auto"/>
          </w:tcPr>
          <w:p w:rsidR="00F03A43" w:rsidRDefault="00F03A43">
            <w:pPr>
              <w:snapToGrid w:val="0"/>
              <w:rPr>
                <w:sz w:val="14"/>
                <w:szCs w:val="14"/>
              </w:rPr>
            </w:pPr>
          </w:p>
        </w:tc>
      </w:tr>
      <w:tr w:rsidR="00F03A43" w:rsidTr="002F087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F03A43" w:rsidRDefault="00F03A43">
            <w:pPr>
              <w:pStyle w:val="3"/>
              <w:snapToGrid w:val="0"/>
              <w:spacing w:before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приказом (распоряжением) ознакомлен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3A43" w:rsidRDefault="00F03A43">
            <w:pPr>
              <w:snapToGrid w:val="0"/>
              <w:spacing w:before="36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2F087E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F45309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декабря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  <w:jc w:val="center"/>
            </w:pPr>
            <w:r>
              <w:t>20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F45309" w:rsidP="00F45309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  <w:jc w:val="center"/>
            </w:pPr>
            <w:r>
              <w:t>года</w:t>
            </w:r>
          </w:p>
        </w:tc>
      </w:tr>
      <w:tr w:rsidR="00F03A43" w:rsidTr="002F087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F03A43" w:rsidRDefault="00F03A4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685" w:type="dxa"/>
            <w:gridSpan w:val="10"/>
            <w:shd w:val="clear" w:color="auto" w:fill="auto"/>
          </w:tcPr>
          <w:p w:rsidR="00F03A43" w:rsidRDefault="00F03A43">
            <w:pPr>
              <w:snapToGrid w:val="0"/>
              <w:jc w:val="right"/>
            </w:pPr>
          </w:p>
        </w:tc>
      </w:tr>
    </w:tbl>
    <w:p w:rsidR="00F03A43" w:rsidRDefault="00F03A43">
      <w:pPr>
        <w:rPr>
          <w:lang w:val="en-US"/>
        </w:rPr>
      </w:pPr>
    </w:p>
    <w:p w:rsidR="00F03A43" w:rsidRDefault="00F03A43"/>
    <w:sectPr w:rsidR="00F03A43" w:rsidSect="003F4A6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2F087E"/>
    <w:rsid w:val="002270BA"/>
    <w:rsid w:val="002F087E"/>
    <w:rsid w:val="003F4A6E"/>
    <w:rsid w:val="004B7657"/>
    <w:rsid w:val="00891152"/>
    <w:rsid w:val="00A87F32"/>
    <w:rsid w:val="00ED365F"/>
    <w:rsid w:val="00F03A43"/>
    <w:rsid w:val="00F4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A6E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4A6E"/>
    <w:pPr>
      <w:keepNext/>
      <w:tabs>
        <w:tab w:val="num" w:pos="432"/>
      </w:tabs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F4A6E"/>
    <w:pPr>
      <w:keepNext/>
      <w:tabs>
        <w:tab w:val="num" w:pos="576"/>
      </w:tabs>
      <w:ind w:left="576" w:hanging="576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3F4A6E"/>
    <w:pPr>
      <w:keepNext/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F4A6E"/>
  </w:style>
  <w:style w:type="character" w:styleId="a3">
    <w:name w:val="Hyperlink"/>
    <w:basedOn w:val="10"/>
    <w:rsid w:val="003F4A6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4A6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3F4A6E"/>
    <w:pPr>
      <w:spacing w:after="120"/>
    </w:pPr>
  </w:style>
  <w:style w:type="paragraph" w:styleId="a6">
    <w:name w:val="List"/>
    <w:basedOn w:val="a5"/>
    <w:rsid w:val="003F4A6E"/>
  </w:style>
  <w:style w:type="paragraph" w:customStyle="1" w:styleId="11">
    <w:name w:val="Название1"/>
    <w:basedOn w:val="a"/>
    <w:rsid w:val="003F4A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3F4A6E"/>
    <w:pPr>
      <w:suppressLineNumbers/>
    </w:pPr>
  </w:style>
  <w:style w:type="paragraph" w:styleId="a7">
    <w:name w:val="header"/>
    <w:basedOn w:val="a"/>
    <w:rsid w:val="003F4A6E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F4A6E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3F4A6E"/>
    <w:pPr>
      <w:suppressLineNumbers/>
    </w:pPr>
  </w:style>
  <w:style w:type="paragraph" w:customStyle="1" w:styleId="aa">
    <w:name w:val="Заголовок таблицы"/>
    <w:basedOn w:val="a9"/>
    <w:rsid w:val="003F4A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10-21-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Г</Company>
  <LinksUpToDate>false</LinksUpToDate>
  <CharactersWithSpaces>1082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http://blanki.ucoz.ru/news/2009-10-21-32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creator>Yulya</dc:creator>
  <cp:lastModifiedBy>Yulya</cp:lastModifiedBy>
  <cp:revision>3</cp:revision>
  <cp:lastPrinted>1601-01-01T00:00:00Z</cp:lastPrinted>
  <dcterms:created xsi:type="dcterms:W3CDTF">2020-12-10T10:20:00Z</dcterms:created>
  <dcterms:modified xsi:type="dcterms:W3CDTF">2020-12-10T10:22:00Z</dcterms:modified>
</cp:coreProperties>
</file>