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Lines w:val="1"/>
        <w:tabs>
          <w:tab w:val="left" w:leader="none" w:pos="540"/>
        </w:tabs>
        <w:spacing w:after="100" w:before="100" w:lineRule="auto"/>
        <w:jc w:val="right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Начальнику ОГИБДД УМВД России по г. Замечательный</w:t>
      </w:r>
    </w:p>
    <w:p w:rsidR="00000000" w:rsidDel="00000000" w:rsidP="00000000" w:rsidRDefault="00000000" w:rsidRPr="00000000" w14:paraId="00000002">
      <w:pPr>
        <w:keepLines w:val="1"/>
        <w:tabs>
          <w:tab w:val="left" w:leader="none" w:pos="540"/>
        </w:tabs>
        <w:spacing w:after="100" w:before="100" w:lineRule="auto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полковнику полиции Иванову И. И.</w:t>
      </w:r>
    </w:p>
    <w:p w:rsidR="00000000" w:rsidDel="00000000" w:rsidP="00000000" w:rsidRDefault="00000000" w:rsidRPr="00000000" w14:paraId="00000003">
      <w:pPr>
        <w:keepLines w:val="1"/>
        <w:tabs>
          <w:tab w:val="left" w:leader="none" w:pos="540"/>
        </w:tabs>
        <w:spacing w:after="100" w:before="100" w:lineRule="auto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Адрес: 456000, Россия, Субъект РФ, г. Замечательный, ул. Ленина, д. 10</w:t>
      </w:r>
    </w:p>
    <w:p w:rsidR="00000000" w:rsidDel="00000000" w:rsidP="00000000" w:rsidRDefault="00000000" w:rsidRPr="00000000" w14:paraId="00000004">
      <w:pPr>
        <w:keepLines w:val="1"/>
        <w:tabs>
          <w:tab w:val="left" w:leader="none" w:pos="540"/>
        </w:tabs>
        <w:spacing w:after="100" w:before="100" w:lineRule="auto"/>
        <w:jc w:val="right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От кого:</w:t>
      </w:r>
      <w:r w:rsidDel="00000000" w:rsidR="00000000" w:rsidRPr="00000000">
        <w:rPr>
          <w:sz w:val="22"/>
          <w:szCs w:val="22"/>
          <w:rtl w:val="0"/>
        </w:rPr>
        <w:t xml:space="preserve"> Пэпэтэшина Петра Петровича</w:t>
      </w:r>
    </w:p>
    <w:p w:rsidR="00000000" w:rsidDel="00000000" w:rsidP="00000000" w:rsidRDefault="00000000" w:rsidRPr="00000000" w14:paraId="00000005">
      <w:pPr>
        <w:keepLines w:val="1"/>
        <w:tabs>
          <w:tab w:val="left" w:leader="none" w:pos="540"/>
        </w:tabs>
        <w:spacing w:after="100" w:before="100" w:lineRule="auto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Адрес регистрации и проживания: 456789, Россия, Субъект РФ, просп. Замечательный, д.1, кв. 5.</w:t>
      </w:r>
    </w:p>
    <w:p w:rsidR="00000000" w:rsidDel="00000000" w:rsidP="00000000" w:rsidRDefault="00000000" w:rsidRPr="00000000" w14:paraId="00000006">
      <w:pPr>
        <w:keepLines w:val="1"/>
        <w:tabs>
          <w:tab w:val="left" w:leader="none" w:pos="540"/>
        </w:tabs>
        <w:spacing w:after="100" w:before="100" w:lineRule="auto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Телефон: +7 (999) 123-45-67</w:t>
      </w:r>
    </w:p>
    <w:p w:rsidR="00000000" w:rsidDel="00000000" w:rsidP="00000000" w:rsidRDefault="00000000" w:rsidRPr="00000000" w14:paraId="00000007">
      <w:pPr>
        <w:keepLines w:val="1"/>
        <w:tabs>
          <w:tab w:val="left" w:leader="none" w:pos="540"/>
        </w:tabs>
        <w:spacing w:after="100" w:before="100" w:lineRule="auto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Электронная почта: petr.ppp@example.com</w:t>
      </w:r>
    </w:p>
    <w:p w:rsidR="00000000" w:rsidDel="00000000" w:rsidP="00000000" w:rsidRDefault="00000000" w:rsidRPr="00000000" w14:paraId="00000008">
      <w:pPr>
        <w:keepLines w:val="1"/>
        <w:tabs>
          <w:tab w:val="left" w:leader="none" w:pos="540"/>
        </w:tabs>
        <w:spacing w:after="100" w:before="100" w:lineRule="auto"/>
        <w:ind w:left="-425.1968503937008"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ЖАЛОБА</w:t>
      </w:r>
    </w:p>
    <w:p w:rsidR="00000000" w:rsidDel="00000000" w:rsidP="00000000" w:rsidRDefault="00000000" w:rsidRPr="00000000" w14:paraId="00000009">
      <w:pPr>
        <w:keepLines w:val="1"/>
        <w:tabs>
          <w:tab w:val="left" w:leader="none" w:pos="540"/>
        </w:tabs>
        <w:spacing w:after="100" w:before="10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на постановление по делу об административном правонарушении</w:t>
      </w:r>
    </w:p>
    <w:p w:rsidR="00000000" w:rsidDel="00000000" w:rsidP="00000000" w:rsidRDefault="00000000" w:rsidRPr="00000000" w14:paraId="0000000A">
      <w:pPr>
        <w:keepLines w:val="1"/>
        <w:tabs>
          <w:tab w:val="left" w:leader="none" w:pos="540"/>
        </w:tabs>
        <w:spacing w:after="100" w:before="10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15 июня 2026 года инспектором ДПС ОБ ДПС ГИБДД УМВД России по г. Замечательный лейтенантом полиции Сидоровым К. Л. в отношении меня было вынесено постановление № 18810011223344556677 по делу об административном правонарушении.</w:t>
      </w:r>
    </w:p>
    <w:p w:rsidR="00000000" w:rsidDel="00000000" w:rsidP="00000000" w:rsidRDefault="00000000" w:rsidRPr="00000000" w14:paraId="0000000B">
      <w:pPr>
        <w:keepLines w:val="1"/>
        <w:tabs>
          <w:tab w:val="left" w:leader="none" w:pos="540"/>
        </w:tabs>
        <w:spacing w:after="100" w:before="10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Согласно данному постановлению, я признан виновным в совершении административного правонарушения, предусмотренного ч. 1 ст. 12.15 КоАП РФ (нарушение правил расположения транспортного средства на проезжей части). Мне назначено наказание в виде административного штрафа в размере 1 500 (одна тысяча пятьсот) рублей.</w:t>
      </w:r>
    </w:p>
    <w:p w:rsidR="00000000" w:rsidDel="00000000" w:rsidP="00000000" w:rsidRDefault="00000000" w:rsidRPr="00000000" w14:paraId="0000000C">
      <w:pPr>
        <w:keepLines w:val="1"/>
        <w:tabs>
          <w:tab w:val="left" w:leader="none" w:pos="540"/>
        </w:tabs>
        <w:spacing w:after="100" w:before="10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 указанным постановлением я не согласен, считаю его незаконным, необоснованным и подлежащим отмене по следующим основаниям:</w:t>
      </w:r>
    </w:p>
    <w:p w:rsidR="00000000" w:rsidDel="00000000" w:rsidP="00000000" w:rsidRDefault="00000000" w:rsidRPr="00000000" w14:paraId="0000000D">
      <w:pPr>
        <w:keepLines w:val="1"/>
        <w:numPr>
          <w:ilvl w:val="0"/>
          <w:numId w:val="2"/>
        </w:numPr>
        <w:tabs>
          <w:tab w:val="left" w:leader="none" w:pos="540"/>
        </w:tabs>
        <w:spacing w:after="100" w:before="10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Отсутствие события правонарушения.</w:t>
      </w:r>
      <w:r w:rsidDel="00000000" w:rsidR="00000000" w:rsidRPr="00000000">
        <w:rPr>
          <w:sz w:val="22"/>
          <w:szCs w:val="22"/>
          <w:rtl w:val="0"/>
        </w:rPr>
        <w:t xml:space="preserve"> В постановлении указано, что 15 июня 2026 года в 14 часов 20 минут, управляя автомобилем марки Lada Vesta (гос. номер А000АА777), в районе дома № 25 по ул. Мира в г. Замечательный, я совершил движение по обочине. Данное утверждение не соответствует действительности. На указанном участке дороги я совершил вынужденную остановку у края проезжей части в связи с внезапным ухудшением самочувствия, включив аварийную световую сигнализацию, что полностью соответствует требованиям п. 1.2 и п. 7.1 ПДД РФ. Движения по обочине я не осуществлял.</w:t>
      </w:r>
    </w:p>
    <w:p w:rsidR="00000000" w:rsidDel="00000000" w:rsidP="00000000" w:rsidRDefault="00000000" w:rsidRPr="00000000" w14:paraId="0000000E">
      <w:pPr>
        <w:keepLines w:val="1"/>
        <w:numPr>
          <w:ilvl w:val="0"/>
          <w:numId w:val="2"/>
        </w:numPr>
        <w:tabs>
          <w:tab w:val="left" w:leader="none" w:pos="540"/>
        </w:tabs>
        <w:spacing w:after="100" w:before="10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Недоказанность обстоятельств.</w:t>
      </w:r>
      <w:r w:rsidDel="00000000" w:rsidR="00000000" w:rsidRPr="00000000">
        <w:rPr>
          <w:sz w:val="22"/>
          <w:szCs w:val="22"/>
          <w:rtl w:val="0"/>
        </w:rPr>
        <w:t xml:space="preserve"> Инспектором ДПС не предоставлены доказательства факта движения автомобиля по обочине. Фото- и видеофиксация нарушения на служебный регистратор не производилась. Постановление вынесено исключительно на основе субъективного визуального наблюдения инспектора. В соответствии с ч. 3 ст. 1.5 КоАП РФ, лицо, привлекаемое к ответственности, не обязано доказывать свою невиновность, а все неустранимые сомнения трактуются в пользу этого лица.</w:t>
      </w:r>
    </w:p>
    <w:p w:rsidR="00000000" w:rsidDel="00000000" w:rsidP="00000000" w:rsidRDefault="00000000" w:rsidRPr="00000000" w14:paraId="0000000F">
      <w:pPr>
        <w:keepLines w:val="1"/>
        <w:tabs>
          <w:tab w:val="left" w:leader="none" w:pos="540"/>
        </w:tabs>
        <w:spacing w:after="100" w:before="10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 основании изложенного, руководствуясь статьями 30.1 – 30.3 КоАП РФ,</w:t>
      </w:r>
    </w:p>
    <w:p w:rsidR="00000000" w:rsidDel="00000000" w:rsidP="00000000" w:rsidRDefault="00000000" w:rsidRPr="00000000" w14:paraId="00000010">
      <w:pPr>
        <w:keepLines w:val="1"/>
        <w:tabs>
          <w:tab w:val="left" w:leader="none" w:pos="540"/>
        </w:tabs>
        <w:spacing w:after="100" w:before="10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ПРОШУ:</w:t>
      </w:r>
    </w:p>
    <w:p w:rsidR="00000000" w:rsidDel="00000000" w:rsidP="00000000" w:rsidRDefault="00000000" w:rsidRPr="00000000" w14:paraId="00000011">
      <w:pPr>
        <w:keepLines w:val="1"/>
        <w:tabs>
          <w:tab w:val="left" w:leader="none" w:pos="540"/>
        </w:tabs>
        <w:spacing w:after="100" w:before="10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Постановление лейтенанта полиции Сидорова К. Л. № 18810011223344556677 от 15 июня 2026 года по делу об административном правонарушении в отношении Пэпэтэшина Петра Петровича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отменить</w:t>
      </w:r>
      <w:r w:rsidDel="00000000" w:rsidR="00000000" w:rsidRPr="00000000">
        <w:rPr>
          <w:sz w:val="22"/>
          <w:szCs w:val="22"/>
          <w:rtl w:val="0"/>
        </w:rPr>
        <w:t xml:space="preserve">, а производство по делу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прекратить</w:t>
      </w:r>
      <w:r w:rsidDel="00000000" w:rsidR="00000000" w:rsidRPr="00000000">
        <w:rPr>
          <w:sz w:val="22"/>
          <w:szCs w:val="22"/>
          <w:rtl w:val="0"/>
        </w:rPr>
        <w:t xml:space="preserve"> на основании п. 1 ч. 1 ст. 24.5 КоАП РФ в связи с отсутствием события административного правонарушения.</w:t>
      </w:r>
    </w:p>
    <w:p w:rsidR="00000000" w:rsidDel="00000000" w:rsidP="00000000" w:rsidRDefault="00000000" w:rsidRPr="00000000" w14:paraId="00000012">
      <w:pPr>
        <w:keepLines w:val="1"/>
        <w:tabs>
          <w:tab w:val="left" w:leader="none" w:pos="540"/>
        </w:tabs>
        <w:spacing w:after="100" w:before="10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Приложения:</w:t>
      </w:r>
    </w:p>
    <w:p w:rsidR="00000000" w:rsidDel="00000000" w:rsidP="00000000" w:rsidRDefault="00000000" w:rsidRPr="00000000" w14:paraId="00000013">
      <w:pPr>
        <w:keepLines w:val="1"/>
        <w:numPr>
          <w:ilvl w:val="0"/>
          <w:numId w:val="1"/>
        </w:numPr>
        <w:tabs>
          <w:tab w:val="left" w:leader="none" w:pos="540"/>
        </w:tabs>
        <w:spacing w:after="100" w:before="10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Копия постановления № 18810011223344556677 от 15 июня 2026 года — на 1 л. в 1 экз.</w:t>
      </w:r>
    </w:p>
    <w:p w:rsidR="00000000" w:rsidDel="00000000" w:rsidP="00000000" w:rsidRDefault="00000000" w:rsidRPr="00000000" w14:paraId="00000014">
      <w:pPr>
        <w:keepLines w:val="1"/>
        <w:numPr>
          <w:ilvl w:val="0"/>
          <w:numId w:val="1"/>
        </w:numPr>
        <w:tabs>
          <w:tab w:val="left" w:leader="none" w:pos="540"/>
        </w:tabs>
        <w:spacing w:after="100" w:before="10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Копия записи с личного видеорегистратора Пэпэтэшина П. П. — на 1 электронном носителе (CD-диск).</w:t>
      </w:r>
    </w:p>
    <w:p w:rsidR="00000000" w:rsidDel="00000000" w:rsidP="00000000" w:rsidRDefault="00000000" w:rsidRPr="00000000" w14:paraId="00000015">
      <w:pPr>
        <w:keepLines w:val="1"/>
        <w:tabs>
          <w:tab w:val="left" w:leader="none" w:pos="540"/>
        </w:tabs>
        <w:spacing w:after="100" w:before="100" w:lineRule="auto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«22» июня 2026 года</w:t>
      </w:r>
    </w:p>
    <w:p w:rsidR="00000000" w:rsidDel="00000000" w:rsidP="00000000" w:rsidRDefault="00000000" w:rsidRPr="00000000" w14:paraId="00000016">
      <w:pPr>
        <w:keepLines w:val="1"/>
        <w:tabs>
          <w:tab w:val="left" w:leader="none" w:pos="540"/>
        </w:tabs>
        <w:spacing w:after="100" w:before="100" w:lineRule="auto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Пэпэтэшин / Пэпэтэшин П. П.</w:t>
      </w:r>
    </w:p>
    <w:p w:rsidR="00000000" w:rsidDel="00000000" w:rsidP="00000000" w:rsidRDefault="00000000" w:rsidRPr="00000000" w14:paraId="00000017">
      <w:pPr>
        <w:keepLines w:val="1"/>
        <w:tabs>
          <w:tab w:val="left" w:leader="none" w:pos="540"/>
        </w:tabs>
        <w:spacing w:after="100" w:before="10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Lines w:val="1"/>
        <w:tabs>
          <w:tab w:val="left" w:leader="none" w:pos="540"/>
        </w:tabs>
        <w:spacing w:after="100" w:before="100" w:lineRule="auto"/>
        <w:ind w:left="-425.1968503937008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1409" w:top="1409" w:left="1134" w:right="1134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Больше форм и образцов документов — на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  <w:rtl w:val="0"/>
        </w:rPr>
        <w:t xml:space="preserve">ppt.ru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sz w:val="22"/>
        <w:szCs w:val="22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Источник документа: правовой портал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sz w:val="24"/>
        <w:szCs w:val="24"/>
        <w:shd w:fill="auto" w:val="clear"/>
        <w:vertAlign w:val="baseline"/>
        <w:rtl w:val="0"/>
      </w:rPr>
      <w:t xml:space="preserve">ppt.ru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sz w:val="22"/>
        <w:szCs w:val="22"/>
      </w:rPr>
    </w:pPr>
    <w:r w:rsidDel="00000000" w:rsidR="00000000" w:rsidRPr="00000000">
      <w:rPr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Базовый">
    <w:name w:val="Базовый"/>
    <w:next w:val="Базовый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character" w:styleId="Интернет-ссылка">
    <w:name w:val="Интернет-ссылка"/>
    <w:next w:val="Интернет-ссылка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Маркерысписка">
    <w:name w:val="Маркеры списка"/>
    <w:next w:val="Маркерысписка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Символнумерации">
    <w:name w:val="Символ нумерации"/>
    <w:next w:val="Символнумерации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Заголовок">
    <w:name w:val="Заголовок"/>
    <w:basedOn w:val="Базовый"/>
    <w:next w:val="Основнойтекст"/>
    <w:autoRedefine w:val="0"/>
    <w:hidden w:val="0"/>
    <w:qFormat w:val="0"/>
    <w:pPr>
      <w:keepNext w:val="1"/>
      <w:widowControl w:val="0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ru-RU"/>
    </w:rPr>
  </w:style>
  <w:style w:type="paragraph" w:styleId="Основнойтекст">
    <w:name w:val="Основной текст"/>
    <w:basedOn w:val="Базовый"/>
    <w:next w:val="Основнойтекст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Название">
    <w:name w:val="Название"/>
    <w:basedOn w:val="Базовый"/>
    <w:next w:val="Название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Указатель">
    <w:name w:val="Указатель"/>
    <w:basedOn w:val="Базовый"/>
    <w:next w:val="Указатель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одержимоетаблицы">
    <w:name w:val="Содержимое таблицы"/>
    <w:basedOn w:val="Базовый"/>
    <w:next w:val="Содержимоетаблицы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Заголовоктаблицы">
    <w:name w:val="Заголовок таблицы"/>
    <w:basedOn w:val="Содержимоетаблицы"/>
    <w:next w:val="Заголовоктаблицы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Arial" w:eastAsia="SimSun" w:hAnsi="Times New Roman"/>
      <w:b w:val="1"/>
      <w:b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Верхнийколонтитул">
    <w:name w:val="Верхний колонтитул"/>
    <w:basedOn w:val="Базовый"/>
    <w:next w:val="Верхнийколонтитул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Нижнийколонтитул">
    <w:name w:val="Нижний колонтитул"/>
    <w:basedOn w:val="Базовый"/>
    <w:next w:val="Нижнийколонтитул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V1iFkAFfFEXh3y4kVwMh7frjSg==">CgMxLjA4AHIhMXFIN1FodTgtN01vMXcwVUdjSWpEaGtKMXVzbG9VakxQ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2025-03-11T10:57:40Z</dcterms:created>
  <dc:creator>Лидия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