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B362FE" w:rsidRPr="00A75BB7" w14:paraId="4EE36F5B" w14:textId="77777777" w:rsidTr="00FF23F1">
        <w:tc>
          <w:tcPr>
            <w:tcW w:w="4106" w:type="dxa"/>
          </w:tcPr>
          <w:p w14:paraId="2C5BCF1C" w14:textId="77777777" w:rsidR="00B362FE" w:rsidRPr="00A75BB7" w:rsidRDefault="00B362FE" w:rsidP="00FF23F1">
            <w:pPr>
              <w:pStyle w:val="ac"/>
              <w:spacing w:line="276" w:lineRule="auto"/>
              <w:rPr>
                <w:sz w:val="18"/>
                <w:szCs w:val="18"/>
                <w:lang w:val="en-US"/>
              </w:rPr>
            </w:pPr>
            <w:bookmarkStart w:id="0" w:name="_Hlk188022325"/>
          </w:p>
        </w:tc>
        <w:tc>
          <w:tcPr>
            <w:tcW w:w="5239" w:type="dxa"/>
          </w:tcPr>
          <w:p w14:paraId="1329D78A" w14:textId="77777777" w:rsidR="00983124" w:rsidRPr="00A75BB7" w:rsidRDefault="00983124" w:rsidP="00FF23F1">
            <w:pPr>
              <w:pStyle w:val="ac"/>
              <w:spacing w:line="276" w:lineRule="auto"/>
              <w:rPr>
                <w:sz w:val="18"/>
                <w:szCs w:val="18"/>
              </w:rPr>
            </w:pPr>
            <w:r w:rsidRPr="00A75BB7">
              <w:rPr>
                <w:sz w:val="18"/>
                <w:szCs w:val="18"/>
              </w:rPr>
              <w:t xml:space="preserve">196128, г. Санкт-Петербург, ул. Бассейная, д. 6. </w:t>
            </w:r>
          </w:p>
          <w:p w14:paraId="00D0373A" w14:textId="0709846C" w:rsidR="00B362FE" w:rsidRPr="00A75BB7" w:rsidRDefault="00983124" w:rsidP="00FF23F1">
            <w:pPr>
              <w:pStyle w:val="ac"/>
              <w:spacing w:line="276" w:lineRule="auto"/>
              <w:rPr>
                <w:sz w:val="18"/>
                <w:szCs w:val="18"/>
              </w:rPr>
            </w:pPr>
            <w:r w:rsidRPr="00A75BB7">
              <w:rPr>
                <w:sz w:val="18"/>
                <w:szCs w:val="18"/>
              </w:rPr>
              <w:t>В Санкт-Петербургский городской суд</w:t>
            </w:r>
          </w:p>
        </w:tc>
      </w:tr>
      <w:tr w:rsidR="00B362FE" w:rsidRPr="00A75BB7" w14:paraId="398D7020" w14:textId="77777777" w:rsidTr="00FF23F1">
        <w:tc>
          <w:tcPr>
            <w:tcW w:w="4106" w:type="dxa"/>
          </w:tcPr>
          <w:p w14:paraId="0633D440" w14:textId="77777777" w:rsidR="00B362FE" w:rsidRPr="00A75BB7" w:rsidRDefault="00B362FE" w:rsidP="00FF23F1">
            <w:pPr>
              <w:pStyle w:val="ac"/>
              <w:spacing w:line="276" w:lineRule="auto"/>
              <w:rPr>
                <w:sz w:val="18"/>
                <w:szCs w:val="18"/>
              </w:rPr>
            </w:pPr>
          </w:p>
        </w:tc>
        <w:tc>
          <w:tcPr>
            <w:tcW w:w="5239" w:type="dxa"/>
          </w:tcPr>
          <w:p w14:paraId="0D624031" w14:textId="77777777" w:rsidR="00B362FE" w:rsidRPr="00A75BB7" w:rsidRDefault="00B362FE" w:rsidP="00FF23F1">
            <w:pPr>
              <w:pStyle w:val="ac"/>
              <w:spacing w:line="276" w:lineRule="auto"/>
              <w:rPr>
                <w:sz w:val="18"/>
                <w:szCs w:val="18"/>
              </w:rPr>
            </w:pPr>
          </w:p>
          <w:p w14:paraId="69348DD6" w14:textId="2149C188" w:rsidR="003F049E" w:rsidRPr="00A75BB7" w:rsidRDefault="003F049E" w:rsidP="00FF23F1">
            <w:pPr>
              <w:pStyle w:val="ac"/>
              <w:spacing w:line="276" w:lineRule="auto"/>
              <w:rPr>
                <w:sz w:val="18"/>
                <w:szCs w:val="18"/>
              </w:rPr>
            </w:pPr>
            <w:r w:rsidRPr="00A75BB7">
              <w:rPr>
                <w:b/>
                <w:bCs/>
                <w:sz w:val="18"/>
                <w:szCs w:val="18"/>
              </w:rPr>
              <w:t>Истец</w:t>
            </w:r>
            <w:r w:rsidRPr="00A75BB7">
              <w:rPr>
                <w:sz w:val="18"/>
                <w:szCs w:val="18"/>
              </w:rPr>
              <w:t xml:space="preserve">: </w:t>
            </w:r>
            <w:proofErr w:type="spellStart"/>
            <w:r w:rsidRPr="00A75BB7">
              <w:rPr>
                <w:sz w:val="18"/>
                <w:szCs w:val="18"/>
              </w:rPr>
              <w:t>Пэпэтэшин</w:t>
            </w:r>
            <w:proofErr w:type="spellEnd"/>
            <w:r w:rsidRPr="00A75BB7">
              <w:rPr>
                <w:sz w:val="18"/>
                <w:szCs w:val="18"/>
              </w:rPr>
              <w:t xml:space="preserve"> Петр Петрович 11.05.1987 г.р., уроженец г. Красноярска Адрес: г. Санкт-</w:t>
            </w:r>
            <w:proofErr w:type="gramStart"/>
            <w:r w:rsidRPr="00A75BB7">
              <w:rPr>
                <w:sz w:val="18"/>
                <w:szCs w:val="18"/>
              </w:rPr>
              <w:t>Петербург ,</w:t>
            </w:r>
            <w:proofErr w:type="gramEnd"/>
            <w:r w:rsidRPr="00A75BB7">
              <w:rPr>
                <w:sz w:val="18"/>
                <w:szCs w:val="18"/>
              </w:rPr>
              <w:t xml:space="preserve"> ул. Ленина, д. 72. Паспорт: серия 03 08 № 500789 Выдан: Отделом УФМС России по Оренбургской области в Октябрьском районе 22.11.2008 г., код подразделения 231-041</w:t>
            </w:r>
          </w:p>
          <w:p w14:paraId="4391C1AC" w14:textId="77777777" w:rsidR="003F049E" w:rsidRPr="00A75BB7" w:rsidRDefault="003F049E" w:rsidP="00FF23F1">
            <w:pPr>
              <w:pStyle w:val="ac"/>
              <w:spacing w:line="276" w:lineRule="auto"/>
              <w:rPr>
                <w:sz w:val="18"/>
                <w:szCs w:val="18"/>
              </w:rPr>
            </w:pPr>
          </w:p>
          <w:p w14:paraId="0D456056" w14:textId="2A5EAC2C" w:rsidR="00B362FE" w:rsidRPr="00A75BB7" w:rsidRDefault="003F049E" w:rsidP="00FF23F1">
            <w:pPr>
              <w:pStyle w:val="ac"/>
              <w:spacing w:line="276" w:lineRule="auto"/>
              <w:rPr>
                <w:sz w:val="18"/>
                <w:szCs w:val="18"/>
              </w:rPr>
            </w:pPr>
            <w:r w:rsidRPr="00A75BB7">
              <w:rPr>
                <w:b/>
                <w:sz w:val="18"/>
                <w:szCs w:val="18"/>
              </w:rPr>
              <w:t>Ответчик</w:t>
            </w:r>
            <w:r w:rsidR="00B362FE" w:rsidRPr="00A75BB7">
              <w:rPr>
                <w:b/>
                <w:sz w:val="18"/>
                <w:szCs w:val="18"/>
              </w:rPr>
              <w:t xml:space="preserve">: </w:t>
            </w:r>
            <w:proofErr w:type="spellStart"/>
            <w:r w:rsidR="00B362FE" w:rsidRPr="00A75BB7">
              <w:rPr>
                <w:sz w:val="18"/>
                <w:szCs w:val="18"/>
              </w:rPr>
              <w:t>Пэпэтешина</w:t>
            </w:r>
            <w:proofErr w:type="spellEnd"/>
            <w:r w:rsidR="00B362FE" w:rsidRPr="00A75BB7">
              <w:rPr>
                <w:sz w:val="18"/>
                <w:szCs w:val="18"/>
              </w:rPr>
              <w:t xml:space="preserve"> Полина Петровна</w:t>
            </w:r>
          </w:p>
        </w:tc>
      </w:tr>
      <w:tr w:rsidR="00B362FE" w:rsidRPr="00A75BB7" w14:paraId="521CBB5A" w14:textId="77777777" w:rsidTr="00FF23F1">
        <w:tc>
          <w:tcPr>
            <w:tcW w:w="4106" w:type="dxa"/>
          </w:tcPr>
          <w:p w14:paraId="02134DE6" w14:textId="77777777" w:rsidR="00B362FE" w:rsidRPr="00A75BB7" w:rsidRDefault="00B362FE" w:rsidP="00FF23F1">
            <w:pPr>
              <w:pStyle w:val="ac"/>
              <w:spacing w:line="276" w:lineRule="auto"/>
              <w:rPr>
                <w:sz w:val="18"/>
                <w:szCs w:val="18"/>
              </w:rPr>
            </w:pPr>
          </w:p>
        </w:tc>
        <w:tc>
          <w:tcPr>
            <w:tcW w:w="5239" w:type="dxa"/>
          </w:tcPr>
          <w:p w14:paraId="39A034F7" w14:textId="77777777" w:rsidR="00B362FE" w:rsidRPr="00A75BB7" w:rsidRDefault="00B362FE" w:rsidP="00FF23F1">
            <w:pPr>
              <w:pStyle w:val="ac"/>
              <w:spacing w:line="276" w:lineRule="auto"/>
              <w:rPr>
                <w:sz w:val="18"/>
                <w:szCs w:val="18"/>
              </w:rPr>
            </w:pPr>
            <w:r w:rsidRPr="00A75BB7">
              <w:rPr>
                <w:sz w:val="18"/>
                <w:szCs w:val="18"/>
              </w:rPr>
              <w:t>10.03.1987 г.р., уроженка г. Санкт-Петербурга</w:t>
            </w:r>
          </w:p>
        </w:tc>
      </w:tr>
      <w:tr w:rsidR="00B362FE" w:rsidRPr="00A75BB7" w14:paraId="78000F0D" w14:textId="77777777" w:rsidTr="00FF23F1">
        <w:tc>
          <w:tcPr>
            <w:tcW w:w="4106" w:type="dxa"/>
          </w:tcPr>
          <w:p w14:paraId="334C5173" w14:textId="77777777" w:rsidR="00B362FE" w:rsidRPr="00A75BB7" w:rsidRDefault="00B362FE" w:rsidP="00FF23F1">
            <w:pPr>
              <w:pStyle w:val="ac"/>
              <w:spacing w:line="276" w:lineRule="auto"/>
              <w:rPr>
                <w:sz w:val="18"/>
                <w:szCs w:val="18"/>
              </w:rPr>
            </w:pPr>
          </w:p>
        </w:tc>
        <w:tc>
          <w:tcPr>
            <w:tcW w:w="5239" w:type="dxa"/>
          </w:tcPr>
          <w:p w14:paraId="11DD75E2" w14:textId="20421DD5" w:rsidR="00B362FE" w:rsidRPr="00A75BB7" w:rsidRDefault="00B362FE" w:rsidP="00FF23F1">
            <w:pPr>
              <w:pStyle w:val="ac"/>
              <w:spacing w:line="276" w:lineRule="auto"/>
              <w:rPr>
                <w:sz w:val="18"/>
                <w:szCs w:val="18"/>
              </w:rPr>
            </w:pPr>
            <w:r w:rsidRPr="00A75BB7">
              <w:rPr>
                <w:sz w:val="18"/>
                <w:szCs w:val="18"/>
              </w:rPr>
              <w:t xml:space="preserve">Адрес: г. </w:t>
            </w:r>
            <w:proofErr w:type="gramStart"/>
            <w:r w:rsidR="002D11D4" w:rsidRPr="00A75BB7">
              <w:rPr>
                <w:sz w:val="18"/>
                <w:szCs w:val="18"/>
              </w:rPr>
              <w:t>Краснодар</w:t>
            </w:r>
            <w:r w:rsidRPr="00A75BB7">
              <w:rPr>
                <w:sz w:val="18"/>
                <w:szCs w:val="18"/>
              </w:rPr>
              <w:t xml:space="preserve"> ,</w:t>
            </w:r>
            <w:proofErr w:type="gramEnd"/>
            <w:r w:rsidRPr="00A75BB7">
              <w:rPr>
                <w:sz w:val="18"/>
                <w:szCs w:val="18"/>
              </w:rPr>
              <w:t xml:space="preserve"> ул. Ленина, д. 117.</w:t>
            </w:r>
          </w:p>
        </w:tc>
      </w:tr>
      <w:tr w:rsidR="00B362FE" w:rsidRPr="00A75BB7" w14:paraId="531BE513" w14:textId="77777777" w:rsidTr="00FF23F1">
        <w:tc>
          <w:tcPr>
            <w:tcW w:w="4106" w:type="dxa"/>
          </w:tcPr>
          <w:p w14:paraId="354E6F84" w14:textId="77777777" w:rsidR="00B362FE" w:rsidRPr="00A75BB7" w:rsidRDefault="00B362FE" w:rsidP="00FF23F1">
            <w:pPr>
              <w:pStyle w:val="ac"/>
              <w:spacing w:line="276" w:lineRule="auto"/>
              <w:rPr>
                <w:sz w:val="18"/>
                <w:szCs w:val="18"/>
              </w:rPr>
            </w:pPr>
          </w:p>
        </w:tc>
        <w:tc>
          <w:tcPr>
            <w:tcW w:w="5239" w:type="dxa"/>
          </w:tcPr>
          <w:p w14:paraId="1D18F64B" w14:textId="77777777" w:rsidR="00B362FE" w:rsidRPr="00A75BB7" w:rsidRDefault="00B362FE" w:rsidP="00FF23F1">
            <w:pPr>
              <w:pStyle w:val="ac"/>
              <w:spacing w:line="276" w:lineRule="auto"/>
              <w:rPr>
                <w:sz w:val="18"/>
                <w:szCs w:val="18"/>
              </w:rPr>
            </w:pPr>
            <w:r w:rsidRPr="00A75BB7">
              <w:rPr>
                <w:sz w:val="18"/>
                <w:szCs w:val="18"/>
              </w:rPr>
              <w:t>Паспорт: серия 03 06 № 500561</w:t>
            </w:r>
          </w:p>
          <w:p w14:paraId="61AD5ED4" w14:textId="0721B289" w:rsidR="003F049E" w:rsidRPr="00A75BB7" w:rsidRDefault="00B362FE" w:rsidP="00FF23F1">
            <w:pPr>
              <w:pStyle w:val="ac"/>
              <w:spacing w:line="276" w:lineRule="auto"/>
              <w:rPr>
                <w:sz w:val="18"/>
                <w:szCs w:val="18"/>
              </w:rPr>
            </w:pPr>
            <w:r w:rsidRPr="00A75BB7">
              <w:rPr>
                <w:sz w:val="18"/>
                <w:szCs w:val="18"/>
              </w:rPr>
              <w:t>Выдан: Отделом УФМС России по Оренбургской области в Октябрьском районе 21.11.2006 г., код подразделения 231-041</w:t>
            </w:r>
          </w:p>
        </w:tc>
      </w:tr>
      <w:tr w:rsidR="00B362FE" w:rsidRPr="00A75BB7" w14:paraId="3632E325" w14:textId="77777777" w:rsidTr="00983124">
        <w:trPr>
          <w:trHeight w:val="108"/>
        </w:trPr>
        <w:tc>
          <w:tcPr>
            <w:tcW w:w="4106" w:type="dxa"/>
          </w:tcPr>
          <w:p w14:paraId="702FDF9E" w14:textId="77777777" w:rsidR="00B362FE" w:rsidRPr="00A75BB7" w:rsidRDefault="00B362FE" w:rsidP="00FF23F1">
            <w:pPr>
              <w:pStyle w:val="ac"/>
              <w:spacing w:line="276" w:lineRule="auto"/>
              <w:rPr>
                <w:sz w:val="18"/>
                <w:szCs w:val="18"/>
              </w:rPr>
            </w:pPr>
          </w:p>
        </w:tc>
        <w:tc>
          <w:tcPr>
            <w:tcW w:w="5239" w:type="dxa"/>
          </w:tcPr>
          <w:p w14:paraId="77A2A8CE" w14:textId="77777777" w:rsidR="00B362FE" w:rsidRPr="00A75BB7" w:rsidRDefault="00B362FE" w:rsidP="00FF23F1">
            <w:pPr>
              <w:pStyle w:val="ac"/>
              <w:spacing w:line="276" w:lineRule="auto"/>
              <w:rPr>
                <w:sz w:val="18"/>
                <w:szCs w:val="18"/>
                <w:highlight w:val="yellow"/>
              </w:rPr>
            </w:pPr>
          </w:p>
        </w:tc>
      </w:tr>
    </w:tbl>
    <w:p w14:paraId="302CCEFB" w14:textId="31903DDB" w:rsidR="003F049E" w:rsidRPr="00A75BB7" w:rsidRDefault="00DB1D1B" w:rsidP="006545EB">
      <w:pPr>
        <w:spacing w:line="276" w:lineRule="auto"/>
        <w:jc w:val="center"/>
        <w:rPr>
          <w:b/>
          <w:sz w:val="18"/>
          <w:szCs w:val="18"/>
        </w:rPr>
      </w:pPr>
      <w:r w:rsidRPr="00A75BB7">
        <w:rPr>
          <w:b/>
          <w:sz w:val="18"/>
          <w:szCs w:val="18"/>
        </w:rPr>
        <w:t xml:space="preserve">Исковое заявление </w:t>
      </w:r>
    </w:p>
    <w:p w14:paraId="2414D699" w14:textId="76C1870B" w:rsidR="00525CA1" w:rsidRDefault="004B665E" w:rsidP="006545EB">
      <w:pPr>
        <w:spacing w:line="276" w:lineRule="auto"/>
        <w:jc w:val="center"/>
        <w:rPr>
          <w:sz w:val="18"/>
          <w:szCs w:val="18"/>
        </w:rPr>
      </w:pPr>
      <w:r w:rsidRPr="004B665E">
        <w:rPr>
          <w:sz w:val="18"/>
          <w:szCs w:val="18"/>
        </w:rPr>
        <w:t xml:space="preserve">о возмещении морального вреда, причинённого преступлением (в рамках уголовного дела № 1-123/2026 по обвинению </w:t>
      </w:r>
      <w:proofErr w:type="spellStart"/>
      <w:r w:rsidRPr="004B665E">
        <w:rPr>
          <w:sz w:val="18"/>
          <w:szCs w:val="18"/>
        </w:rPr>
        <w:t>Пэпэтешиной</w:t>
      </w:r>
      <w:proofErr w:type="spellEnd"/>
      <w:r w:rsidRPr="004B665E">
        <w:rPr>
          <w:sz w:val="18"/>
          <w:szCs w:val="18"/>
        </w:rPr>
        <w:t xml:space="preserve"> Полины Петровны в совершении преступления, предусмотренного ч. 1 ст. 112 УК РФ)</w:t>
      </w:r>
    </w:p>
    <w:p w14:paraId="711F2080" w14:textId="77777777" w:rsidR="004B665E" w:rsidRPr="00A75BB7" w:rsidRDefault="004B665E" w:rsidP="006545EB">
      <w:pPr>
        <w:spacing w:line="276" w:lineRule="auto"/>
        <w:jc w:val="center"/>
        <w:rPr>
          <w:sz w:val="18"/>
          <w:szCs w:val="18"/>
        </w:rPr>
      </w:pPr>
    </w:p>
    <w:p w14:paraId="0D2CF03D" w14:textId="77777777" w:rsidR="004B665E" w:rsidRPr="004B665E" w:rsidRDefault="004B665E" w:rsidP="004B665E">
      <w:pPr>
        <w:spacing w:line="240" w:lineRule="auto"/>
        <w:ind w:firstLine="708"/>
        <w:rPr>
          <w:sz w:val="18"/>
          <w:szCs w:val="18"/>
        </w:rPr>
      </w:pPr>
      <w:r w:rsidRPr="004B665E">
        <w:rPr>
          <w:sz w:val="18"/>
          <w:szCs w:val="18"/>
        </w:rPr>
        <w:t xml:space="preserve">«15» января 2026 г. около 21:30 часов в г. Санкт-Петербурге, в квартире по адресу: ул. Ленина, д. 72, кв. 15, ответчик </w:t>
      </w:r>
      <w:proofErr w:type="spellStart"/>
      <w:r w:rsidRPr="004B665E">
        <w:rPr>
          <w:sz w:val="18"/>
          <w:szCs w:val="18"/>
        </w:rPr>
        <w:t>Пэпэтешина</w:t>
      </w:r>
      <w:proofErr w:type="spellEnd"/>
      <w:r w:rsidRPr="004B665E">
        <w:rPr>
          <w:sz w:val="18"/>
          <w:szCs w:val="18"/>
        </w:rPr>
        <w:t xml:space="preserve"> Полина Петровна в ходе личной ссоры нанесла мне множественные удары кулаками в область лица и головы.</w:t>
      </w:r>
    </w:p>
    <w:p w14:paraId="10091786" w14:textId="77777777" w:rsidR="004B665E" w:rsidRPr="004B665E" w:rsidRDefault="004B665E" w:rsidP="004B665E">
      <w:pPr>
        <w:spacing w:line="240" w:lineRule="auto"/>
        <w:ind w:firstLine="708"/>
        <w:rPr>
          <w:sz w:val="18"/>
          <w:szCs w:val="18"/>
        </w:rPr>
      </w:pPr>
      <w:r w:rsidRPr="004B665E">
        <w:rPr>
          <w:sz w:val="18"/>
          <w:szCs w:val="18"/>
        </w:rPr>
        <w:t>В результате действий ответчика мне были причинены телесные повреждения: сотрясение головного мозга лёгкой степени, ушиб мягких тканей в области правого глаза с образованием гематомы, ушиб мягких тканей затылочной области. Данные повреждения квалифицированы как умышленное причинение средней тяжести вреда здоровью, не опасного для жизни, но вызвавшего расстройство здоровья на срок свыше трёх недель, что подтверждается заключением судебно-медицинской экспертизы ГБУЗ «Бюро судебно-медицинской экспертизы» от 18.01.2026 № 45/26.</w:t>
      </w:r>
    </w:p>
    <w:p w14:paraId="47D82E78" w14:textId="77777777" w:rsidR="004B665E" w:rsidRPr="004B665E" w:rsidRDefault="004B665E" w:rsidP="004B665E">
      <w:pPr>
        <w:spacing w:line="240" w:lineRule="auto"/>
        <w:ind w:firstLine="708"/>
        <w:rPr>
          <w:sz w:val="18"/>
          <w:szCs w:val="18"/>
        </w:rPr>
      </w:pPr>
      <w:r w:rsidRPr="004B665E">
        <w:rPr>
          <w:sz w:val="18"/>
          <w:szCs w:val="18"/>
        </w:rPr>
        <w:t>После нападения я был доставлен в ГБУЗ «Городская больница № 15» г. Санкт-Петербурга, где находился на стационарном лечении с 15.01.2026 по 28.01.2026 (14 дней).</w:t>
      </w:r>
    </w:p>
    <w:p w14:paraId="4B7B93AD" w14:textId="77777777" w:rsidR="004B665E" w:rsidRPr="004B665E" w:rsidRDefault="004B665E" w:rsidP="004B665E">
      <w:pPr>
        <w:spacing w:line="240" w:lineRule="auto"/>
        <w:ind w:firstLine="708"/>
        <w:rPr>
          <w:sz w:val="18"/>
          <w:szCs w:val="18"/>
        </w:rPr>
      </w:pPr>
      <w:r w:rsidRPr="004B665E">
        <w:rPr>
          <w:sz w:val="18"/>
          <w:szCs w:val="18"/>
        </w:rPr>
        <w:t>Действиями ответчика мне были причинены физические и нравственные страдания, подлежащие компенсации в соответствии со ст. 151 ГК РФ.</w:t>
      </w:r>
    </w:p>
    <w:p w14:paraId="5EDD24C5" w14:textId="77777777" w:rsidR="004B665E" w:rsidRPr="004B665E" w:rsidRDefault="004B665E" w:rsidP="004B665E">
      <w:pPr>
        <w:spacing w:line="240" w:lineRule="auto"/>
        <w:ind w:firstLine="708"/>
        <w:rPr>
          <w:sz w:val="18"/>
          <w:szCs w:val="18"/>
        </w:rPr>
      </w:pPr>
      <w:r w:rsidRPr="004B665E">
        <w:rPr>
          <w:sz w:val="18"/>
          <w:szCs w:val="18"/>
        </w:rPr>
        <w:t>В результате преступления мне причинён психологический дискомфорт, связанный с невозможностью вести привычный образ жизни, выполнять профессиональные обязанности и общаться с близкими людьми в прежнем объёме в течение длительного времени.</w:t>
      </w:r>
    </w:p>
    <w:p w14:paraId="64D879FF" w14:textId="77777777" w:rsidR="004B665E" w:rsidRPr="004B665E" w:rsidRDefault="004B665E" w:rsidP="004B665E">
      <w:pPr>
        <w:spacing w:line="240" w:lineRule="auto"/>
        <w:ind w:firstLine="708"/>
        <w:rPr>
          <w:sz w:val="18"/>
          <w:szCs w:val="18"/>
        </w:rPr>
      </w:pPr>
      <w:r w:rsidRPr="004B665E">
        <w:rPr>
          <w:sz w:val="18"/>
          <w:szCs w:val="18"/>
        </w:rPr>
        <w:t>Кроме того, мною испытываются:</w:t>
      </w:r>
    </w:p>
    <w:p w14:paraId="5FCD2312" w14:textId="77777777" w:rsidR="004B665E" w:rsidRPr="004B665E" w:rsidRDefault="004B665E" w:rsidP="004B665E">
      <w:pPr>
        <w:numPr>
          <w:ilvl w:val="0"/>
          <w:numId w:val="8"/>
        </w:numPr>
        <w:spacing w:line="240" w:lineRule="auto"/>
        <w:rPr>
          <w:sz w:val="18"/>
          <w:szCs w:val="18"/>
        </w:rPr>
      </w:pPr>
      <w:r w:rsidRPr="004B665E">
        <w:rPr>
          <w:sz w:val="18"/>
          <w:szCs w:val="18"/>
        </w:rPr>
        <w:t>физическая боль от полученных травм, сохраняющаяся в течение всего периода лечения и до настоящего времени;</w:t>
      </w:r>
    </w:p>
    <w:p w14:paraId="5BC757E8" w14:textId="77777777" w:rsidR="004B665E" w:rsidRPr="004B665E" w:rsidRDefault="004B665E" w:rsidP="004B665E">
      <w:pPr>
        <w:numPr>
          <w:ilvl w:val="0"/>
          <w:numId w:val="8"/>
        </w:numPr>
        <w:spacing w:line="240" w:lineRule="auto"/>
        <w:rPr>
          <w:sz w:val="18"/>
          <w:szCs w:val="18"/>
        </w:rPr>
      </w:pPr>
      <w:r w:rsidRPr="004B665E">
        <w:rPr>
          <w:sz w:val="18"/>
          <w:szCs w:val="18"/>
        </w:rPr>
        <w:t>нравственные страдания в связи с пережитым стрессом, страхом за своё здоровье и унижением в ходе нападения;</w:t>
      </w:r>
    </w:p>
    <w:p w14:paraId="09844E7A" w14:textId="77777777" w:rsidR="004B665E" w:rsidRPr="004B665E" w:rsidRDefault="004B665E" w:rsidP="004B665E">
      <w:pPr>
        <w:numPr>
          <w:ilvl w:val="0"/>
          <w:numId w:val="8"/>
        </w:numPr>
        <w:spacing w:line="240" w:lineRule="auto"/>
        <w:rPr>
          <w:sz w:val="18"/>
          <w:szCs w:val="18"/>
        </w:rPr>
      </w:pPr>
      <w:r w:rsidRPr="004B665E">
        <w:rPr>
          <w:sz w:val="18"/>
          <w:szCs w:val="18"/>
        </w:rPr>
        <w:t>чувство беспомощности и утраты контроля над ситуацией.</w:t>
      </w:r>
    </w:p>
    <w:p w14:paraId="33C36714" w14:textId="77777777" w:rsidR="004B665E" w:rsidRDefault="004B665E" w:rsidP="004B665E">
      <w:pPr>
        <w:spacing w:line="240" w:lineRule="auto"/>
        <w:ind w:firstLine="708"/>
        <w:rPr>
          <w:b/>
          <w:bCs/>
          <w:sz w:val="18"/>
          <w:szCs w:val="18"/>
        </w:rPr>
      </w:pPr>
      <w:r w:rsidRPr="004B665E">
        <w:rPr>
          <w:sz w:val="18"/>
          <w:szCs w:val="18"/>
        </w:rPr>
        <w:t xml:space="preserve">С учётом тяжести преступления (умышленное причинение средней тяжести вреда здоровью) и характера причинённых страданий считаю справедливым компенсировать моральный вред в размере </w:t>
      </w:r>
      <w:r w:rsidRPr="004B665E">
        <w:rPr>
          <w:b/>
          <w:bCs/>
          <w:sz w:val="18"/>
          <w:szCs w:val="18"/>
        </w:rPr>
        <w:t>120 000 (Сто двадцать тысяч) рублей 00 копеек.</w:t>
      </w:r>
    </w:p>
    <w:p w14:paraId="7BF4FBF3" w14:textId="427A8274" w:rsidR="004B665E" w:rsidRPr="004B665E" w:rsidRDefault="004B665E" w:rsidP="004B665E">
      <w:pPr>
        <w:spacing w:line="240" w:lineRule="auto"/>
        <w:ind w:firstLine="708"/>
        <w:rPr>
          <w:sz w:val="18"/>
          <w:szCs w:val="18"/>
        </w:rPr>
      </w:pPr>
      <w:r w:rsidRPr="004B665E">
        <w:rPr>
          <w:sz w:val="18"/>
          <w:szCs w:val="18"/>
        </w:rPr>
        <w:t>Согласно ст. 151 ГК РФ, если гражданину причинён моральный вред (физические или нравственные страдания) действиями, нарушающими его личные неимущественные права либо посягающими на принадлежащие ему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26DF92E5" w14:textId="77777777" w:rsidR="004B665E" w:rsidRDefault="004B665E" w:rsidP="00DB1D1B">
      <w:pPr>
        <w:spacing w:line="240" w:lineRule="auto"/>
        <w:ind w:firstLine="708"/>
        <w:rPr>
          <w:sz w:val="18"/>
          <w:szCs w:val="18"/>
        </w:rPr>
      </w:pPr>
    </w:p>
    <w:p w14:paraId="2078FB76" w14:textId="1F3DF4A8" w:rsidR="00DB1D1B" w:rsidRPr="00A75BB7" w:rsidRDefault="00DB1D1B" w:rsidP="00DB1D1B">
      <w:pPr>
        <w:spacing w:line="240" w:lineRule="auto"/>
        <w:ind w:firstLine="708"/>
        <w:rPr>
          <w:sz w:val="18"/>
          <w:szCs w:val="18"/>
        </w:rPr>
      </w:pPr>
      <w:r w:rsidRPr="00A75BB7">
        <w:rPr>
          <w:sz w:val="18"/>
          <w:szCs w:val="18"/>
        </w:rPr>
        <w:t xml:space="preserve">На основании изложенного и руководствуясь ст. ст. 42, 44 УПК РФ, ст. ст. 151, 1064 ГК РФ, прошу: </w:t>
      </w:r>
    </w:p>
    <w:p w14:paraId="0508A272" w14:textId="77777777" w:rsidR="00525CA1" w:rsidRPr="00A75BB7" w:rsidRDefault="00525CA1" w:rsidP="00CD131D">
      <w:pPr>
        <w:spacing w:line="240" w:lineRule="auto"/>
        <w:ind w:firstLine="0"/>
        <w:rPr>
          <w:sz w:val="18"/>
          <w:szCs w:val="18"/>
        </w:rPr>
      </w:pPr>
    </w:p>
    <w:p w14:paraId="077ED09C" w14:textId="77777777" w:rsidR="004B665E" w:rsidRDefault="007E3968" w:rsidP="004B665E">
      <w:pPr>
        <w:spacing w:line="240" w:lineRule="auto"/>
        <w:ind w:firstLine="708"/>
        <w:rPr>
          <w:b/>
          <w:bCs/>
          <w:sz w:val="18"/>
          <w:szCs w:val="18"/>
        </w:rPr>
      </w:pPr>
      <w:r>
        <w:rPr>
          <w:sz w:val="18"/>
          <w:szCs w:val="18"/>
        </w:rPr>
        <w:t xml:space="preserve">- </w:t>
      </w:r>
      <w:r w:rsidR="004B665E" w:rsidRPr="004B665E">
        <w:rPr>
          <w:sz w:val="18"/>
          <w:szCs w:val="18"/>
        </w:rPr>
        <w:t xml:space="preserve">Взыскать с ответчика </w:t>
      </w:r>
      <w:proofErr w:type="spellStart"/>
      <w:r w:rsidR="004B665E" w:rsidRPr="004B665E">
        <w:rPr>
          <w:sz w:val="18"/>
          <w:szCs w:val="18"/>
        </w:rPr>
        <w:t>Пэпэтешиной</w:t>
      </w:r>
      <w:proofErr w:type="spellEnd"/>
      <w:r w:rsidR="004B665E" w:rsidRPr="004B665E">
        <w:rPr>
          <w:sz w:val="18"/>
          <w:szCs w:val="18"/>
        </w:rPr>
        <w:t xml:space="preserve"> Полины Петровны в мою пользу компенсацию морального вреда в размере </w:t>
      </w:r>
      <w:r w:rsidR="004B665E" w:rsidRPr="004B665E">
        <w:rPr>
          <w:b/>
          <w:bCs/>
          <w:sz w:val="18"/>
          <w:szCs w:val="18"/>
        </w:rPr>
        <w:t>120 000 (Сто двадцать тысяч) рублей 00 копеек.</w:t>
      </w:r>
    </w:p>
    <w:p w14:paraId="18E5CCEA" w14:textId="77777777" w:rsidR="004B665E" w:rsidRDefault="00B362FE" w:rsidP="004B665E">
      <w:pPr>
        <w:spacing w:line="240" w:lineRule="auto"/>
        <w:ind w:firstLine="708"/>
        <w:rPr>
          <w:sz w:val="18"/>
          <w:szCs w:val="18"/>
        </w:rPr>
      </w:pPr>
      <w:r w:rsidRPr="00A75BB7">
        <w:rPr>
          <w:sz w:val="18"/>
          <w:szCs w:val="18"/>
        </w:rPr>
        <w:tab/>
      </w:r>
    </w:p>
    <w:p w14:paraId="519C634A" w14:textId="42BE483B" w:rsidR="00B362FE" w:rsidRPr="00A75BB7" w:rsidRDefault="00B362FE" w:rsidP="004B665E">
      <w:pPr>
        <w:spacing w:line="240" w:lineRule="auto"/>
        <w:ind w:firstLine="708"/>
        <w:rPr>
          <w:sz w:val="18"/>
          <w:szCs w:val="18"/>
        </w:rPr>
      </w:pPr>
      <w:r w:rsidRPr="00A75BB7">
        <w:rPr>
          <w:sz w:val="18"/>
          <w:szCs w:val="18"/>
        </w:rPr>
        <w:t>Приложения:</w:t>
      </w:r>
    </w:p>
    <w:p w14:paraId="2851A855" w14:textId="77777777" w:rsidR="001178B6" w:rsidRPr="00A75BB7" w:rsidRDefault="001178B6" w:rsidP="001178B6">
      <w:pPr>
        <w:numPr>
          <w:ilvl w:val="0"/>
          <w:numId w:val="6"/>
        </w:numPr>
        <w:spacing w:line="240" w:lineRule="auto"/>
        <w:rPr>
          <w:sz w:val="18"/>
          <w:szCs w:val="18"/>
        </w:rPr>
      </w:pPr>
      <w:r w:rsidRPr="00A75BB7">
        <w:rPr>
          <w:sz w:val="18"/>
          <w:szCs w:val="18"/>
        </w:rPr>
        <w:t>Копия паспорта гражданского истца — на 1 л.</w:t>
      </w:r>
    </w:p>
    <w:p w14:paraId="69D2456D" w14:textId="77777777" w:rsidR="004B665E" w:rsidRPr="00A75BB7" w:rsidRDefault="004B665E" w:rsidP="002F3C99">
      <w:pPr>
        <w:spacing w:line="240" w:lineRule="auto"/>
        <w:ind w:firstLine="0"/>
        <w:rPr>
          <w:sz w:val="18"/>
          <w:szCs w:val="18"/>
        </w:rPr>
      </w:pPr>
    </w:p>
    <w:p w14:paraId="71B2F4A6" w14:textId="43F27EDC" w:rsidR="00B362FE" w:rsidRPr="00A75BB7" w:rsidRDefault="00B362FE" w:rsidP="00B362FE">
      <w:pPr>
        <w:spacing w:line="240" w:lineRule="auto"/>
        <w:rPr>
          <w:sz w:val="18"/>
          <w:szCs w:val="18"/>
        </w:rPr>
      </w:pPr>
      <w:r w:rsidRPr="00A75BB7">
        <w:rPr>
          <w:sz w:val="18"/>
          <w:szCs w:val="18"/>
        </w:rPr>
        <w:t xml:space="preserve">Дата подачи </w:t>
      </w:r>
      <w:r w:rsidR="001178B6" w:rsidRPr="00A75BB7">
        <w:rPr>
          <w:sz w:val="18"/>
          <w:szCs w:val="18"/>
        </w:rPr>
        <w:t xml:space="preserve">иска </w:t>
      </w:r>
      <w:r w:rsidRPr="00A75BB7">
        <w:rPr>
          <w:sz w:val="18"/>
          <w:szCs w:val="18"/>
        </w:rPr>
        <w:t xml:space="preserve">                                                  ___________________202</w:t>
      </w:r>
      <w:r w:rsidR="00857BA8" w:rsidRPr="00A75BB7">
        <w:rPr>
          <w:sz w:val="18"/>
          <w:szCs w:val="18"/>
        </w:rPr>
        <w:t>6</w:t>
      </w:r>
      <w:r w:rsidRPr="00A75BB7">
        <w:rPr>
          <w:sz w:val="18"/>
          <w:szCs w:val="18"/>
        </w:rPr>
        <w:t>г.</w:t>
      </w:r>
    </w:p>
    <w:p w14:paraId="79608148" w14:textId="77777777" w:rsidR="00B362FE" w:rsidRPr="00A75BB7" w:rsidRDefault="00B362FE" w:rsidP="00B362FE">
      <w:pPr>
        <w:spacing w:line="240" w:lineRule="auto"/>
        <w:rPr>
          <w:sz w:val="18"/>
          <w:szCs w:val="18"/>
        </w:rPr>
      </w:pPr>
    </w:p>
    <w:p w14:paraId="064CA677" w14:textId="77777777" w:rsidR="00B362FE" w:rsidRPr="00A75BB7" w:rsidRDefault="00B362FE" w:rsidP="00B362FE">
      <w:pPr>
        <w:spacing w:line="240" w:lineRule="auto"/>
        <w:rPr>
          <w:sz w:val="18"/>
          <w:szCs w:val="18"/>
        </w:rPr>
      </w:pPr>
    </w:p>
    <w:p w14:paraId="459AC7B8" w14:textId="14226383" w:rsidR="00B362FE" w:rsidRPr="00A75BB7" w:rsidRDefault="00983124" w:rsidP="00B362FE">
      <w:pPr>
        <w:spacing w:line="240" w:lineRule="auto"/>
        <w:rPr>
          <w:sz w:val="18"/>
          <w:szCs w:val="18"/>
        </w:rPr>
      </w:pPr>
      <w:proofErr w:type="spellStart"/>
      <w:r w:rsidRPr="00A75BB7">
        <w:rPr>
          <w:sz w:val="18"/>
          <w:szCs w:val="18"/>
        </w:rPr>
        <w:t>Пэпэтэшин</w:t>
      </w:r>
      <w:proofErr w:type="spellEnd"/>
      <w:r w:rsidRPr="00A75BB7">
        <w:rPr>
          <w:sz w:val="18"/>
          <w:szCs w:val="18"/>
        </w:rPr>
        <w:t xml:space="preserve"> Петр Петрович</w:t>
      </w:r>
      <w:r w:rsidR="00B362FE" w:rsidRPr="00A75BB7">
        <w:rPr>
          <w:sz w:val="18"/>
          <w:szCs w:val="18"/>
        </w:rPr>
        <w:t xml:space="preserve">                 </w:t>
      </w:r>
      <w:r w:rsidR="00B362FE" w:rsidRPr="00A75BB7">
        <w:rPr>
          <w:sz w:val="18"/>
          <w:szCs w:val="18"/>
        </w:rPr>
        <w:tab/>
        <w:t>-</w:t>
      </w:r>
      <w:r w:rsidR="00B362FE" w:rsidRPr="00A75BB7">
        <w:rPr>
          <w:sz w:val="18"/>
          <w:szCs w:val="18"/>
        </w:rPr>
        <w:tab/>
        <w:t xml:space="preserve">                   </w:t>
      </w:r>
      <w:proofErr w:type="gramStart"/>
      <w:r w:rsidR="00B362FE" w:rsidRPr="00A75BB7">
        <w:rPr>
          <w:sz w:val="18"/>
          <w:szCs w:val="18"/>
        </w:rPr>
        <w:t xml:space="preserve">   (</w:t>
      </w:r>
      <w:proofErr w:type="gramEnd"/>
      <w:r w:rsidR="00B362FE" w:rsidRPr="00A75BB7">
        <w:rPr>
          <w:sz w:val="18"/>
          <w:szCs w:val="18"/>
        </w:rPr>
        <w:t>подпись)</w:t>
      </w:r>
      <w:bookmarkEnd w:id="0"/>
    </w:p>
    <w:sectPr w:rsidR="00B362FE" w:rsidRPr="00A75BB7" w:rsidSect="00B362FE">
      <w:headerReference w:type="default" r:id="rId7"/>
      <w:pgSz w:w="11906" w:h="16838"/>
      <w:pgMar w:top="284" w:right="454" w:bottom="28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98B3" w14:textId="77777777" w:rsidR="00ED4616" w:rsidRDefault="00ED4616" w:rsidP="00983124">
      <w:pPr>
        <w:spacing w:line="240" w:lineRule="auto"/>
      </w:pPr>
      <w:r>
        <w:separator/>
      </w:r>
    </w:p>
  </w:endnote>
  <w:endnote w:type="continuationSeparator" w:id="0">
    <w:p w14:paraId="0683BFE8" w14:textId="77777777" w:rsidR="00ED4616" w:rsidRDefault="00ED4616" w:rsidP="00983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6C11" w14:textId="77777777" w:rsidR="00ED4616" w:rsidRDefault="00ED4616" w:rsidP="00983124">
      <w:pPr>
        <w:spacing w:line="240" w:lineRule="auto"/>
      </w:pPr>
      <w:r>
        <w:separator/>
      </w:r>
    </w:p>
  </w:footnote>
  <w:footnote w:type="continuationSeparator" w:id="0">
    <w:p w14:paraId="6A58E5E2" w14:textId="77777777" w:rsidR="00ED4616" w:rsidRDefault="00ED4616" w:rsidP="009831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4960" w14:textId="77777777" w:rsidR="00983124" w:rsidRPr="00983124" w:rsidRDefault="00983124" w:rsidP="00983124">
    <w:pPr>
      <w:pStyle w:val="ae"/>
      <w:jc w:val="right"/>
      <w:rPr>
        <w:sz w:val="22"/>
        <w:szCs w:val="20"/>
      </w:rPr>
    </w:pPr>
    <w:r w:rsidRPr="00983124">
      <w:rPr>
        <w:i/>
        <w:iCs/>
        <w:sz w:val="22"/>
        <w:szCs w:val="20"/>
      </w:rPr>
      <w:t xml:space="preserve">Источник документа: правовой портал </w:t>
    </w:r>
    <w:hyperlink r:id="rId1" w:history="1">
      <w:r w:rsidRPr="00983124">
        <w:rPr>
          <w:rStyle w:val="af2"/>
          <w:i/>
          <w:sz w:val="22"/>
          <w:szCs w:val="20"/>
        </w:rPr>
        <w:t>ppt.ru</w:t>
      </w:r>
    </w:hyperlink>
    <w:r w:rsidRPr="00983124">
      <w:rPr>
        <w:sz w:val="22"/>
        <w:szCs w:val="20"/>
      </w:rPr>
      <w:t xml:space="preserve"> </w:t>
    </w:r>
  </w:p>
  <w:p w14:paraId="713C0201" w14:textId="77777777" w:rsidR="00983124" w:rsidRPr="00983124" w:rsidRDefault="00983124">
    <w:pPr>
      <w:pStyle w:val="ae"/>
      <w:rPr>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45FE"/>
    <w:multiLevelType w:val="multilevel"/>
    <w:tmpl w:val="A5FC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34D31"/>
    <w:multiLevelType w:val="multilevel"/>
    <w:tmpl w:val="21A0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5451C"/>
    <w:multiLevelType w:val="multilevel"/>
    <w:tmpl w:val="214C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57020"/>
    <w:multiLevelType w:val="multilevel"/>
    <w:tmpl w:val="890C0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B000C"/>
    <w:multiLevelType w:val="multilevel"/>
    <w:tmpl w:val="F46C5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4672D5"/>
    <w:multiLevelType w:val="multilevel"/>
    <w:tmpl w:val="48F6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3B28CD"/>
    <w:multiLevelType w:val="multilevel"/>
    <w:tmpl w:val="0360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790944"/>
    <w:multiLevelType w:val="multilevel"/>
    <w:tmpl w:val="4C5C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94939">
    <w:abstractNumId w:val="2"/>
  </w:num>
  <w:num w:numId="2" w16cid:durableId="726536656">
    <w:abstractNumId w:val="1"/>
  </w:num>
  <w:num w:numId="3" w16cid:durableId="568617219">
    <w:abstractNumId w:val="0"/>
  </w:num>
  <w:num w:numId="4" w16cid:durableId="1212890042">
    <w:abstractNumId w:val="6"/>
  </w:num>
  <w:num w:numId="5" w16cid:durableId="92479413">
    <w:abstractNumId w:val="3"/>
  </w:num>
  <w:num w:numId="6" w16cid:durableId="51318496">
    <w:abstractNumId w:val="4"/>
  </w:num>
  <w:num w:numId="7" w16cid:durableId="593366106">
    <w:abstractNumId w:val="7"/>
  </w:num>
  <w:num w:numId="8" w16cid:durableId="65352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60"/>
    <w:rsid w:val="000525E9"/>
    <w:rsid w:val="00077FB8"/>
    <w:rsid w:val="00105160"/>
    <w:rsid w:val="001178B6"/>
    <w:rsid w:val="00137DBE"/>
    <w:rsid w:val="002D11D4"/>
    <w:rsid w:val="002F3C99"/>
    <w:rsid w:val="003F049E"/>
    <w:rsid w:val="0044346A"/>
    <w:rsid w:val="004B665E"/>
    <w:rsid w:val="004E0CAC"/>
    <w:rsid w:val="00525CA1"/>
    <w:rsid w:val="005B7CE2"/>
    <w:rsid w:val="00601B06"/>
    <w:rsid w:val="00607420"/>
    <w:rsid w:val="00611982"/>
    <w:rsid w:val="006545EB"/>
    <w:rsid w:val="00765A4D"/>
    <w:rsid w:val="007E3968"/>
    <w:rsid w:val="00816B9D"/>
    <w:rsid w:val="00857BA8"/>
    <w:rsid w:val="0092130F"/>
    <w:rsid w:val="00983124"/>
    <w:rsid w:val="009A6125"/>
    <w:rsid w:val="00A7306C"/>
    <w:rsid w:val="00A75BB7"/>
    <w:rsid w:val="00B362FE"/>
    <w:rsid w:val="00B72D7F"/>
    <w:rsid w:val="00C27D65"/>
    <w:rsid w:val="00C4579D"/>
    <w:rsid w:val="00CD131D"/>
    <w:rsid w:val="00DB1D1B"/>
    <w:rsid w:val="00DB64F0"/>
    <w:rsid w:val="00E53023"/>
    <w:rsid w:val="00E87F8A"/>
    <w:rsid w:val="00ED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6148"/>
  <w15:chartTrackingRefBased/>
  <w15:docId w15:val="{247ECAEB-7DCE-4400-AA28-71822187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2FE"/>
    <w:pPr>
      <w:spacing w:after="0" w:line="360" w:lineRule="auto"/>
      <w:ind w:firstLine="709"/>
      <w:jc w:val="both"/>
    </w:pPr>
    <w:rPr>
      <w:rFonts w:ascii="Times New Roman" w:eastAsia="Times New Roman" w:hAnsi="Times New Roman" w:cs="Times New Roman"/>
      <w:kern w:val="0"/>
      <w:sz w:val="28"/>
      <w:szCs w:val="24"/>
      <w:lang w:eastAsia="ru-RU"/>
      <w14:ligatures w14:val="none"/>
    </w:rPr>
  </w:style>
  <w:style w:type="paragraph" w:styleId="1">
    <w:name w:val="heading 1"/>
    <w:basedOn w:val="a"/>
    <w:next w:val="a"/>
    <w:link w:val="10"/>
    <w:uiPriority w:val="9"/>
    <w:qFormat/>
    <w:rsid w:val="00105160"/>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05160"/>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05160"/>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4">
    <w:name w:val="heading 4"/>
    <w:basedOn w:val="a"/>
    <w:next w:val="a"/>
    <w:link w:val="40"/>
    <w:uiPriority w:val="9"/>
    <w:semiHidden/>
    <w:unhideWhenUsed/>
    <w:qFormat/>
    <w:rsid w:val="00105160"/>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105160"/>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105160"/>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105160"/>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105160"/>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105160"/>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16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0516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0516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516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516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51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5160"/>
    <w:rPr>
      <w:rFonts w:eastAsiaTheme="majorEastAsia" w:cstheme="majorBidi"/>
      <w:color w:val="595959" w:themeColor="text1" w:themeTint="A6"/>
    </w:rPr>
  </w:style>
  <w:style w:type="character" w:customStyle="1" w:styleId="80">
    <w:name w:val="Заголовок 8 Знак"/>
    <w:basedOn w:val="a0"/>
    <w:link w:val="8"/>
    <w:uiPriority w:val="9"/>
    <w:semiHidden/>
    <w:rsid w:val="001051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5160"/>
    <w:rPr>
      <w:rFonts w:eastAsiaTheme="majorEastAsia" w:cstheme="majorBidi"/>
      <w:color w:val="272727" w:themeColor="text1" w:themeTint="D8"/>
    </w:rPr>
  </w:style>
  <w:style w:type="paragraph" w:styleId="a3">
    <w:name w:val="Title"/>
    <w:basedOn w:val="a"/>
    <w:next w:val="a"/>
    <w:link w:val="a4"/>
    <w:uiPriority w:val="10"/>
    <w:qFormat/>
    <w:rsid w:val="00105160"/>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05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160"/>
    <w:pPr>
      <w:numPr>
        <w:ilvl w:val="1"/>
      </w:numPr>
      <w:spacing w:after="160" w:line="259" w:lineRule="auto"/>
      <w:ind w:firstLine="709"/>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a6">
    <w:name w:val="Подзаголовок Знак"/>
    <w:basedOn w:val="a0"/>
    <w:link w:val="a5"/>
    <w:uiPriority w:val="11"/>
    <w:rsid w:val="001051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5160"/>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105160"/>
    <w:rPr>
      <w:i/>
      <w:iCs/>
      <w:color w:val="404040" w:themeColor="text1" w:themeTint="BF"/>
    </w:rPr>
  </w:style>
  <w:style w:type="paragraph" w:styleId="a7">
    <w:name w:val="List Paragraph"/>
    <w:basedOn w:val="a"/>
    <w:uiPriority w:val="34"/>
    <w:qFormat/>
    <w:rsid w:val="00105160"/>
    <w:pPr>
      <w:spacing w:after="160" w:line="259" w:lineRule="auto"/>
      <w:ind w:left="720" w:firstLine="0"/>
      <w:contextualSpacing/>
      <w:jc w:val="left"/>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105160"/>
    <w:rPr>
      <w:i/>
      <w:iCs/>
      <w:color w:val="2F5496" w:themeColor="accent1" w:themeShade="BF"/>
    </w:rPr>
  </w:style>
  <w:style w:type="paragraph" w:styleId="a9">
    <w:name w:val="Intense Quote"/>
    <w:basedOn w:val="a"/>
    <w:next w:val="a"/>
    <w:link w:val="aa"/>
    <w:uiPriority w:val="30"/>
    <w:qFormat/>
    <w:rsid w:val="00105160"/>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105160"/>
    <w:rPr>
      <w:i/>
      <w:iCs/>
      <w:color w:val="2F5496" w:themeColor="accent1" w:themeShade="BF"/>
    </w:rPr>
  </w:style>
  <w:style w:type="character" w:styleId="ab">
    <w:name w:val="Intense Reference"/>
    <w:basedOn w:val="a0"/>
    <w:uiPriority w:val="32"/>
    <w:qFormat/>
    <w:rsid w:val="00105160"/>
    <w:rPr>
      <w:b/>
      <w:bCs/>
      <w:smallCaps/>
      <w:color w:val="2F5496" w:themeColor="accent1" w:themeShade="BF"/>
      <w:spacing w:val="5"/>
    </w:rPr>
  </w:style>
  <w:style w:type="paragraph" w:styleId="ac">
    <w:name w:val="No Spacing"/>
    <w:aliases w:val="Шапка1"/>
    <w:uiPriority w:val="1"/>
    <w:qFormat/>
    <w:rsid w:val="00B362FE"/>
    <w:pPr>
      <w:spacing w:after="0" w:line="360" w:lineRule="auto"/>
      <w:jc w:val="both"/>
    </w:pPr>
    <w:rPr>
      <w:rFonts w:ascii="Times New Roman" w:eastAsia="Times New Roman" w:hAnsi="Times New Roman" w:cs="Times New Roman"/>
      <w:kern w:val="0"/>
      <w:sz w:val="28"/>
      <w:szCs w:val="24"/>
      <w:lang w:eastAsia="ru-RU"/>
      <w14:ligatures w14:val="none"/>
    </w:rPr>
  </w:style>
  <w:style w:type="table" w:styleId="ad">
    <w:name w:val="Table Grid"/>
    <w:basedOn w:val="a1"/>
    <w:uiPriority w:val="39"/>
    <w:rsid w:val="00B362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83124"/>
    <w:pPr>
      <w:tabs>
        <w:tab w:val="center" w:pos="4677"/>
        <w:tab w:val="right" w:pos="9355"/>
      </w:tabs>
      <w:spacing w:line="240" w:lineRule="auto"/>
    </w:pPr>
  </w:style>
  <w:style w:type="character" w:customStyle="1" w:styleId="af">
    <w:name w:val="Верхний колонтитул Знак"/>
    <w:basedOn w:val="a0"/>
    <w:link w:val="ae"/>
    <w:uiPriority w:val="99"/>
    <w:rsid w:val="00983124"/>
    <w:rPr>
      <w:rFonts w:ascii="Times New Roman" w:eastAsia="Times New Roman" w:hAnsi="Times New Roman" w:cs="Times New Roman"/>
      <w:kern w:val="0"/>
      <w:sz w:val="28"/>
      <w:szCs w:val="24"/>
      <w:lang w:eastAsia="ru-RU"/>
      <w14:ligatures w14:val="none"/>
    </w:rPr>
  </w:style>
  <w:style w:type="paragraph" w:styleId="af0">
    <w:name w:val="footer"/>
    <w:basedOn w:val="a"/>
    <w:link w:val="af1"/>
    <w:uiPriority w:val="99"/>
    <w:unhideWhenUsed/>
    <w:rsid w:val="00983124"/>
    <w:pPr>
      <w:tabs>
        <w:tab w:val="center" w:pos="4677"/>
        <w:tab w:val="right" w:pos="9355"/>
      </w:tabs>
      <w:spacing w:line="240" w:lineRule="auto"/>
    </w:pPr>
  </w:style>
  <w:style w:type="character" w:customStyle="1" w:styleId="af1">
    <w:name w:val="Нижний колонтитул Знак"/>
    <w:basedOn w:val="a0"/>
    <w:link w:val="af0"/>
    <w:uiPriority w:val="99"/>
    <w:rsid w:val="00983124"/>
    <w:rPr>
      <w:rFonts w:ascii="Times New Roman" w:eastAsia="Times New Roman" w:hAnsi="Times New Roman" w:cs="Times New Roman"/>
      <w:kern w:val="0"/>
      <w:sz w:val="28"/>
      <w:szCs w:val="24"/>
      <w:lang w:eastAsia="ru-RU"/>
      <w14:ligatures w14:val="none"/>
    </w:rPr>
  </w:style>
  <w:style w:type="character" w:styleId="af2">
    <w:name w:val="Hyperlink"/>
    <w:basedOn w:val="a0"/>
    <w:uiPriority w:val="99"/>
    <w:unhideWhenUsed/>
    <w:rsid w:val="00983124"/>
    <w:rPr>
      <w:color w:val="0563C1" w:themeColor="hyperlink"/>
      <w:u w:val="single"/>
    </w:rPr>
  </w:style>
  <w:style w:type="character" w:styleId="af3">
    <w:name w:val="Unresolved Mention"/>
    <w:basedOn w:val="a0"/>
    <w:uiPriority w:val="99"/>
    <w:semiHidden/>
    <w:unhideWhenUsed/>
    <w:rsid w:val="00983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pp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465</Words>
  <Characters>3048</Characters>
  <Application>Microsoft Office Word</Application>
  <DocSecurity>0</DocSecurity>
  <Lines>63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Pastukhov Mikhail</dc:creator>
  <cp:keywords/>
  <dc:description/>
  <cp:lastModifiedBy>Pastukhov Mikhail</cp:lastModifiedBy>
  <cp:revision>3</cp:revision>
  <dcterms:created xsi:type="dcterms:W3CDTF">2026-02-23T18:54:00Z</dcterms:created>
  <dcterms:modified xsi:type="dcterms:W3CDTF">2026-02-23T18:55:00Z</dcterms:modified>
</cp:coreProperties>
</file>