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5244E" w:rsidRPr="0011607A" w:rsidRDefault="0085244E"/>
    <w:p w:rsidR="0011607A" w:rsidRPr="0011607A" w:rsidRDefault="0011607A" w:rsidP="0011607A">
      <w:pPr>
        <w:pStyle w:val="ConsPlusNormal"/>
        <w:jc w:val="right"/>
      </w:pPr>
      <w:r w:rsidRPr="0011607A">
        <w:t>(полное фирменное наименование юридического лица)</w:t>
      </w:r>
    </w:p>
    <w:p w:rsidR="0011607A" w:rsidRPr="0011607A" w:rsidRDefault="0011607A" w:rsidP="0011607A">
      <w:pPr>
        <w:pStyle w:val="ConsPlusNormal"/>
        <w:jc w:val="right"/>
      </w:pPr>
      <w:r w:rsidRPr="0011607A">
        <w:t>_________________________________________________</w:t>
      </w:r>
    </w:p>
    <w:p w:rsidR="0011607A" w:rsidRPr="0011607A" w:rsidRDefault="0011607A" w:rsidP="0011607A">
      <w:pPr>
        <w:pStyle w:val="ConsPlusNormal"/>
        <w:jc w:val="right"/>
      </w:pPr>
      <w:r w:rsidRPr="0011607A">
        <w:t>(место нахождения юридического лица)</w:t>
      </w:r>
    </w:p>
    <w:p w:rsidR="0011607A" w:rsidRPr="0011607A" w:rsidRDefault="0011607A" w:rsidP="0011607A">
      <w:pPr>
        <w:pStyle w:val="ConsPlusNormal"/>
        <w:jc w:val="right"/>
      </w:pPr>
    </w:p>
    <w:p w:rsidR="0011607A" w:rsidRPr="0011607A" w:rsidRDefault="0011607A" w:rsidP="0011607A">
      <w:pPr>
        <w:pStyle w:val="ConsPlusNormal"/>
        <w:jc w:val="right"/>
      </w:pPr>
      <w:r w:rsidRPr="0011607A">
        <w:t>Утверждаю</w:t>
      </w:r>
    </w:p>
    <w:p w:rsidR="0011607A" w:rsidRPr="0011607A" w:rsidRDefault="0011607A" w:rsidP="0011607A">
      <w:pPr>
        <w:pStyle w:val="ConsPlusNormal"/>
        <w:jc w:val="right"/>
      </w:pPr>
      <w:r w:rsidRPr="0011607A">
        <w:t>_______________________________________</w:t>
      </w:r>
    </w:p>
    <w:p w:rsidR="0011607A" w:rsidRPr="0011607A" w:rsidRDefault="0011607A" w:rsidP="0011607A">
      <w:pPr>
        <w:pStyle w:val="ConsPlusNormal"/>
        <w:jc w:val="right"/>
      </w:pPr>
      <w:r w:rsidRPr="0011607A">
        <w:t>(наименование должности руководителя)</w:t>
      </w:r>
    </w:p>
    <w:p w:rsidR="0011607A" w:rsidRPr="0011607A" w:rsidRDefault="0011607A" w:rsidP="0011607A">
      <w:pPr>
        <w:pStyle w:val="ConsPlusNormal"/>
        <w:jc w:val="right"/>
      </w:pPr>
      <w:r w:rsidRPr="0011607A">
        <w:t>_______________________________________</w:t>
      </w:r>
    </w:p>
    <w:p w:rsidR="0011607A" w:rsidRPr="0011607A" w:rsidRDefault="0011607A" w:rsidP="0011607A">
      <w:pPr>
        <w:pStyle w:val="ConsPlusNormal"/>
        <w:jc w:val="right"/>
      </w:pPr>
      <w:r w:rsidRPr="0011607A">
        <w:t>(наименование организации)</w:t>
      </w:r>
    </w:p>
    <w:p w:rsidR="0011607A" w:rsidRPr="0011607A" w:rsidRDefault="0011607A" w:rsidP="0011607A">
      <w:pPr>
        <w:pStyle w:val="ConsPlusNormal"/>
        <w:jc w:val="right"/>
      </w:pPr>
      <w:r w:rsidRPr="0011607A">
        <w:t xml:space="preserve">Приказ от "___"________ ____ г. </w:t>
      </w:r>
      <w:r w:rsidRPr="0011607A">
        <w:t>№</w:t>
      </w:r>
      <w:r w:rsidRPr="0011607A">
        <w:t xml:space="preserve"> ___</w:t>
      </w:r>
    </w:p>
    <w:p w:rsidR="0011607A" w:rsidRPr="0011607A" w:rsidRDefault="0011607A" w:rsidP="0011607A">
      <w:pPr>
        <w:pStyle w:val="ConsPlusNormal"/>
        <w:jc w:val="right"/>
      </w:pPr>
    </w:p>
    <w:p w:rsidR="0011607A" w:rsidRPr="0011607A" w:rsidRDefault="0011607A" w:rsidP="0011607A">
      <w:pPr>
        <w:pStyle w:val="ConsPlusNormal"/>
        <w:ind w:firstLine="540"/>
        <w:jc w:val="both"/>
      </w:pPr>
    </w:p>
    <w:p w:rsidR="0011607A" w:rsidRPr="0011607A" w:rsidRDefault="0011607A" w:rsidP="0011607A">
      <w:pPr>
        <w:pStyle w:val="ConsPlusNormal"/>
        <w:jc w:val="center"/>
        <w:rPr>
          <w:b/>
          <w:bCs/>
          <w:sz w:val="28"/>
          <w:szCs w:val="28"/>
        </w:rPr>
      </w:pPr>
      <w:r w:rsidRPr="0011607A">
        <w:rPr>
          <w:b/>
          <w:bCs/>
          <w:sz w:val="28"/>
          <w:szCs w:val="28"/>
        </w:rPr>
        <w:t>Положение</w:t>
      </w:r>
    </w:p>
    <w:p w:rsidR="0011607A" w:rsidRPr="0011607A" w:rsidRDefault="0011607A" w:rsidP="0011607A">
      <w:pPr>
        <w:pStyle w:val="ConsPlusNormal"/>
        <w:jc w:val="center"/>
        <w:rPr>
          <w:b/>
          <w:bCs/>
          <w:sz w:val="28"/>
          <w:szCs w:val="28"/>
        </w:rPr>
      </w:pPr>
      <w:r w:rsidRPr="0011607A">
        <w:rPr>
          <w:b/>
          <w:bCs/>
          <w:sz w:val="28"/>
          <w:szCs w:val="28"/>
        </w:rPr>
        <w:t>о дистанционной работе</w:t>
      </w:r>
    </w:p>
    <w:p w:rsidR="0011607A" w:rsidRPr="0011607A" w:rsidRDefault="0011607A" w:rsidP="0011607A">
      <w:pPr>
        <w:pStyle w:val="ConsPlusNormal"/>
        <w:ind w:firstLine="540"/>
        <w:jc w:val="both"/>
      </w:pPr>
    </w:p>
    <w:p w:rsidR="0011607A" w:rsidRPr="0011607A" w:rsidRDefault="0011607A" w:rsidP="0011607A">
      <w:pPr>
        <w:pStyle w:val="ConsPlusNormal"/>
        <w:ind w:firstLine="540"/>
        <w:jc w:val="both"/>
      </w:pPr>
    </w:p>
    <w:p w:rsidR="0011607A" w:rsidRPr="0011607A" w:rsidRDefault="0011607A" w:rsidP="0011607A">
      <w:pPr>
        <w:pStyle w:val="ConsPlusNormal"/>
        <w:jc w:val="center"/>
        <w:outlineLvl w:val="0"/>
      </w:pPr>
      <w:r w:rsidRPr="0011607A">
        <w:t>1. Общие положения</w:t>
      </w:r>
    </w:p>
    <w:p w:rsidR="0011607A" w:rsidRPr="0011607A" w:rsidRDefault="0011607A" w:rsidP="0011607A">
      <w:pPr>
        <w:pStyle w:val="ConsPlusNormal"/>
        <w:ind w:firstLine="540"/>
        <w:jc w:val="both"/>
      </w:pPr>
    </w:p>
    <w:p w:rsidR="0011607A" w:rsidRPr="0011607A" w:rsidRDefault="0011607A" w:rsidP="0011607A">
      <w:pPr>
        <w:pStyle w:val="ConsPlusNormal"/>
        <w:ind w:firstLine="540"/>
        <w:jc w:val="both"/>
      </w:pPr>
      <w:r w:rsidRPr="0011607A">
        <w:t>1.1. Настоящее Положение разработано в целях регулирования и регламентирования трудовых отношений, прав и обязанностей дистанционных работников в "__________________________________________________" (далее - Организация).</w:t>
      </w:r>
    </w:p>
    <w:p w:rsidR="0011607A" w:rsidRPr="0011607A" w:rsidRDefault="0011607A" w:rsidP="0011607A">
      <w:pPr>
        <w:pStyle w:val="ConsPlusNormal"/>
        <w:spacing w:before="240"/>
        <w:ind w:firstLine="540"/>
        <w:jc w:val="both"/>
      </w:pPr>
      <w:r w:rsidRPr="0011607A">
        <w:t xml:space="preserve">1.2. Настоящее Положение разработано в соответствии с Трудовым </w:t>
      </w:r>
      <w:hyperlink r:id="rId4" w:tooltip="&quot;Трудовой кодекс Российской Федерации&quot; от 30.12.2001 N 197-ФЗ (ред. от 07.04.2025) {КонсультантПлюс}">
        <w:r w:rsidRPr="0011607A">
          <w:t>кодексом</w:t>
        </w:r>
      </w:hyperlink>
      <w:r w:rsidRPr="0011607A">
        <w:t xml:space="preserve"> Российской Федерации, уставом Организации и иным действующим законодательством Российской Федерации.</w:t>
      </w:r>
    </w:p>
    <w:p w:rsidR="0011607A" w:rsidRPr="0011607A" w:rsidRDefault="0011607A" w:rsidP="0011607A">
      <w:pPr>
        <w:pStyle w:val="ConsPlusNormal"/>
        <w:spacing w:before="240"/>
        <w:ind w:firstLine="540"/>
        <w:jc w:val="both"/>
      </w:pPr>
      <w:r w:rsidRPr="0011607A">
        <w:t>1.3. Настоящее Положение обязательно для соблюдения всеми работниками Организации, выполняющими трудовые функции вне местонахождения работодателя (дистанционно).</w:t>
      </w:r>
    </w:p>
    <w:p w:rsidR="0011607A" w:rsidRPr="0011607A" w:rsidRDefault="0011607A" w:rsidP="0011607A">
      <w:pPr>
        <w:pStyle w:val="ConsPlusNormal"/>
        <w:ind w:firstLine="540"/>
        <w:jc w:val="both"/>
      </w:pPr>
    </w:p>
    <w:p w:rsidR="0011607A" w:rsidRPr="0011607A" w:rsidRDefault="0011607A" w:rsidP="0011607A">
      <w:pPr>
        <w:pStyle w:val="ConsPlusNormal"/>
        <w:jc w:val="center"/>
        <w:outlineLvl w:val="0"/>
      </w:pPr>
      <w:r w:rsidRPr="0011607A">
        <w:t>2. Основные понятия</w:t>
      </w:r>
    </w:p>
    <w:p w:rsidR="0011607A" w:rsidRPr="0011607A" w:rsidRDefault="0011607A" w:rsidP="0011607A">
      <w:pPr>
        <w:pStyle w:val="ConsPlusNormal"/>
        <w:ind w:firstLine="540"/>
        <w:jc w:val="both"/>
      </w:pPr>
    </w:p>
    <w:p w:rsidR="0011607A" w:rsidRPr="0011607A" w:rsidRDefault="0011607A" w:rsidP="0011607A">
      <w:pPr>
        <w:pStyle w:val="ConsPlusNormal"/>
        <w:ind w:firstLine="540"/>
        <w:jc w:val="both"/>
      </w:pPr>
      <w:r w:rsidRPr="0011607A">
        <w:t>2.1. Дистанционной (удаленной) работой является выполнение определенной трудовым договором трудовой функции вне местонахождения работодателя, его филиала, представительства, иного обособленного структурного подразделения (включая расположенные в другой местности), вне стационарного рабочего места, территории или объекта, прямо или косвенно находящихся под контролем работодателя, при условии использования для выполнения данной трудовой функции и для осуществления взаимодействия между работодателем и работником по вопросам, связанным с ее выполнением, информационно-телекоммуникационных сетей, в том числе сети Интернет, и сетей связи общего пользования.</w:t>
      </w:r>
    </w:p>
    <w:p w:rsidR="0011607A" w:rsidRPr="0011607A" w:rsidRDefault="0011607A" w:rsidP="0011607A">
      <w:pPr>
        <w:pStyle w:val="ConsPlusNormal"/>
        <w:spacing w:before="240"/>
        <w:ind w:firstLine="540"/>
        <w:jc w:val="both"/>
      </w:pPr>
      <w:r w:rsidRPr="0011607A">
        <w:t>Трудовым договором или дополнительным соглашением к трудовому договору может предусматриваться выполнение работником трудовой функции дистанционно на постоянной основе (в течение срока действия трудового договора) либо временно (непрерывно в течение определенного трудовым договором или дополнительным соглашением к трудовому договору срока, не превышающего шести месяцев, либо периодически при условии чередования периодов выполнения работником трудовой функции дистанционно и периодов выполнения им трудовой функции на стационарном рабочем месте).</w:t>
      </w:r>
    </w:p>
    <w:p w:rsidR="0011607A" w:rsidRPr="0011607A" w:rsidRDefault="0011607A" w:rsidP="0011607A">
      <w:pPr>
        <w:pStyle w:val="ConsPlusNormal"/>
        <w:spacing w:before="240"/>
        <w:ind w:firstLine="540"/>
        <w:jc w:val="both"/>
      </w:pPr>
      <w:r w:rsidRPr="0011607A">
        <w:lastRenderedPageBreak/>
        <w:t xml:space="preserve">2.2. Под дистанционным работником понимается работник, заключивший трудовой договор или дополнительное соглашение к трудовому договору, указанные в </w:t>
      </w:r>
      <w:hyperlink r:id="rId5" w:tooltip="&quot;Трудовой кодекс Российской Федерации&quot; от 30.12.2001 N 197-ФЗ (ред. от 07.04.2025) {КонсультантПлюс}">
        <w:r w:rsidRPr="0011607A">
          <w:t>ч. 2 ст. 312.1</w:t>
        </w:r>
      </w:hyperlink>
      <w:r w:rsidRPr="0011607A">
        <w:t xml:space="preserve"> Трудового кодекса Российской Федерации, а также работник, выполняющий трудовую функцию дистанционно в соответствии с локальным нормативным актом, принятым работодателем в соответствии со </w:t>
      </w:r>
      <w:hyperlink r:id="rId6" w:tooltip="&quot;Трудовой кодекс Российской Федерации&quot; от 30.12.2001 N 197-ФЗ (ред. от 07.04.2025) {КонсультантПлюс}">
        <w:r w:rsidRPr="0011607A">
          <w:t>ст. 312.9</w:t>
        </w:r>
      </w:hyperlink>
      <w:r w:rsidRPr="0011607A">
        <w:t xml:space="preserve"> Трудового кодекса Российской Федерации (далее - работник)</w:t>
      </w:r>
      <w:r w:rsidR="00254D08">
        <w:t>.</w:t>
      </w:r>
    </w:p>
    <w:p w:rsidR="0011607A" w:rsidRPr="0011607A" w:rsidRDefault="0011607A" w:rsidP="0011607A">
      <w:pPr>
        <w:pStyle w:val="ConsPlusNormal"/>
        <w:ind w:firstLine="540"/>
        <w:jc w:val="both"/>
      </w:pPr>
    </w:p>
    <w:p w:rsidR="0011607A" w:rsidRPr="0011607A" w:rsidRDefault="0011607A" w:rsidP="0011607A">
      <w:pPr>
        <w:pStyle w:val="ConsPlusNormal"/>
        <w:jc w:val="center"/>
        <w:outlineLvl w:val="0"/>
      </w:pPr>
      <w:r w:rsidRPr="0011607A">
        <w:t>3. Заключение трудового договора с дистанционным работником</w:t>
      </w:r>
    </w:p>
    <w:p w:rsidR="0011607A" w:rsidRPr="0011607A" w:rsidRDefault="0011607A" w:rsidP="0011607A">
      <w:pPr>
        <w:pStyle w:val="ConsPlusNormal"/>
        <w:ind w:firstLine="540"/>
        <w:jc w:val="both"/>
      </w:pPr>
    </w:p>
    <w:p w:rsidR="0011607A" w:rsidRPr="0011607A" w:rsidRDefault="0011607A" w:rsidP="0011607A">
      <w:pPr>
        <w:pStyle w:val="ConsPlusNormal"/>
        <w:ind w:firstLine="540"/>
        <w:jc w:val="both"/>
      </w:pPr>
      <w:r w:rsidRPr="0011607A">
        <w:t xml:space="preserve">3.1. Трудовой договор и дополнительное соглашение к трудовому договору, предусматривающие выполнение работником трудовой функции дистанционно, могут заключаться путем обмена между работником (лицом, поступающим на работу) и работодателем электронными документами в порядке, предусмотренном </w:t>
      </w:r>
      <w:hyperlink r:id="rId7" w:tooltip="&quot;Трудовой кодекс Российской Федерации&quot; от 30.12.2001 N 197-ФЗ (ред. от 07.04.2025) {КонсультантПлюс}">
        <w:r w:rsidRPr="0011607A">
          <w:t>ч. 1 ст. 312.3</w:t>
        </w:r>
      </w:hyperlink>
      <w:r w:rsidRPr="0011607A">
        <w:t xml:space="preserve"> Трудового кодекса Российской Федерации.</w:t>
      </w:r>
    </w:p>
    <w:p w:rsidR="0011607A" w:rsidRPr="0011607A" w:rsidRDefault="0011607A" w:rsidP="0011607A">
      <w:pPr>
        <w:pStyle w:val="ConsPlusNormal"/>
        <w:spacing w:before="240"/>
        <w:ind w:firstLine="540"/>
        <w:jc w:val="both"/>
      </w:pPr>
      <w:r w:rsidRPr="0011607A">
        <w:t>При этом в качестве места заключения трудового договора о дистанционной работе, соглашений об изменении определенных сторонами условий трудового договора о дистанционной работе указывается местонахождение Организации.</w:t>
      </w:r>
    </w:p>
    <w:p w:rsidR="0011607A" w:rsidRPr="0011607A" w:rsidRDefault="0011607A" w:rsidP="0011607A">
      <w:pPr>
        <w:pStyle w:val="ConsPlusNormal"/>
        <w:spacing w:before="240"/>
        <w:ind w:firstLine="540"/>
        <w:jc w:val="both"/>
      </w:pPr>
      <w:r w:rsidRPr="0011607A">
        <w:t>3.2. По письменному заявлению дистанционного работника Организация не позднее трех рабочих дней со дня получения такого заявления обязана направить дистанционному работнику оформленный надлежащим образом экземпляр трудового договора или дополнительного соглашения к трудовому договору на бумажном носителе.</w:t>
      </w:r>
    </w:p>
    <w:p w:rsidR="0011607A" w:rsidRPr="0011607A" w:rsidRDefault="0011607A" w:rsidP="0011607A">
      <w:pPr>
        <w:pStyle w:val="ConsPlusNormal"/>
        <w:spacing w:before="240"/>
        <w:ind w:firstLine="540"/>
        <w:jc w:val="both"/>
      </w:pPr>
      <w:bookmarkStart w:id="0" w:name="P35"/>
      <w:bookmarkEnd w:id="0"/>
      <w:r w:rsidRPr="0011607A">
        <w:t xml:space="preserve">3.3. При заключении трудового договора путем обмена электронными документами документы, предусмотренные </w:t>
      </w:r>
      <w:hyperlink r:id="rId8" w:tooltip="&quot;Трудовой кодекс Российской Федерации&quot; от 30.12.2001 N 197-ФЗ (ред. от 07.04.2025) {КонсультантПлюс}">
        <w:r w:rsidRPr="0011607A">
          <w:t>ст. 65</w:t>
        </w:r>
      </w:hyperlink>
      <w:r w:rsidRPr="0011607A">
        <w:t xml:space="preserve"> Трудового кодекса Российской Федерации, могут быть предъявлены Организации лицом, поступающим на дистанционную работу, в форме электронных документов, если иное не предусмотрено законодательством Российской Федерации.</w:t>
      </w:r>
    </w:p>
    <w:p w:rsidR="0011607A" w:rsidRPr="0011607A" w:rsidRDefault="0011607A" w:rsidP="0011607A">
      <w:pPr>
        <w:pStyle w:val="ConsPlusNormal"/>
        <w:spacing w:before="240"/>
        <w:ind w:firstLine="540"/>
        <w:jc w:val="both"/>
      </w:pPr>
      <w:r w:rsidRPr="0011607A">
        <w:t xml:space="preserve">3.4. По требованию Организации лицо, поступающее на дистанционную работу, обязано представить Организации нотариально заверенные копии документов, указанных в </w:t>
      </w:r>
      <w:hyperlink w:anchor="P35" w:tooltip="3.3. При заключении трудового договора путем обмена электронными документами документы, предусмотренные ст. 65 Трудового кодекса Российской Федерации, могут быть предъявлены Организации лицом, поступающим на дистанционную работу, в форме электронных документов">
        <w:r w:rsidRPr="0011607A">
          <w:t>п. 3.3</w:t>
        </w:r>
      </w:hyperlink>
      <w:r w:rsidRPr="0011607A">
        <w:t xml:space="preserve"> настоящего Положения, на бумажном носителе.</w:t>
      </w:r>
    </w:p>
    <w:p w:rsidR="0011607A" w:rsidRPr="0011607A" w:rsidRDefault="0011607A" w:rsidP="0011607A">
      <w:pPr>
        <w:pStyle w:val="ConsPlusNormal"/>
        <w:ind w:firstLine="540"/>
        <w:jc w:val="both"/>
      </w:pPr>
    </w:p>
    <w:p w:rsidR="0011607A" w:rsidRPr="0011607A" w:rsidRDefault="0011607A" w:rsidP="0011607A">
      <w:pPr>
        <w:pStyle w:val="ConsPlusNormal"/>
        <w:jc w:val="center"/>
        <w:outlineLvl w:val="0"/>
      </w:pPr>
      <w:r w:rsidRPr="0011607A">
        <w:t>4. Расторжение трудового договора с дистанционным работником</w:t>
      </w:r>
    </w:p>
    <w:p w:rsidR="0011607A" w:rsidRPr="0011607A" w:rsidRDefault="0011607A" w:rsidP="0011607A">
      <w:pPr>
        <w:pStyle w:val="ConsPlusNormal"/>
        <w:ind w:firstLine="540"/>
        <w:jc w:val="both"/>
      </w:pPr>
    </w:p>
    <w:p w:rsidR="0011607A" w:rsidRPr="0011607A" w:rsidRDefault="0011607A" w:rsidP="0011607A">
      <w:pPr>
        <w:pStyle w:val="ConsPlusNormal"/>
        <w:ind w:firstLine="540"/>
        <w:jc w:val="both"/>
      </w:pPr>
      <w:r w:rsidRPr="0011607A">
        <w:t xml:space="preserve">4.1. Расторжение трудового договора с дистанционным работником по инициативе Организации производится по основаниям, предусмотренным Трудовым </w:t>
      </w:r>
      <w:hyperlink r:id="rId9" w:tooltip="&quot;Трудовой кодекс Российской Федерации&quot; от 30.12.2001 N 197-ФЗ (ред. от 07.04.2025) {КонсультантПлюс}">
        <w:r w:rsidRPr="0011607A">
          <w:t>кодексом</w:t>
        </w:r>
      </w:hyperlink>
      <w:r w:rsidRPr="0011607A">
        <w:t xml:space="preserve"> Российской Федерации.</w:t>
      </w:r>
    </w:p>
    <w:p w:rsidR="00254D08" w:rsidRDefault="0011607A" w:rsidP="0011607A">
      <w:pPr>
        <w:pStyle w:val="ConsPlusNormal"/>
        <w:spacing w:before="240"/>
        <w:ind w:firstLine="540"/>
        <w:jc w:val="both"/>
      </w:pPr>
      <w:r w:rsidRPr="0011607A">
        <w:t xml:space="preserve">Помимо иных оснований, предусмотренных Трудовым </w:t>
      </w:r>
      <w:hyperlink r:id="rId10" w:tooltip="&quot;Трудовой кодекс Российской Федерации&quot; от 30.12.2001 N 197-ФЗ (ред. от 07.04.2025) {КонсультантПлюс}">
        <w:r w:rsidRPr="0011607A">
          <w:t>кодексом</w:t>
        </w:r>
      </w:hyperlink>
      <w:r w:rsidRPr="0011607A">
        <w:t xml:space="preserve"> Российской Федерации, трудовой договор с дистанционным работником может быть расторгнут по инициативе работодателя в случае, если в период выполнения трудовой функции дистанционно работник без уважительной причины не взаимодействует с работодателем по вопросам, связанным с выполнением трудовой функции, более двух рабочих дней подряд со дня поступления соответствующего запроса работодателя (за исключением случая, если </w:t>
      </w:r>
      <w:r w:rsidR="00254D08">
        <w:t xml:space="preserve">заключенным трудовым договором, дополнительным соглашением к трудовому договору, не установлен </w:t>
      </w:r>
      <w:r w:rsidRPr="0011607A">
        <w:t>более длительный срок для взаимодействия с работодателем</w:t>
      </w:r>
      <w:r w:rsidR="00254D08">
        <w:t>).</w:t>
      </w:r>
    </w:p>
    <w:p w:rsidR="0011607A" w:rsidRPr="0011607A" w:rsidRDefault="0011607A" w:rsidP="0011607A">
      <w:pPr>
        <w:pStyle w:val="ConsPlusNormal"/>
        <w:spacing w:before="240"/>
        <w:ind w:firstLine="540"/>
        <w:jc w:val="both"/>
      </w:pPr>
      <w:r w:rsidRPr="0011607A">
        <w:t>Трудовой договор с работником, выполняющим дистанционную работу на постоянной основе, может быть прекращен в случае изменения работником местности выполнения трудовой функции, если это влечет невозможность исполнения работником обязанностей по трудовому договору на прежних условиях.</w:t>
      </w:r>
    </w:p>
    <w:p w:rsidR="0011607A" w:rsidRPr="0011607A" w:rsidRDefault="0011607A" w:rsidP="0011607A">
      <w:pPr>
        <w:pStyle w:val="ConsPlusNormal"/>
        <w:spacing w:before="240"/>
        <w:ind w:firstLine="540"/>
        <w:jc w:val="both"/>
      </w:pPr>
      <w:r w:rsidRPr="0011607A">
        <w:lastRenderedPageBreak/>
        <w:t>4.2. В случае если ознакомление дистанционного работника с приказом Организации о прекращении трудового договора, предусматривающего выполнение этим работником трудовой функции дистанционно на постоянной основе или временно, осуществляется в форме электронного документа, работодатель обязан в течение трех рабочих дней со дня издания указанного приказа (распоряжения) направить дистанционному работнику по почте заказным письмом с уведомлением оформленную надлежащим образом копию указанного приказа (распоряжения) на бумажном носителе.</w:t>
      </w:r>
    </w:p>
    <w:p w:rsidR="0011607A" w:rsidRPr="0011607A" w:rsidRDefault="0011607A" w:rsidP="0011607A">
      <w:pPr>
        <w:pStyle w:val="ConsPlusNormal"/>
        <w:ind w:firstLine="540"/>
        <w:jc w:val="both"/>
      </w:pPr>
    </w:p>
    <w:p w:rsidR="0011607A" w:rsidRPr="0011607A" w:rsidRDefault="0011607A" w:rsidP="0011607A">
      <w:pPr>
        <w:pStyle w:val="ConsPlusNormal"/>
        <w:jc w:val="center"/>
        <w:outlineLvl w:val="0"/>
      </w:pPr>
      <w:r w:rsidRPr="0011607A">
        <w:t>5. Организация работы дистанционного работника</w:t>
      </w:r>
    </w:p>
    <w:p w:rsidR="0011607A" w:rsidRPr="0011607A" w:rsidRDefault="0011607A" w:rsidP="0011607A">
      <w:pPr>
        <w:pStyle w:val="ConsPlusNormal"/>
        <w:ind w:firstLine="540"/>
        <w:jc w:val="both"/>
      </w:pPr>
    </w:p>
    <w:p w:rsidR="0011607A" w:rsidRPr="0011607A" w:rsidRDefault="0011607A" w:rsidP="0011607A">
      <w:pPr>
        <w:pStyle w:val="ConsPlusNormal"/>
        <w:ind w:firstLine="540"/>
        <w:jc w:val="both"/>
      </w:pPr>
      <w:r w:rsidRPr="0011607A">
        <w:t>5.1. После подписания трудового договора дистанционный работник приступает к выполнению должностных обязанностей, указанных в трудовом договоре и должностной инструкции работника.</w:t>
      </w:r>
    </w:p>
    <w:p w:rsidR="0011607A" w:rsidRPr="0011607A" w:rsidRDefault="0011607A" w:rsidP="0011607A">
      <w:pPr>
        <w:pStyle w:val="ConsPlusNormal"/>
        <w:spacing w:before="240"/>
        <w:ind w:firstLine="540"/>
        <w:jc w:val="both"/>
      </w:pPr>
      <w:r w:rsidRPr="0011607A">
        <w:t>5.2. Режим рабочего времени и времени отдыха дистанционного работника, а также порядок предоставления дистанционному работнику ежегодного оплачиваемого отпуска и иных видов отпусков</w:t>
      </w:r>
      <w:r w:rsidR="00254D08">
        <w:t>,</w:t>
      </w:r>
      <w:r w:rsidRPr="0011607A">
        <w:t xml:space="preserve"> определяются трудовым договором.</w:t>
      </w:r>
    </w:p>
    <w:p w:rsidR="0011607A" w:rsidRPr="0011607A" w:rsidRDefault="0011607A" w:rsidP="0011607A">
      <w:pPr>
        <w:pStyle w:val="ConsPlusNormal"/>
        <w:spacing w:before="240"/>
        <w:ind w:firstLine="540"/>
        <w:jc w:val="both"/>
      </w:pPr>
      <w:r w:rsidRPr="0011607A">
        <w:t>Если иное не предусмотрено трудовым договором, дополнительным соглашением к трудовому договору, режим рабочего времени дистанционного работника устанавливается таким работником по своему усмотрению.</w:t>
      </w:r>
    </w:p>
    <w:p w:rsidR="0011607A" w:rsidRPr="0011607A" w:rsidRDefault="0011607A" w:rsidP="0011607A">
      <w:pPr>
        <w:pStyle w:val="ConsPlusNormal"/>
        <w:spacing w:before="240"/>
        <w:ind w:firstLine="540"/>
        <w:jc w:val="both"/>
      </w:pPr>
      <w:r w:rsidRPr="0011607A">
        <w:t>Время взаимодействия дистанционного работника с работодателем включается в рабочее время.</w:t>
      </w:r>
    </w:p>
    <w:p w:rsidR="0011607A" w:rsidRPr="0011607A" w:rsidRDefault="0011607A" w:rsidP="0011607A">
      <w:pPr>
        <w:pStyle w:val="ConsPlusNormal"/>
        <w:spacing w:before="240"/>
        <w:ind w:firstLine="540"/>
        <w:jc w:val="both"/>
      </w:pPr>
      <w:r w:rsidRPr="0011607A">
        <w:t>5.3. Оплата труда дистанционного работника осуществляется согласно трудовому договору путем перевода денежных средств на банковский счет дистанционного работника.</w:t>
      </w:r>
    </w:p>
    <w:p w:rsidR="0011607A" w:rsidRPr="0011607A" w:rsidRDefault="0011607A" w:rsidP="0011607A">
      <w:pPr>
        <w:pStyle w:val="ConsPlusNormal"/>
        <w:spacing w:before="240"/>
        <w:ind w:firstLine="540"/>
        <w:jc w:val="both"/>
      </w:pPr>
      <w:r w:rsidRPr="0011607A">
        <w:t>5.4. Приступая к ежедневной работе и по ее завершении, дистанционный работник направляет непосредственному руководителю сообщение по корпоративной электронной почте о том, что приступил к работе / окончил работу соответственно.</w:t>
      </w:r>
    </w:p>
    <w:p w:rsidR="0011607A" w:rsidRPr="0011607A" w:rsidRDefault="0011607A" w:rsidP="0011607A">
      <w:pPr>
        <w:pStyle w:val="ConsPlusNormal"/>
        <w:spacing w:before="240"/>
        <w:ind w:firstLine="540"/>
        <w:jc w:val="both"/>
      </w:pPr>
      <w:r w:rsidRPr="0011607A">
        <w:t>5.5. Дистанционный работник, чья трудовая функция связана с выполнением работы преимущественно с использованием сети Интернет, обязан быть на связи и иметь доступ в Интернет в течение своего рабочего времени, в том числе минимум каждый час проверять корпоративную электронную почту.</w:t>
      </w:r>
    </w:p>
    <w:p w:rsidR="0011607A" w:rsidRPr="0011607A" w:rsidRDefault="0011607A" w:rsidP="0011607A">
      <w:pPr>
        <w:pStyle w:val="ConsPlusNormal"/>
        <w:ind w:firstLine="540"/>
        <w:jc w:val="both"/>
      </w:pPr>
    </w:p>
    <w:p w:rsidR="0011607A" w:rsidRPr="0011607A" w:rsidRDefault="0011607A" w:rsidP="0011607A">
      <w:pPr>
        <w:pStyle w:val="ConsPlusNormal"/>
        <w:jc w:val="center"/>
        <w:outlineLvl w:val="0"/>
      </w:pPr>
      <w:r w:rsidRPr="0011607A">
        <w:t>6. Взаимодействие с дистанционным работником</w:t>
      </w:r>
    </w:p>
    <w:p w:rsidR="0011607A" w:rsidRPr="0011607A" w:rsidRDefault="0011607A" w:rsidP="0011607A">
      <w:pPr>
        <w:pStyle w:val="ConsPlusNormal"/>
        <w:ind w:firstLine="540"/>
        <w:jc w:val="both"/>
      </w:pPr>
    </w:p>
    <w:p w:rsidR="0011607A" w:rsidRPr="0011607A" w:rsidRDefault="0011607A" w:rsidP="0011607A">
      <w:pPr>
        <w:pStyle w:val="ConsPlusNormal"/>
        <w:ind w:firstLine="540"/>
        <w:jc w:val="both"/>
      </w:pPr>
      <w:r w:rsidRPr="0011607A">
        <w:t>6.1. При заключении в электронном виде трудовых договоров, дополнительных соглашений к трудовым договорам, договоров о материальной ответственности, ученических договоров на получение образования без отрыва или с отрывом от работы, а также при внесении изменений в эти договоры (дополнительные соглашения к трудовым договорам) и их расторжении путем обмена электронными документами используются усиленная квалифицированная электронная подпись работодателя и усиленная квалифицированная электронная подпись или усиленная неквалифицированная электронная подпись работника в соответствии с законодательством Российской Федерации об электронной подписи.</w:t>
      </w:r>
    </w:p>
    <w:p w:rsidR="0011607A" w:rsidRPr="0011607A" w:rsidRDefault="0011607A" w:rsidP="0011607A">
      <w:pPr>
        <w:pStyle w:val="ConsPlusNormal"/>
        <w:spacing w:before="240"/>
        <w:ind w:firstLine="540"/>
        <w:jc w:val="both"/>
      </w:pPr>
      <w:r w:rsidRPr="0011607A">
        <w:t xml:space="preserve">6.2. В иных случаях взаимодействие дистанционного работника и работодателя может осуществляться путем обмена электронными документами с использованием других видов электронной подписи или в иной форме, предусмотренной трудовым договором, дополнительным соглашением к трудовому договору и позволяющей обеспечить фиксацию </w:t>
      </w:r>
      <w:r w:rsidRPr="0011607A">
        <w:lastRenderedPageBreak/>
        <w:t>факта получения работником и (или) работодателем документов в электронном виде.</w:t>
      </w:r>
    </w:p>
    <w:p w:rsidR="0011607A" w:rsidRPr="0011607A" w:rsidRDefault="0011607A" w:rsidP="0011607A">
      <w:pPr>
        <w:pStyle w:val="ConsPlusNormal"/>
        <w:spacing w:before="240"/>
        <w:ind w:firstLine="540"/>
        <w:jc w:val="both"/>
      </w:pPr>
      <w:r w:rsidRPr="0011607A">
        <w:t>6.3. При осуществлении взаимодействия дистанционного работника и работодателя путем обмена электронными документами каждая из осуществляющих взаимодействие сторон обязана направлять в форме электронного документа подтверждение получения электронного документа от другой стороны в срок, определенный трудовым договором, дополнительным соглашением к трудовому договору.</w:t>
      </w:r>
    </w:p>
    <w:p w:rsidR="0011607A" w:rsidRPr="0011607A" w:rsidRDefault="0011607A" w:rsidP="0011607A">
      <w:pPr>
        <w:pStyle w:val="ConsPlusNormal"/>
        <w:spacing w:before="240"/>
        <w:ind w:firstLine="540"/>
        <w:jc w:val="both"/>
      </w:pPr>
      <w:r w:rsidRPr="0011607A">
        <w:t>6.4. С непосредственно связанными с трудовой деятельностью дистанционного работника локальными нормативными актами, приказами (распоряжениями) работодателя, уведомлениями, требованиями и иными документами, в отношении которых трудовым законодательством Российской Федерации предусмотрено их оформление на бумажном носителе и (или) ознакомление с ними работника в письменной форме, в том числе под подпись, дистанционный работник должен быть ознакомлен в письменной форме, в том числе под подпись, либо путем обмена электронными документами между работодателем и дистанционным работником, либо в иной форме, предусмотренной трудовым договором, дополнительным соглашением к трудовому договору.</w:t>
      </w:r>
    </w:p>
    <w:p w:rsidR="0011607A" w:rsidRPr="0011607A" w:rsidRDefault="0011607A" w:rsidP="0011607A">
      <w:pPr>
        <w:pStyle w:val="ConsPlusNormal"/>
        <w:spacing w:before="240"/>
        <w:ind w:firstLine="540"/>
        <w:jc w:val="both"/>
      </w:pPr>
      <w:r w:rsidRPr="0011607A">
        <w:t xml:space="preserve">6.5. В случаях, если в соответствии с Трудовым </w:t>
      </w:r>
      <w:hyperlink r:id="rId11" w:tooltip="&quot;Трудовой кодекс Российской Федерации&quot; от 30.12.2001 N 197-ФЗ (ред. от 07.04.2025) {КонсультантПлюс}">
        <w:r w:rsidRPr="0011607A">
          <w:t>кодексом</w:t>
        </w:r>
      </w:hyperlink>
      <w:r w:rsidRPr="0011607A">
        <w:t xml:space="preserve"> Российской Федерации работник вправе или обязан обратиться к работодателю с заявлением, предоставить работодателю объяснения либо другую информацию, дистанционный работник делает это в форме электронного документа или в иной форме, предусмотренной трудовым договором, дополнительным соглашением к трудовому договору.</w:t>
      </w:r>
    </w:p>
    <w:p w:rsidR="0011607A" w:rsidRPr="0011607A" w:rsidRDefault="0011607A" w:rsidP="0011607A">
      <w:pPr>
        <w:pStyle w:val="ConsPlusNormal"/>
        <w:spacing w:before="240"/>
        <w:ind w:firstLine="540"/>
        <w:jc w:val="both"/>
      </w:pPr>
      <w:r w:rsidRPr="0011607A">
        <w:t>6.6. При подаче дистанционным работником заявления о выдаче заверенных надлежащим образом копий документов, связанных с работой (</w:t>
      </w:r>
      <w:hyperlink r:id="rId12" w:tooltip="&quot;Трудовой кодекс Российской Федерации&quot; от 30.12.2001 N 197-ФЗ (ред. от 07.04.2025) {КонсультантПлюс}">
        <w:r w:rsidRPr="0011607A">
          <w:t>ст. 62</w:t>
        </w:r>
      </w:hyperlink>
      <w:r w:rsidRPr="0011607A">
        <w:t xml:space="preserve"> Трудового кодекса Российской Федерации), работодатель не позднее трех рабочих дней со дня подачи указанного заявления обязан направить дистанционному работнику эти копии на бумажном носителе (по почте заказным письмом с уведомлением) или в форме электронного документа, если это указано в заявлении работника</w:t>
      </w:r>
      <w:r w:rsidR="00254D08">
        <w:t>.</w:t>
      </w:r>
    </w:p>
    <w:p w:rsidR="0011607A" w:rsidRPr="0011607A" w:rsidRDefault="0011607A" w:rsidP="0011607A">
      <w:pPr>
        <w:pStyle w:val="ConsPlusNormal"/>
        <w:spacing w:before="240"/>
        <w:ind w:firstLine="540"/>
        <w:jc w:val="both"/>
      </w:pPr>
      <w:r w:rsidRPr="0011607A">
        <w:t>6.7. Взаимодействие Организации с дистанционным работником осуществляется как путем обмена электронными документами, так и иными способами, в том числе с помощью почтовой и курьерской служб. Приоритетным способом обмена документами является обмен документами по корпоративной электронной почте.</w:t>
      </w:r>
    </w:p>
    <w:p w:rsidR="0011607A" w:rsidRPr="0011607A" w:rsidRDefault="0011607A" w:rsidP="0011607A">
      <w:pPr>
        <w:pStyle w:val="ConsPlusNormal"/>
        <w:spacing w:before="240"/>
        <w:ind w:firstLine="540"/>
        <w:jc w:val="both"/>
      </w:pPr>
      <w:r w:rsidRPr="0011607A">
        <w:t>6.8. Взаимодействие Организации с дистанционным работником возможно в том числе по личной электронной почте, личному мобильному и домашнему номерам телефонов, предоставленным дистанционным работником добровольно.</w:t>
      </w:r>
    </w:p>
    <w:p w:rsidR="0011607A" w:rsidRPr="0011607A" w:rsidRDefault="0011607A" w:rsidP="0011607A">
      <w:pPr>
        <w:pStyle w:val="ConsPlusNormal"/>
        <w:spacing w:before="240"/>
        <w:ind w:firstLine="540"/>
        <w:jc w:val="both"/>
      </w:pPr>
      <w:r w:rsidRPr="0011607A">
        <w:t>6.9. При взаимодействии с дистанционным работником могут быть использованы различные программы-мессенджеры, программы видеоконференций. Конкретная программа определяется непосредственным руководителем дистанционного работника, о чем дистанционный работник должен быть своевременно уведомлен непосредственным руководителем по корпоративной электронной почте.</w:t>
      </w:r>
    </w:p>
    <w:p w:rsidR="0011607A" w:rsidRPr="0011607A" w:rsidRDefault="0011607A" w:rsidP="0011607A">
      <w:pPr>
        <w:pStyle w:val="ConsPlusNormal"/>
        <w:spacing w:before="240"/>
        <w:ind w:firstLine="540"/>
        <w:jc w:val="both"/>
      </w:pPr>
      <w:r w:rsidRPr="0011607A">
        <w:t xml:space="preserve">6.10. В случае проведения дистанционного совещания посредством конференц-связи дистанционный работник должен присутствовать на нем. Информацию о времени и программе (способе) проведения совещания </w:t>
      </w:r>
      <w:r w:rsidR="003B7BFF">
        <w:t xml:space="preserve">заблаговременно </w:t>
      </w:r>
      <w:r w:rsidRPr="0011607A">
        <w:t>направляет организатор мероприятия (предпочтительно по корпоративной почте, но могут быть использованы и другие способы, указанные в настоящем Положении).</w:t>
      </w:r>
    </w:p>
    <w:p w:rsidR="0011607A" w:rsidRPr="0011607A" w:rsidRDefault="0011607A" w:rsidP="0011607A">
      <w:pPr>
        <w:pStyle w:val="ConsPlusNormal"/>
        <w:spacing w:before="240"/>
        <w:ind w:firstLine="540"/>
        <w:jc w:val="both"/>
      </w:pPr>
      <w:r w:rsidRPr="0011607A">
        <w:t xml:space="preserve">6.11. Если дистанционный работник не выходит на связь, то его непосредственный </w:t>
      </w:r>
      <w:r w:rsidRPr="0011607A">
        <w:lastRenderedPageBreak/>
        <w:t>руководитель обязан поставить об этом в известность начальника отдела кадров Организации. Работники отдела кадров должны составить акт о невыходе дистанционного работника на связь, который должен быть направлен дистанционному работнику вместе с требованием представить письменное объяснение. Обмен документами осуществлять по корпоративной электронной почте (при ее отсутствии - личной электронной почте) с дублированием информации с помощью программы-мессенджера.</w:t>
      </w:r>
    </w:p>
    <w:p w:rsidR="0011607A" w:rsidRPr="0011607A" w:rsidRDefault="0011607A" w:rsidP="0011607A">
      <w:pPr>
        <w:pStyle w:val="ConsPlusNormal"/>
        <w:ind w:firstLine="540"/>
        <w:jc w:val="both"/>
      </w:pPr>
    </w:p>
    <w:p w:rsidR="0011607A" w:rsidRPr="0011607A" w:rsidRDefault="0011607A" w:rsidP="0011607A">
      <w:pPr>
        <w:pStyle w:val="ConsPlusNormal"/>
        <w:jc w:val="center"/>
        <w:outlineLvl w:val="0"/>
      </w:pPr>
      <w:r w:rsidRPr="0011607A">
        <w:t>7. Особенности организации труда дистанционных работников</w:t>
      </w:r>
    </w:p>
    <w:p w:rsidR="0011607A" w:rsidRPr="0011607A" w:rsidRDefault="0011607A" w:rsidP="0011607A">
      <w:pPr>
        <w:pStyle w:val="ConsPlusNormal"/>
        <w:ind w:firstLine="540"/>
        <w:jc w:val="both"/>
      </w:pPr>
    </w:p>
    <w:p w:rsidR="0011607A" w:rsidRPr="0011607A" w:rsidRDefault="0011607A" w:rsidP="0011607A">
      <w:pPr>
        <w:pStyle w:val="ConsPlusNormal"/>
        <w:ind w:firstLine="540"/>
        <w:jc w:val="both"/>
      </w:pPr>
      <w:r w:rsidRPr="0011607A">
        <w:t>7.1. Организация обеспечивает дистанционного работника необходимыми для выполнения им трудовой функции оборудованием, программно-техническими средствами, средствами защиты информации и иными средствами.</w:t>
      </w:r>
    </w:p>
    <w:p w:rsidR="0011607A" w:rsidRPr="0011607A" w:rsidRDefault="0011607A" w:rsidP="0011607A">
      <w:pPr>
        <w:pStyle w:val="ConsPlusNormal"/>
        <w:spacing w:before="240"/>
        <w:ind w:firstLine="540"/>
        <w:jc w:val="both"/>
      </w:pPr>
      <w:r w:rsidRPr="0011607A">
        <w:t>7.2. Дистанционный работник вправе с согласия или ведома Организации и в ее интересах использовать для выполнения трудовой функции принадлежащие работнику или арендованные им оборудование, программно-технические средства, средства защиты информации и иные средства. При этом Организация выплачивает дистанционному работнику компенсацию за использование принадлежащих ему или арендованных им оборудования, программно-технических средств, средств защиты информации и иных средств, а также возмещает расходы, связанные с их использованием, в порядке, сроки и размерах, которые определяются трудовым договором, дополнительным соглашением к трудовому договору.</w:t>
      </w:r>
    </w:p>
    <w:p w:rsidR="0011607A" w:rsidRPr="0011607A" w:rsidRDefault="0011607A" w:rsidP="0011607A">
      <w:pPr>
        <w:pStyle w:val="ConsPlusNormal"/>
        <w:spacing w:before="240"/>
        <w:ind w:firstLine="540"/>
        <w:jc w:val="both"/>
      </w:pPr>
      <w:r w:rsidRPr="0011607A">
        <w:t xml:space="preserve">7.3. В случае направления Организацией дистанционного работника для выполнения служебного поручения в другую местность (на другую территорию), отличную от местности (территории) выполнения трудовой функции, на дистанционного работника распространяется действие </w:t>
      </w:r>
      <w:hyperlink r:id="rId13" w:tooltip="&quot;Трудовой кодекс Российской Федерации&quot; от 30.12.2001 N 197-ФЗ (ред. от 07.04.2025) {КонсультантПлюс}">
        <w:r w:rsidRPr="0011607A">
          <w:t>ст. ст. 166</w:t>
        </w:r>
      </w:hyperlink>
      <w:r w:rsidRPr="0011607A">
        <w:t xml:space="preserve"> - </w:t>
      </w:r>
      <w:hyperlink r:id="rId14" w:tooltip="&quot;Трудовой кодекс Российской Федерации&quot; от 30.12.2001 N 197-ФЗ (ред. от 07.04.2025) {КонсультантПлюс}">
        <w:r w:rsidRPr="0011607A">
          <w:t>168</w:t>
        </w:r>
      </w:hyperlink>
      <w:r w:rsidRPr="0011607A">
        <w:t xml:space="preserve"> Трудового кодекса Российской Федерации.</w:t>
      </w:r>
    </w:p>
    <w:p w:rsidR="0011607A" w:rsidRPr="0011607A" w:rsidRDefault="0011607A" w:rsidP="0011607A">
      <w:pPr>
        <w:pStyle w:val="ConsPlusNormal"/>
        <w:ind w:firstLine="540"/>
        <w:jc w:val="both"/>
      </w:pPr>
    </w:p>
    <w:p w:rsidR="0011607A" w:rsidRPr="0011607A" w:rsidRDefault="0011607A" w:rsidP="0011607A">
      <w:pPr>
        <w:pStyle w:val="ConsPlusNormal"/>
        <w:jc w:val="center"/>
        <w:outlineLvl w:val="0"/>
      </w:pPr>
      <w:r w:rsidRPr="0011607A">
        <w:t>8. Обмен кадровыми документами, листками нетрудоспособности</w:t>
      </w:r>
    </w:p>
    <w:p w:rsidR="0011607A" w:rsidRPr="0011607A" w:rsidRDefault="0011607A" w:rsidP="0011607A">
      <w:pPr>
        <w:pStyle w:val="ConsPlusNormal"/>
        <w:ind w:firstLine="540"/>
        <w:jc w:val="both"/>
      </w:pPr>
    </w:p>
    <w:p w:rsidR="0011607A" w:rsidRPr="0011607A" w:rsidRDefault="0011607A" w:rsidP="0011607A">
      <w:pPr>
        <w:pStyle w:val="ConsPlusNormal"/>
        <w:ind w:firstLine="540"/>
        <w:jc w:val="both"/>
      </w:pPr>
      <w:r w:rsidRPr="0011607A">
        <w:t>8.1. Для предоставления обязательного страхового обеспечения по обязательному социальному страхованию на случай временной нетрудоспособности и в связи с материнством дистанционный работник направляет Организации оригиналы документов, предусмотренных федеральными законами и иными нормативными правовыми актами Российской Федерации, по почте заказным письмом с уведомлением</w:t>
      </w:r>
      <w:r w:rsidR="003B7BFF">
        <w:t>,</w:t>
      </w:r>
      <w:r w:rsidRPr="0011607A">
        <w:t xml:space="preserve"> либо представляет работодателю сведения о серии и номере листка нетрудоспособности, сформированного медицинской организацией в форме электронного документа, в случае, если указанная медицинская организация и работодатель являются участниками системы информационного взаимодействия по обмену сведениями в целях формирования листка нетрудоспособности в форме электронного документа.</w:t>
      </w:r>
    </w:p>
    <w:p w:rsidR="0011607A" w:rsidRPr="0011607A" w:rsidRDefault="0011607A" w:rsidP="0011607A">
      <w:pPr>
        <w:pStyle w:val="ConsPlusNormal"/>
        <w:spacing w:before="240"/>
        <w:ind w:firstLine="540"/>
        <w:jc w:val="both"/>
      </w:pPr>
      <w:r w:rsidRPr="0011607A">
        <w:t>8.2. С непосредственно связанными с трудовой деятельностью дистанционного работника локальными нормативными актами, приказами (распоряжениями) Организации, уведомлениями, требованиями и иными документами, в отношении которых трудовым законодательством Российской Федерации предусмотрено их оформление на бумажном носителе и (или) ознакомление с ними работника в письменной форме, в том числе под подпись, дистанционный работник должен быть ознакомлен в письменной форме, в том числе под подпись, либо путем обмена электронными документами между Организацией и дистанционным работником, либо в иной форме, предусмотренной трудовым договором, дополнительным соглашением к трудовому договору.</w:t>
      </w:r>
    </w:p>
    <w:p w:rsidR="0011607A" w:rsidRPr="0011607A" w:rsidRDefault="0011607A" w:rsidP="0011607A">
      <w:pPr>
        <w:pStyle w:val="ConsPlusNormal"/>
        <w:spacing w:before="240"/>
        <w:ind w:firstLine="540"/>
        <w:jc w:val="both"/>
      </w:pPr>
      <w:r w:rsidRPr="0011607A">
        <w:t xml:space="preserve">8.3. При осуществлении взаимодействия дистанционного работника и работодателя путем обмена электронными документами каждая из осуществляющих взаимодействие </w:t>
      </w:r>
      <w:r w:rsidRPr="0011607A">
        <w:lastRenderedPageBreak/>
        <w:t>сторон обязана направлять в форме электронного документа подтверждение получения электронного документа от другой стороны в срок, определенный трудовым договором, дополнительным соглашением к трудовому договору.</w:t>
      </w:r>
    </w:p>
    <w:p w:rsidR="0011607A" w:rsidRPr="0011607A" w:rsidRDefault="0011607A" w:rsidP="0011607A">
      <w:pPr>
        <w:pStyle w:val="ConsPlusNormal"/>
        <w:spacing w:before="240"/>
        <w:ind w:firstLine="540"/>
        <w:jc w:val="both"/>
      </w:pPr>
      <w:r w:rsidRPr="0011607A">
        <w:t>8.</w:t>
      </w:r>
      <w:r w:rsidR="003B7BFF">
        <w:t>4</w:t>
      </w:r>
      <w:r w:rsidRPr="0011607A">
        <w:t>. Оригиналы документов должны быть предоставлены дистанционным работником при первой возможности посещения офиса Организации.</w:t>
      </w:r>
    </w:p>
    <w:p w:rsidR="0011607A" w:rsidRPr="0011607A" w:rsidRDefault="0011607A" w:rsidP="0011607A">
      <w:pPr>
        <w:pStyle w:val="ConsPlusNormal"/>
        <w:ind w:firstLine="540"/>
        <w:jc w:val="both"/>
      </w:pPr>
    </w:p>
    <w:p w:rsidR="0011607A" w:rsidRPr="0011607A" w:rsidRDefault="0011607A" w:rsidP="0011607A">
      <w:pPr>
        <w:pStyle w:val="ConsPlusNormal"/>
        <w:jc w:val="center"/>
        <w:outlineLvl w:val="0"/>
      </w:pPr>
      <w:r w:rsidRPr="0011607A">
        <w:t>9. Заключительные положения</w:t>
      </w:r>
    </w:p>
    <w:p w:rsidR="0011607A" w:rsidRPr="0011607A" w:rsidRDefault="0011607A" w:rsidP="0011607A">
      <w:pPr>
        <w:pStyle w:val="ConsPlusNormal"/>
        <w:ind w:firstLine="540"/>
        <w:jc w:val="both"/>
      </w:pPr>
    </w:p>
    <w:p w:rsidR="0011607A" w:rsidRPr="0011607A" w:rsidRDefault="0011607A" w:rsidP="0011607A">
      <w:pPr>
        <w:pStyle w:val="ConsPlusNormal"/>
        <w:ind w:firstLine="540"/>
        <w:jc w:val="both"/>
      </w:pPr>
      <w:r w:rsidRPr="0011607A">
        <w:t>9.1. Настоящее Положение вступает в силу с момента утверждения его приказом руководителя Организации и действует до утверждения нового Положения.</w:t>
      </w:r>
    </w:p>
    <w:p w:rsidR="0011607A" w:rsidRPr="0011607A" w:rsidRDefault="0011607A" w:rsidP="0011607A">
      <w:pPr>
        <w:pStyle w:val="ConsPlusNormal"/>
        <w:spacing w:before="240"/>
        <w:ind w:firstLine="540"/>
        <w:jc w:val="both"/>
      </w:pPr>
      <w:r w:rsidRPr="0011607A">
        <w:t>9.2. Все изменения и дополнения к настоящему Положению должны быть утверждены приказом руководителя Организации.</w:t>
      </w:r>
    </w:p>
    <w:p w:rsidR="0011607A" w:rsidRDefault="0011607A" w:rsidP="0011607A">
      <w:pPr>
        <w:pStyle w:val="ConsPlusNormal"/>
        <w:spacing w:before="240"/>
        <w:ind w:firstLine="540"/>
        <w:jc w:val="both"/>
      </w:pPr>
      <w:r w:rsidRPr="0011607A">
        <w:t>9.3. Контроль за соблюдением настоящего Положения возлагается на ответственное лицо, определяемое приказом руководителя Организации.</w:t>
      </w:r>
    </w:p>
    <w:p w:rsidR="003B7BFF" w:rsidRPr="0011607A" w:rsidRDefault="003B7BFF" w:rsidP="0011607A">
      <w:pPr>
        <w:pStyle w:val="ConsPlusNormal"/>
        <w:spacing w:before="240"/>
        <w:ind w:firstLine="540"/>
        <w:jc w:val="both"/>
      </w:pPr>
      <w:r>
        <w:t xml:space="preserve">9.4. Работники должны быть ознакомлены с настоящим Положением </w:t>
      </w:r>
      <w:r w:rsidRPr="003B7BFF">
        <w:t>под роспись или иным способом, позволяющим достоверно подтвердить факт ознакомления</w:t>
      </w:r>
      <w:r>
        <w:t>.</w:t>
      </w:r>
    </w:p>
    <w:p w:rsidR="0011607A" w:rsidRPr="0011607A" w:rsidRDefault="0011607A"/>
    <w:sectPr w:rsidR="0011607A" w:rsidRPr="00116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07A"/>
    <w:rsid w:val="0011607A"/>
    <w:rsid w:val="00254D08"/>
    <w:rsid w:val="003B7BFF"/>
    <w:rsid w:val="0085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1B561"/>
  <w15:chartTrackingRefBased/>
  <w15:docId w15:val="{25228EB2-C87E-4D9C-B283-176216EA7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607A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2632&amp;date=21.07.2025&amp;dst=100476&amp;field=134" TargetMode="External"/><Relationship Id="rId13" Type="http://schemas.openxmlformats.org/officeDocument/2006/relationships/hyperlink" Target="https://login.consultant.ru/link/?req=doc&amp;base=LAW&amp;n=502632&amp;date=21.07.2025&amp;dst=101063&amp;field=13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02632&amp;date=21.07.2025&amp;dst=2451&amp;field=134" TargetMode="External"/><Relationship Id="rId12" Type="http://schemas.openxmlformats.org/officeDocument/2006/relationships/hyperlink" Target="https://login.consultant.ru/link/?req=doc&amp;base=LAW&amp;n=502632&amp;date=21.07.2025&amp;dst=2352&amp;field=134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2632&amp;date=21.07.2025&amp;dst=2479&amp;field=134" TargetMode="External"/><Relationship Id="rId11" Type="http://schemas.openxmlformats.org/officeDocument/2006/relationships/hyperlink" Target="https://login.consultant.ru/link/?req=doc&amp;base=LAW&amp;n=502632&amp;date=21.07.2025" TargetMode="External"/><Relationship Id="rId5" Type="http://schemas.openxmlformats.org/officeDocument/2006/relationships/hyperlink" Target="https://login.consultant.ru/link/?req=doc&amp;base=LAW&amp;n=502632&amp;date=21.07.2025&amp;dst=2440&amp;field=134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02632&amp;date=21.07.2025" TargetMode="External"/><Relationship Id="rId4" Type="http://schemas.openxmlformats.org/officeDocument/2006/relationships/hyperlink" Target="https://login.consultant.ru/link/?req=doc&amp;base=LAW&amp;n=502632&amp;date=21.07.2025" TargetMode="External"/><Relationship Id="rId9" Type="http://schemas.openxmlformats.org/officeDocument/2006/relationships/hyperlink" Target="https://login.consultant.ru/link/?req=doc&amp;base=LAW&amp;n=502632&amp;date=21.07.2025" TargetMode="External"/><Relationship Id="rId14" Type="http://schemas.openxmlformats.org/officeDocument/2006/relationships/hyperlink" Target="https://login.consultant.ru/link/?req=doc&amp;base=LAW&amp;n=502632&amp;date=21.07.2025&amp;dst=101067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2413</Words>
  <Characters>15981</Characters>
  <Application>Microsoft Office Word</Application>
  <DocSecurity>0</DocSecurity>
  <Lines>313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2025-07-22T09:34:00Z</dcterms:created>
  <dcterms:modified xsi:type="dcterms:W3CDTF">2025-07-22T09:51:00Z</dcterms:modified>
</cp:coreProperties>
</file>