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Кому: ООО «</w:t>
      </w:r>
      <w:proofErr w:type="spellStart"/>
      <w:r w:rsidR="00A16A6F">
        <w:rPr>
          <w:rFonts w:ascii="Times New Roman" w:hAnsi="Times New Roman"/>
        </w:rPr>
        <w:t>Поставкин</w:t>
      </w:r>
      <w:proofErr w:type="spellEnd"/>
      <w:r>
        <w:rPr>
          <w:rFonts w:ascii="Times New Roman" w:hAnsi="Times New Roman"/>
        </w:rPr>
        <w:t>»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ИНН</w:t>
      </w:r>
      <w:r w:rsidR="00A16A6F">
        <w:rPr>
          <w:rFonts w:ascii="Times New Roman" w:hAnsi="Times New Roman"/>
        </w:rPr>
        <w:t xml:space="preserve"> 0987654321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660112, Красноярский край, г. Красноярск, </w:t>
      </w:r>
      <w:r w:rsidR="00A16A6F">
        <w:rPr>
          <w:rFonts w:ascii="Times New Roman" w:hAnsi="Times New Roman"/>
        </w:rPr>
        <w:t xml:space="preserve">ул. Ленина, д. 1, </w:t>
      </w:r>
      <w:r>
        <w:rPr>
          <w:rFonts w:ascii="Times New Roman" w:hAnsi="Times New Roman"/>
        </w:rPr>
        <w:t>офис 1-3</w:t>
      </w:r>
    </w:p>
    <w:p w:rsidR="00613878" w:rsidRDefault="00613878">
      <w:pPr>
        <w:ind w:left="4820"/>
        <w:rPr>
          <w:rFonts w:ascii="Times New Roman" w:hAnsi="Times New Roman"/>
        </w:rPr>
      </w:pP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От: ООО «</w:t>
      </w:r>
      <w:r w:rsidR="00A16A6F" w:rsidRPr="00A16A6F">
        <w:rPr>
          <w:rFonts w:ascii="Times New Roman" w:hAnsi="Times New Roman"/>
        </w:rPr>
        <w:t>Ppt.ru</w:t>
      </w:r>
      <w:r>
        <w:rPr>
          <w:rFonts w:ascii="Times New Roman" w:hAnsi="Times New Roman"/>
        </w:rPr>
        <w:t>»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 </w:t>
      </w:r>
      <w:r w:rsidR="00A16A6F">
        <w:rPr>
          <w:rFonts w:ascii="Times New Roman" w:hAnsi="Times New Roman"/>
        </w:rPr>
        <w:t>1234567890</w:t>
      </w:r>
    </w:p>
    <w:p w:rsidR="00613878" w:rsidRDefault="00A16A6F">
      <w:pPr>
        <w:ind w:left="4820"/>
        <w:rPr>
          <w:rFonts w:ascii="Times New Roman" w:hAnsi="Times New Roman"/>
        </w:rPr>
      </w:pPr>
      <w:r w:rsidRPr="00A16A6F">
        <w:rPr>
          <w:rFonts w:ascii="Times New Roman" w:hAnsi="Times New Roman"/>
        </w:rPr>
        <w:t>456789, Россия, Субъект РФ, просп. Замечательный, д.1</w:t>
      </w:r>
    </w:p>
    <w:p w:rsidR="00A16A6F" w:rsidRDefault="00A16A6F">
      <w:pPr>
        <w:ind w:left="4820"/>
        <w:rPr>
          <w:rFonts w:ascii="Times New Roman" w:hAnsi="Times New Roman"/>
        </w:rPr>
      </w:pPr>
    </w:p>
    <w:p w:rsidR="00613878" w:rsidRDefault="00ED36A8">
      <w:pPr>
        <w:pStyle w:val="af8"/>
        <w:spacing w:line="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ДОСУДЕБНАЯ ПРЕТЕНЗИЯ</w:t>
      </w:r>
    </w:p>
    <w:p w:rsidR="00613878" w:rsidRDefault="00613878">
      <w:pPr>
        <w:pStyle w:val="af8"/>
        <w:spacing w:line="0" w:lineRule="atLeast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Межд</w:t>
      </w:r>
      <w:proofErr w:type="gramStart"/>
      <w:r w:rsidRPr="00A8622B">
        <w:rPr>
          <w:rFonts w:ascii="Times New Roman" w:hAnsi="Times New Roman"/>
        </w:rPr>
        <w:t>у ООО</w:t>
      </w:r>
      <w:proofErr w:type="gramEnd"/>
      <w:r w:rsidRPr="00A8622B">
        <w:rPr>
          <w:rFonts w:ascii="Times New Roman" w:hAnsi="Times New Roman"/>
        </w:rPr>
        <w:t xml:space="preserve"> «</w:t>
      </w:r>
      <w:r w:rsidR="00A16A6F" w:rsidRPr="00A8622B">
        <w:rPr>
          <w:rFonts w:ascii="Times New Roman" w:hAnsi="Times New Roman"/>
        </w:rPr>
        <w:t>Ppt.ru</w:t>
      </w:r>
      <w:r w:rsidRPr="00A8622B">
        <w:rPr>
          <w:rFonts w:ascii="Times New Roman" w:hAnsi="Times New Roman"/>
        </w:rPr>
        <w:t>» (</w:t>
      </w:r>
      <w:r w:rsidR="000F1701" w:rsidRPr="00A8622B">
        <w:rPr>
          <w:rFonts w:ascii="Times New Roman" w:hAnsi="Times New Roman"/>
        </w:rPr>
        <w:t>Покупатель</w:t>
      </w:r>
      <w:r w:rsidRPr="00A8622B">
        <w:rPr>
          <w:rFonts w:ascii="Times New Roman" w:hAnsi="Times New Roman"/>
        </w:rPr>
        <w:t>) и ООО «</w:t>
      </w:r>
      <w:proofErr w:type="spellStart"/>
      <w:r w:rsidR="00A16A6F" w:rsidRPr="00A8622B">
        <w:rPr>
          <w:rFonts w:ascii="Times New Roman" w:hAnsi="Times New Roman"/>
        </w:rPr>
        <w:t>Поставкин</w:t>
      </w:r>
      <w:proofErr w:type="spellEnd"/>
      <w:r w:rsidRPr="00A8622B">
        <w:rPr>
          <w:rFonts w:ascii="Times New Roman" w:hAnsi="Times New Roman"/>
        </w:rPr>
        <w:t xml:space="preserve">» (Поставщик) </w:t>
      </w:r>
      <w:r w:rsidR="00A16A6F" w:rsidRPr="00A8622B">
        <w:rPr>
          <w:rFonts w:ascii="Times New Roman" w:hAnsi="Times New Roman"/>
        </w:rPr>
        <w:t xml:space="preserve">заключен договор </w:t>
      </w:r>
      <w:r w:rsidRPr="00A8622B">
        <w:rPr>
          <w:rFonts w:ascii="Times New Roman" w:hAnsi="Times New Roman"/>
        </w:rPr>
        <w:t xml:space="preserve">по </w:t>
      </w:r>
      <w:r w:rsidR="00E25F69" w:rsidRPr="00A8622B">
        <w:rPr>
          <w:rFonts w:ascii="Times New Roman" w:hAnsi="Times New Roman"/>
        </w:rPr>
        <w:t>поставке товара</w:t>
      </w:r>
      <w:r w:rsidR="00A16A6F" w:rsidRPr="00A8622B">
        <w:rPr>
          <w:rFonts w:ascii="Times New Roman" w:hAnsi="Times New Roman"/>
        </w:rPr>
        <w:t xml:space="preserve"> №1 от 01.12.2024 г</w:t>
      </w:r>
      <w:r w:rsidR="00E25F69" w:rsidRPr="00A8622B">
        <w:rPr>
          <w:rFonts w:ascii="Times New Roman" w:hAnsi="Times New Roman"/>
        </w:rPr>
        <w:t>.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Согласно </w:t>
      </w:r>
      <w:r w:rsidR="00A16A6F" w:rsidRPr="00A8622B">
        <w:rPr>
          <w:rFonts w:ascii="Times New Roman" w:hAnsi="Times New Roman"/>
        </w:rPr>
        <w:t xml:space="preserve">условиям Договора к поставке подлежал товар - </w:t>
      </w:r>
      <w:r w:rsidRPr="00A8622B">
        <w:rPr>
          <w:rFonts w:ascii="Times New Roman" w:hAnsi="Times New Roman"/>
        </w:rPr>
        <w:t xml:space="preserve"> компрессор </w:t>
      </w:r>
      <w:proofErr w:type="spellStart"/>
      <w:r w:rsidRPr="00A8622B">
        <w:rPr>
          <w:rFonts w:ascii="Times New Roman" w:hAnsi="Times New Roman"/>
          <w:lang w:val="en-US"/>
        </w:rPr>
        <w:t>Bitzer</w:t>
      </w:r>
      <w:proofErr w:type="spellEnd"/>
      <w:r w:rsidRPr="00A8622B">
        <w:rPr>
          <w:rFonts w:ascii="Times New Roman" w:hAnsi="Times New Roman"/>
        </w:rPr>
        <w:t xml:space="preserve"> </w:t>
      </w:r>
      <w:r w:rsidR="00A16A6F" w:rsidRPr="00A8622B">
        <w:rPr>
          <w:rFonts w:ascii="Times New Roman" w:hAnsi="Times New Roman"/>
        </w:rPr>
        <w:t>11111</w:t>
      </w:r>
      <w:r w:rsidRPr="00A8622B">
        <w:rPr>
          <w:rFonts w:ascii="Times New Roman" w:hAnsi="Times New Roman"/>
        </w:rPr>
        <w:t xml:space="preserve"> (далее - Товар).</w:t>
      </w:r>
    </w:p>
    <w:p w:rsidR="00A16A6F" w:rsidRDefault="00A16A6F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Цена Товара 500 000,00 руб.</w:t>
      </w:r>
    </w:p>
    <w:p w:rsidR="00041892" w:rsidRDefault="00041892" w:rsidP="00041892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поставки – до 01.04.2025 г.</w:t>
      </w:r>
    </w:p>
    <w:p w:rsidR="00613878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A8622B">
        <w:rPr>
          <w:rFonts w:ascii="Times New Roman" w:hAnsi="Times New Roman"/>
        </w:rPr>
        <w:t>Поставщик в переписке уверил Покупателя</w:t>
      </w:r>
      <w:r w:rsidR="00ED36A8" w:rsidRPr="00A8622B">
        <w:rPr>
          <w:rFonts w:ascii="Times New Roman" w:hAnsi="Times New Roman"/>
        </w:rPr>
        <w:t xml:space="preserve"> о возможности поставить Товар в нужной комплектации, а также о наличии к Товару паспорта и с</w:t>
      </w:r>
      <w:r w:rsidR="00A16A6F" w:rsidRPr="00A8622B">
        <w:rPr>
          <w:rFonts w:ascii="Times New Roman" w:hAnsi="Times New Roman"/>
        </w:rPr>
        <w:t>ертификата.</w:t>
      </w:r>
    </w:p>
    <w:p w:rsidR="00613878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Поставщиком </w:t>
      </w:r>
      <w:r w:rsidR="00ED36A8" w:rsidRPr="00A8622B">
        <w:rPr>
          <w:rFonts w:ascii="Times New Roman" w:hAnsi="Times New Roman"/>
        </w:rPr>
        <w:t>выставлены счета на поставку</w:t>
      </w:r>
      <w:r w:rsidR="00A16A6F" w:rsidRPr="00A8622B">
        <w:rPr>
          <w:rFonts w:ascii="Times New Roman" w:hAnsi="Times New Roman"/>
        </w:rPr>
        <w:t xml:space="preserve"> Товара</w:t>
      </w:r>
      <w:r w:rsidR="00ED36A8" w:rsidRPr="00A8622B">
        <w:rPr>
          <w:rFonts w:ascii="Times New Roman" w:hAnsi="Times New Roman"/>
        </w:rPr>
        <w:t>, из них: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- № </w:t>
      </w:r>
      <w:r w:rsidR="00A16A6F" w:rsidRPr="00A8622B">
        <w:rPr>
          <w:rFonts w:ascii="Times New Roman" w:hAnsi="Times New Roman"/>
        </w:rPr>
        <w:t>111</w:t>
      </w:r>
      <w:r w:rsidRPr="00A8622B">
        <w:rPr>
          <w:rFonts w:ascii="Times New Roman" w:hAnsi="Times New Roman"/>
        </w:rPr>
        <w:t xml:space="preserve"> от 0</w:t>
      </w:r>
      <w:r w:rsidR="00A16A6F" w:rsidRPr="00A8622B">
        <w:rPr>
          <w:rFonts w:ascii="Times New Roman" w:hAnsi="Times New Roman"/>
        </w:rPr>
        <w:t>1</w:t>
      </w:r>
      <w:r w:rsidRPr="00A8622B">
        <w:rPr>
          <w:rFonts w:ascii="Times New Roman" w:hAnsi="Times New Roman"/>
        </w:rPr>
        <w:t>.12.202</w:t>
      </w:r>
      <w:r w:rsidR="00A16A6F" w:rsidRPr="00A8622B">
        <w:rPr>
          <w:rFonts w:ascii="Times New Roman" w:hAnsi="Times New Roman"/>
        </w:rPr>
        <w:t>4</w:t>
      </w:r>
      <w:r w:rsidR="00A8622B"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3</w:t>
      </w:r>
      <w:r w:rsidR="00A16A6F" w:rsidRPr="00A8622B">
        <w:rPr>
          <w:rFonts w:ascii="Times New Roman" w:hAnsi="Times New Roman"/>
        </w:rPr>
        <w:t>0</w:t>
      </w:r>
      <w:r w:rsidRPr="00A8622B">
        <w:rPr>
          <w:rFonts w:ascii="Times New Roman" w:hAnsi="Times New Roman"/>
        </w:rPr>
        <w:t>0</w:t>
      </w:r>
      <w:r w:rsidR="00A8622B">
        <w:rPr>
          <w:rFonts w:ascii="Times New Roman" w:hAnsi="Times New Roman"/>
        </w:rPr>
        <w:t> </w:t>
      </w:r>
      <w:r w:rsidRPr="00A8622B">
        <w:rPr>
          <w:rFonts w:ascii="Times New Roman" w:hAnsi="Times New Roman"/>
        </w:rPr>
        <w:t>000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руб.;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- № </w:t>
      </w:r>
      <w:r w:rsidR="00A16A6F" w:rsidRPr="00A8622B">
        <w:rPr>
          <w:rFonts w:ascii="Times New Roman" w:hAnsi="Times New Roman"/>
        </w:rPr>
        <w:t xml:space="preserve">222 </w:t>
      </w:r>
      <w:r w:rsidRPr="00A8622B">
        <w:rPr>
          <w:rFonts w:ascii="Times New Roman" w:hAnsi="Times New Roman"/>
        </w:rPr>
        <w:t>от 02.03.202</w:t>
      </w:r>
      <w:r w:rsidR="00A16A6F" w:rsidRPr="00A8622B">
        <w:rPr>
          <w:rFonts w:ascii="Times New Roman" w:hAnsi="Times New Roman"/>
        </w:rPr>
        <w:t>5</w:t>
      </w:r>
      <w:r w:rsidR="00A8622B"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2</w:t>
      </w:r>
      <w:r w:rsidR="00A16A6F" w:rsidRPr="00A8622B">
        <w:rPr>
          <w:rFonts w:ascii="Times New Roman" w:hAnsi="Times New Roman"/>
        </w:rPr>
        <w:t>00</w:t>
      </w:r>
      <w:r w:rsidRPr="00A8622B">
        <w:rPr>
          <w:rFonts w:ascii="Times New Roman" w:hAnsi="Times New Roman"/>
        </w:rPr>
        <w:t> </w:t>
      </w:r>
      <w:r w:rsidR="00A16A6F" w:rsidRPr="00A8622B">
        <w:rPr>
          <w:rFonts w:ascii="Times New Roman" w:hAnsi="Times New Roman"/>
        </w:rPr>
        <w:t>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</w:t>
      </w:r>
    </w:p>
    <w:p w:rsidR="00613878" w:rsidRPr="00A8622B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067D0C" w:rsidRPr="00A8622B" w:rsidRDefault="00ED36A8" w:rsidP="00A16A6F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Указанная сумма перечислена </w:t>
      </w:r>
      <w:r w:rsidR="000F1701" w:rsidRPr="00A8622B">
        <w:rPr>
          <w:rFonts w:ascii="Times New Roman" w:hAnsi="Times New Roman"/>
        </w:rPr>
        <w:t>Покупателем</w:t>
      </w:r>
      <w:r w:rsidR="00A16A6F" w:rsidRPr="00A8622B">
        <w:rPr>
          <w:rFonts w:ascii="Times New Roman" w:hAnsi="Times New Roman"/>
        </w:rPr>
        <w:t xml:space="preserve">  в полном размере.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Товар ООО «</w:t>
      </w:r>
      <w:r w:rsidR="00A16A6F" w:rsidRPr="00A8622B">
        <w:rPr>
          <w:rFonts w:ascii="Times New Roman" w:hAnsi="Times New Roman"/>
        </w:rPr>
        <w:t>Ppt.ru</w:t>
      </w:r>
      <w:r w:rsidRPr="00A8622B">
        <w:rPr>
          <w:rFonts w:ascii="Times New Roman" w:hAnsi="Times New Roman"/>
        </w:rPr>
        <w:t>»</w:t>
      </w:r>
      <w:r w:rsidR="00A16A6F" w:rsidRPr="00A8622B">
        <w:rPr>
          <w:rFonts w:ascii="Times New Roman" w:hAnsi="Times New Roman"/>
        </w:rPr>
        <w:t xml:space="preserve"> от </w:t>
      </w:r>
      <w:r w:rsidR="00067D0C" w:rsidRPr="00A8622B">
        <w:rPr>
          <w:rFonts w:ascii="Times New Roman" w:hAnsi="Times New Roman"/>
        </w:rPr>
        <w:t>ООО «</w:t>
      </w:r>
      <w:proofErr w:type="spellStart"/>
      <w:r w:rsidR="00A16A6F" w:rsidRPr="00A8622B">
        <w:rPr>
          <w:rFonts w:ascii="Times New Roman" w:hAnsi="Times New Roman"/>
        </w:rPr>
        <w:t>Поставкин</w:t>
      </w:r>
      <w:proofErr w:type="spellEnd"/>
      <w:r w:rsidR="00067D0C" w:rsidRPr="00A8622B">
        <w:rPr>
          <w:rFonts w:ascii="Times New Roman" w:hAnsi="Times New Roman"/>
        </w:rPr>
        <w:t xml:space="preserve">» </w:t>
      </w:r>
      <w:r w:rsidRPr="00A8622B">
        <w:rPr>
          <w:rFonts w:ascii="Times New Roman" w:hAnsi="Times New Roman"/>
        </w:rPr>
        <w:t>не поставлен до настоящего времени.</w:t>
      </w:r>
    </w:p>
    <w:p w:rsidR="00613878" w:rsidRPr="00A8622B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A8622B" w:rsidRDefault="00A8622B" w:rsidP="00A8622B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утратой интереса к закупке, Заказчик расторгает договор в одностороннем порядке. Договор считается расторгнутым по истечении 10 дней после получения претензии. </w:t>
      </w:r>
    </w:p>
    <w:p w:rsidR="00A8622B" w:rsidRDefault="00A8622B" w:rsidP="00A8622B">
      <w:pPr>
        <w:pStyle w:val="afa"/>
        <w:widowControl w:val="0"/>
        <w:tabs>
          <w:tab w:val="left" w:pos="3060"/>
        </w:tabs>
        <w:spacing w:after="0" w:line="240" w:lineRule="auto"/>
        <w:ind w:firstLine="709"/>
        <w:jc w:val="both"/>
        <w:rPr>
          <w:color w:val="000000"/>
          <w:sz w:val="22"/>
          <w:szCs w:val="22"/>
        </w:rPr>
      </w:pPr>
    </w:p>
    <w:p w:rsidR="00A8622B" w:rsidRPr="00A8622B" w:rsidRDefault="00A8622B" w:rsidP="00A8622B">
      <w:pPr>
        <w:pStyle w:val="afa"/>
        <w:widowControl w:val="0"/>
        <w:tabs>
          <w:tab w:val="left" w:pos="3060"/>
        </w:tabs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A8622B">
        <w:rPr>
          <w:color w:val="000000"/>
          <w:sz w:val="22"/>
          <w:szCs w:val="22"/>
        </w:rPr>
        <w:t>В силу ст. 395 ГК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</w:t>
      </w: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Поскольку Товар не поставлен</w:t>
      </w:r>
      <w:r w:rsidR="00A8622B" w:rsidRPr="00A8622B">
        <w:rPr>
          <w:rFonts w:ascii="Times New Roman" w:hAnsi="Times New Roman"/>
        </w:rPr>
        <w:t>,</w:t>
      </w:r>
      <w:r w:rsidRPr="00A8622B">
        <w:rPr>
          <w:rFonts w:ascii="Times New Roman" w:hAnsi="Times New Roman"/>
        </w:rPr>
        <w:t xml:space="preserve"> Покупатель также считает, что на стороне Поставщика возникло неосновательное обогащение в виде суммы аванса, уплаченного Покупателем за </w:t>
      </w:r>
      <w:proofErr w:type="spellStart"/>
      <w:r w:rsidRPr="00A8622B">
        <w:rPr>
          <w:rFonts w:ascii="Times New Roman" w:hAnsi="Times New Roman"/>
        </w:rPr>
        <w:t>непоставленный</w:t>
      </w:r>
      <w:proofErr w:type="spellEnd"/>
      <w:r w:rsidRPr="00A8622B">
        <w:rPr>
          <w:rFonts w:ascii="Times New Roman" w:hAnsi="Times New Roman"/>
        </w:rPr>
        <w:t xml:space="preserve"> Товар. </w:t>
      </w: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Покупатель вправе насчитать на сумму неосновательного обогащения проценты за пользование чужими денежными средствами за период </w:t>
      </w:r>
      <w:proofErr w:type="gramStart"/>
      <w:r w:rsidRPr="00A8622B">
        <w:rPr>
          <w:rFonts w:ascii="Times New Roman" w:hAnsi="Times New Roman"/>
        </w:rPr>
        <w:t>с</w:t>
      </w:r>
      <w:proofErr w:type="gramEnd"/>
      <w:r w:rsidRPr="00A8622B">
        <w:rPr>
          <w:rFonts w:ascii="Times New Roman" w:hAnsi="Times New Roman"/>
        </w:rPr>
        <w:t>:</w:t>
      </w:r>
    </w:p>
    <w:p w:rsidR="000F1701" w:rsidRPr="00A8622B" w:rsidRDefault="000F1701" w:rsidP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- 01.12.2024</w:t>
      </w:r>
      <w:r w:rsidR="00A8622B"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300</w:t>
      </w:r>
      <w:r w:rsidR="00A8622B">
        <w:rPr>
          <w:rFonts w:ascii="Times New Roman" w:hAnsi="Times New Roman"/>
        </w:rPr>
        <w:t> </w:t>
      </w:r>
      <w:r w:rsidRPr="00A8622B">
        <w:rPr>
          <w:rFonts w:ascii="Times New Roman" w:hAnsi="Times New Roman"/>
        </w:rPr>
        <w:t>000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руб.;</w:t>
      </w:r>
    </w:p>
    <w:p w:rsidR="000F1701" w:rsidRPr="00A8622B" w:rsidRDefault="000F1701" w:rsidP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- 02.03.2025</w:t>
      </w:r>
      <w:r w:rsidR="00A8622B"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200 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</w:t>
      </w: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  Расчет процентов по ст. 395 ГК РФ:</w:t>
      </w: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</w:p>
    <w:tbl>
      <w:tblPr>
        <w:tblW w:w="10207" w:type="dxa"/>
        <w:tblInd w:w="-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4587"/>
        <w:gridCol w:w="1031"/>
        <w:gridCol w:w="3114"/>
      </w:tblGrid>
      <w:tr w:rsidR="000F1701" w:rsidRPr="00A8622B" w:rsidTr="000F1701"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Задолженность: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300 000,00 р.</w:t>
            </w:r>
          </w:p>
        </w:tc>
        <w:tc>
          <w:tcPr>
            <w:tcW w:w="1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Период просрочки: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с </w:t>
            </w:r>
            <w:r w:rsidRPr="00A8622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01.12.2024</w:t>
            </w:r>
            <w:r w:rsidRPr="00A8622B">
              <w:rPr>
                <w:rFonts w:ascii="Times New Roman" w:hAnsi="Times New Roman"/>
                <w:sz w:val="18"/>
                <w:szCs w:val="18"/>
              </w:rPr>
              <w:t> по </w:t>
            </w:r>
            <w:r w:rsidRPr="00A8622B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22.07.2025</w:t>
            </w:r>
          </w:p>
        </w:tc>
      </w:tr>
      <w:tr w:rsidR="000F1701" w:rsidRPr="00A8622B" w:rsidTr="000F1701"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Регион: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Центральный федеральный округ</w:t>
            </w:r>
          </w:p>
        </w:tc>
        <w:tc>
          <w:tcPr>
            <w:tcW w:w="10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Расчёт дней:</w:t>
            </w:r>
          </w:p>
        </w:tc>
        <w:tc>
          <w:tcPr>
            <w:tcW w:w="3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в календарных днях</w:t>
            </w:r>
          </w:p>
        </w:tc>
      </w:tr>
    </w:tbl>
    <w:p w:rsidR="000F1701" w:rsidRPr="00A8622B" w:rsidRDefault="000F1701" w:rsidP="000F1701">
      <w:pPr>
        <w:shd w:val="clear" w:color="auto" w:fill="FFFFFF"/>
        <w:rPr>
          <w:rFonts w:ascii="Times New Roman" w:hAnsi="Times New Roman"/>
          <w:vanish/>
          <w:color w:val="000000"/>
          <w:sz w:val="21"/>
          <w:szCs w:val="21"/>
        </w:rPr>
      </w:pPr>
    </w:p>
    <w:tbl>
      <w:tblPr>
        <w:tblW w:w="10207" w:type="dxa"/>
        <w:tblInd w:w="-1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335"/>
        <w:gridCol w:w="1335"/>
        <w:gridCol w:w="832"/>
        <w:gridCol w:w="949"/>
        <w:gridCol w:w="2736"/>
        <w:gridCol w:w="1187"/>
      </w:tblGrid>
      <w:tr w:rsidR="000F1701" w:rsidRPr="00A8622B" w:rsidTr="000F1701">
        <w:tc>
          <w:tcPr>
            <w:tcW w:w="18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Задолженность</w:t>
            </w:r>
          </w:p>
        </w:tc>
        <w:tc>
          <w:tcPr>
            <w:tcW w:w="35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Период просрочки</w:t>
            </w:r>
          </w:p>
        </w:tc>
        <w:tc>
          <w:tcPr>
            <w:tcW w:w="9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Ставка</w:t>
            </w:r>
          </w:p>
        </w:tc>
        <w:tc>
          <w:tcPr>
            <w:tcW w:w="27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Формула</w:t>
            </w:r>
          </w:p>
        </w:tc>
        <w:tc>
          <w:tcPr>
            <w:tcW w:w="11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Проценты</w:t>
            </w:r>
          </w:p>
        </w:tc>
      </w:tr>
      <w:tr w:rsidR="000F1701" w:rsidRPr="00A8622B" w:rsidTr="000F1701">
        <w:tc>
          <w:tcPr>
            <w:tcW w:w="18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по</w:t>
            </w:r>
          </w:p>
        </w:tc>
        <w:tc>
          <w:tcPr>
            <w:tcW w:w="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дней</w:t>
            </w:r>
          </w:p>
        </w:tc>
        <w:tc>
          <w:tcPr>
            <w:tcW w:w="9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1701" w:rsidRPr="00A8622B" w:rsidTr="000F1701"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300 000,00 р.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01.12.2024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31.12.2024</w:t>
            </w:r>
          </w:p>
        </w:tc>
        <w:tc>
          <w:tcPr>
            <w:tcW w:w="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2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300 000,00 × 31 × 21% / 366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5 336,07 р.</w:t>
            </w:r>
          </w:p>
        </w:tc>
      </w:tr>
      <w:tr w:rsidR="000F1701" w:rsidRPr="00A8622B" w:rsidTr="000F1701"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300 000,00 р.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01.01.2025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01.03.2025</w:t>
            </w:r>
          </w:p>
        </w:tc>
        <w:tc>
          <w:tcPr>
            <w:tcW w:w="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2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300 000,00 × 60 × 21% / 365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10 356,16 р.</w:t>
            </w:r>
          </w:p>
        </w:tc>
      </w:tr>
      <w:tr w:rsidR="000F1701" w:rsidRPr="00A8622B" w:rsidTr="000F1701"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+200 000,00 р.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02.03.2025</w:t>
            </w:r>
          </w:p>
        </w:tc>
        <w:tc>
          <w:tcPr>
            <w:tcW w:w="703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Новая задолженность</w:t>
            </w:r>
          </w:p>
        </w:tc>
      </w:tr>
      <w:tr w:rsidR="000F1701" w:rsidRPr="00A8622B" w:rsidTr="000F1701"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500 000,00 р.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02.03.2025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08.06.2025</w:t>
            </w:r>
          </w:p>
        </w:tc>
        <w:tc>
          <w:tcPr>
            <w:tcW w:w="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2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500 000,00 × 99 × 21% / 365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28 479,45 р.</w:t>
            </w:r>
          </w:p>
        </w:tc>
      </w:tr>
      <w:tr w:rsidR="000F1701" w:rsidRPr="00A8622B" w:rsidTr="000F1701">
        <w:tc>
          <w:tcPr>
            <w:tcW w:w="18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500 000,00 р.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09.06.2025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22.07.2025</w:t>
            </w:r>
          </w:p>
        </w:tc>
        <w:tc>
          <w:tcPr>
            <w:tcW w:w="8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2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500 000,00 × 44 × 20% / 365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8622B">
              <w:rPr>
                <w:rFonts w:ascii="Times New Roman" w:hAnsi="Times New Roman"/>
                <w:sz w:val="18"/>
                <w:szCs w:val="18"/>
              </w:rPr>
              <w:t>12 054,79 р.</w:t>
            </w:r>
          </w:p>
        </w:tc>
      </w:tr>
      <w:tr w:rsidR="000F1701" w:rsidRPr="00A8622B" w:rsidTr="000F1701">
        <w:tc>
          <w:tcPr>
            <w:tcW w:w="1020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8622B">
              <w:rPr>
                <w:rFonts w:ascii="Times New Roman" w:hAnsi="Times New Roman"/>
                <w:sz w:val="21"/>
                <w:szCs w:val="21"/>
              </w:rPr>
              <w:t>Сумма основного долга: 500 000,00 р.</w:t>
            </w:r>
          </w:p>
        </w:tc>
      </w:tr>
      <w:tr w:rsidR="000F1701" w:rsidRPr="00A8622B" w:rsidTr="000F1701">
        <w:tc>
          <w:tcPr>
            <w:tcW w:w="1020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F1701" w:rsidRPr="00A8622B" w:rsidRDefault="000F1701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8622B">
              <w:rPr>
                <w:rFonts w:ascii="Times New Roman" w:hAnsi="Times New Roman"/>
                <w:sz w:val="21"/>
                <w:szCs w:val="21"/>
              </w:rPr>
              <w:lastRenderedPageBreak/>
              <w:t>Сумма процентов: 56 226,47 р.</w:t>
            </w:r>
          </w:p>
        </w:tc>
      </w:tr>
    </w:tbl>
    <w:p w:rsidR="000F1701" w:rsidRDefault="000F1701">
      <w:pPr>
        <w:spacing w:line="0" w:lineRule="atLeast"/>
        <w:ind w:firstLine="709"/>
        <w:jc w:val="both"/>
        <w:rPr>
          <w:rFonts w:cs="Arial"/>
          <w:color w:val="000000"/>
          <w:sz w:val="30"/>
          <w:szCs w:val="30"/>
        </w:rPr>
      </w:pP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Итого сумма процентов, начисленных по ст. 395 ГК РФ</w:t>
      </w:r>
      <w:r w:rsidR="00A8622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сумму оплаченного, но </w:t>
      </w:r>
      <w:proofErr w:type="spellStart"/>
      <w:r>
        <w:rPr>
          <w:rFonts w:ascii="Times New Roman" w:hAnsi="Times New Roman"/>
        </w:rPr>
        <w:t>непоставленного</w:t>
      </w:r>
      <w:proofErr w:type="spellEnd"/>
      <w:r>
        <w:rPr>
          <w:rFonts w:ascii="Times New Roman" w:hAnsi="Times New Roman"/>
        </w:rPr>
        <w:t xml:space="preserve"> Товара составляет 56 226,47 руб.</w:t>
      </w: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частью 1 статьи 454 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A8622B" w:rsidRDefault="00A8622B" w:rsidP="00A8622B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ст. 309 Гражданского кодекса Российской Федерации (далее - ГК РФ), обязательства должны исполняться надлежащим образом в соответствии с условиями </w:t>
      </w:r>
      <w:r w:rsidRPr="000F1701">
        <w:rPr>
          <w:rFonts w:ascii="Times New Roman" w:hAnsi="Times New Roman"/>
        </w:rPr>
        <w:t>обязательства</w:t>
      </w:r>
      <w:r>
        <w:rPr>
          <w:rFonts w:ascii="Times New Roman" w:hAnsi="Times New Roman"/>
        </w:rPr>
        <w:t xml:space="preserve">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A8622B" w:rsidRDefault="00A8622B" w:rsidP="00A8622B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8622B" w:rsidRDefault="00A8622B" w:rsidP="00DF2457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A8622B" w:rsidRDefault="00A8622B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</w:t>
      </w:r>
      <w:proofErr w:type="gramStart"/>
      <w:r>
        <w:rPr>
          <w:rFonts w:ascii="Times New Roman" w:hAnsi="Times New Roman"/>
        </w:rPr>
        <w:t>изложенного</w:t>
      </w:r>
      <w:proofErr w:type="gramEnd"/>
      <w:r>
        <w:rPr>
          <w:rFonts w:ascii="Times New Roman" w:hAnsi="Times New Roman"/>
        </w:rPr>
        <w:t xml:space="preserve">, </w:t>
      </w:r>
    </w:p>
    <w:p w:rsidR="00613878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ПРОСИМ:</w:t>
      </w:r>
    </w:p>
    <w:p w:rsidR="00613878" w:rsidRPr="00A8622B" w:rsidRDefault="00DF2457" w:rsidP="00A8622B">
      <w:pPr>
        <w:pStyle w:val="af9"/>
        <w:numPr>
          <w:ilvl w:val="0"/>
          <w:numId w:val="3"/>
        </w:numPr>
        <w:spacing w:line="0" w:lineRule="atLeast"/>
        <w:ind w:left="0"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Произвести возврат суммы за </w:t>
      </w:r>
      <w:proofErr w:type="spellStart"/>
      <w:r w:rsidRPr="00A8622B">
        <w:rPr>
          <w:rFonts w:ascii="Times New Roman" w:hAnsi="Times New Roman"/>
        </w:rPr>
        <w:t>непоставленный</w:t>
      </w:r>
      <w:proofErr w:type="spellEnd"/>
      <w:r w:rsidRPr="00A8622B">
        <w:rPr>
          <w:rFonts w:ascii="Times New Roman" w:hAnsi="Times New Roman"/>
        </w:rPr>
        <w:t xml:space="preserve"> Товар в размере 500 000,00 </w:t>
      </w:r>
      <w:r w:rsidR="00ED36A8" w:rsidRPr="00A8622B">
        <w:rPr>
          <w:rFonts w:ascii="Times New Roman" w:hAnsi="Times New Roman"/>
        </w:rPr>
        <w:t>в течение 7 (семи) календарных дней с момента доставки настоящей претензии.</w:t>
      </w:r>
    </w:p>
    <w:p w:rsidR="00A8622B" w:rsidRPr="00A8622B" w:rsidRDefault="00A8622B" w:rsidP="00A8622B">
      <w:pPr>
        <w:pStyle w:val="af9"/>
        <w:numPr>
          <w:ilvl w:val="0"/>
          <w:numId w:val="3"/>
        </w:numPr>
        <w:spacing w:line="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Произвести оплату суммы процентов, начисленных по ст. 395 ГК РФ, на сумму оплаченного, но </w:t>
      </w:r>
      <w:proofErr w:type="spellStart"/>
      <w:r>
        <w:rPr>
          <w:rFonts w:ascii="Times New Roman" w:hAnsi="Times New Roman"/>
        </w:rPr>
        <w:t>непоставленного</w:t>
      </w:r>
      <w:proofErr w:type="spellEnd"/>
      <w:r>
        <w:rPr>
          <w:rFonts w:ascii="Times New Roman" w:hAnsi="Times New Roman"/>
        </w:rPr>
        <w:t xml:space="preserve"> Товара, в размере 56 226,47 руб.</w:t>
      </w:r>
    </w:p>
    <w:p w:rsidR="00613878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неудовлетворения требований ООО «</w:t>
      </w:r>
      <w:r w:rsidR="00DF2457" w:rsidRPr="00A16A6F">
        <w:rPr>
          <w:rFonts w:ascii="Times New Roman" w:hAnsi="Times New Roman"/>
        </w:rPr>
        <w:t>Ppt.ru</w:t>
      </w:r>
      <w:r w:rsidR="00DF2457">
        <w:rPr>
          <w:rFonts w:ascii="Times New Roman" w:hAnsi="Times New Roman"/>
        </w:rPr>
        <w:t>» в добровольном порядке, ООО «</w:t>
      </w:r>
      <w:r w:rsidR="00DF2457" w:rsidRPr="00A16A6F">
        <w:rPr>
          <w:rFonts w:ascii="Times New Roman" w:hAnsi="Times New Roman"/>
        </w:rPr>
        <w:t>Ppt.ru</w:t>
      </w:r>
      <w:r>
        <w:rPr>
          <w:rFonts w:ascii="Times New Roman" w:hAnsi="Times New Roman"/>
        </w:rPr>
        <w:t>» вправе обратиться в суд за защитой своих прав, а сумма, подлежащая взысканию с ООО «</w:t>
      </w:r>
      <w:r w:rsidR="00DF2457">
        <w:rPr>
          <w:rFonts w:ascii="Times New Roman" w:hAnsi="Times New Roman"/>
        </w:rPr>
        <w:t>Поставкин</w:t>
      </w:r>
      <w:r>
        <w:rPr>
          <w:rFonts w:ascii="Times New Roman" w:hAnsi="Times New Roman"/>
        </w:rPr>
        <w:t>» может быть увеличена с учетом начисления пеней и судебных расходов.</w:t>
      </w:r>
    </w:p>
    <w:p w:rsidR="00613878" w:rsidRDefault="00613878">
      <w:pPr>
        <w:tabs>
          <w:tab w:val="right" w:pos="9355"/>
        </w:tabs>
        <w:spacing w:line="0" w:lineRule="atLeast"/>
        <w:ind w:firstLine="709"/>
        <w:jc w:val="both"/>
        <w:rPr>
          <w:rFonts w:ascii="Times New Roman" w:hAnsi="Times New Roman"/>
        </w:rPr>
      </w:pPr>
    </w:p>
    <w:p w:rsidR="00DF2457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  <w:r w:rsidRPr="00DF2457">
        <w:rPr>
          <w:rFonts w:ascii="Times New Roman" w:hAnsi="Times New Roman"/>
        </w:rPr>
        <w:t>Директор ООО «Ppt.ru»                                                                                      Петров П.П.</w:t>
      </w:r>
    </w:p>
    <w:p w:rsidR="00DF2457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</w:p>
    <w:p w:rsidR="00613878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5F69">
        <w:rPr>
          <w:rFonts w:ascii="Times New Roman" w:hAnsi="Times New Roman"/>
        </w:rPr>
        <w:t>«</w:t>
      </w:r>
      <w:r>
        <w:rPr>
          <w:rFonts w:ascii="Times New Roman" w:hAnsi="Times New Roman"/>
        </w:rPr>
        <w:t>22</w:t>
      </w:r>
      <w:r w:rsidR="00ED36A8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июля</w:t>
      </w:r>
      <w:r w:rsidR="00ED36A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="00ED36A8">
        <w:rPr>
          <w:rFonts w:ascii="Times New Roman" w:hAnsi="Times New Roman"/>
        </w:rPr>
        <w:t xml:space="preserve"> г. </w:t>
      </w:r>
      <w:r w:rsidR="00ED36A8">
        <w:rPr>
          <w:rFonts w:ascii="Times New Roman" w:hAnsi="Times New Roman"/>
        </w:rPr>
        <w:tab/>
      </w:r>
    </w:p>
    <w:sectPr w:rsidR="0061387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BF" w:rsidRDefault="00482DBF">
      <w:r>
        <w:separator/>
      </w:r>
    </w:p>
  </w:endnote>
  <w:endnote w:type="continuationSeparator" w:id="0">
    <w:p w:rsidR="00482DBF" w:rsidRDefault="0048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BF" w:rsidRDefault="00482DBF">
      <w:r>
        <w:separator/>
      </w:r>
    </w:p>
  </w:footnote>
  <w:footnote w:type="continuationSeparator" w:id="0">
    <w:p w:rsidR="00482DBF" w:rsidRDefault="0048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9CE"/>
    <w:multiLevelType w:val="hybridMultilevel"/>
    <w:tmpl w:val="B9929806"/>
    <w:lvl w:ilvl="0" w:tplc="C9F45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CE082">
      <w:start w:val="1"/>
      <w:numFmt w:val="lowerLetter"/>
      <w:lvlText w:val="%2."/>
      <w:lvlJc w:val="left"/>
      <w:pPr>
        <w:ind w:left="1440" w:hanging="360"/>
      </w:pPr>
    </w:lvl>
    <w:lvl w:ilvl="2" w:tplc="953C8FE0">
      <w:start w:val="1"/>
      <w:numFmt w:val="lowerRoman"/>
      <w:lvlText w:val="%3."/>
      <w:lvlJc w:val="right"/>
      <w:pPr>
        <w:ind w:left="2160" w:hanging="180"/>
      </w:pPr>
    </w:lvl>
    <w:lvl w:ilvl="3" w:tplc="E71498DE">
      <w:start w:val="1"/>
      <w:numFmt w:val="decimal"/>
      <w:lvlText w:val="%4."/>
      <w:lvlJc w:val="left"/>
      <w:pPr>
        <w:ind w:left="2880" w:hanging="360"/>
      </w:pPr>
    </w:lvl>
    <w:lvl w:ilvl="4" w:tplc="18002E0E">
      <w:start w:val="1"/>
      <w:numFmt w:val="lowerLetter"/>
      <w:lvlText w:val="%5."/>
      <w:lvlJc w:val="left"/>
      <w:pPr>
        <w:ind w:left="3600" w:hanging="360"/>
      </w:pPr>
    </w:lvl>
    <w:lvl w:ilvl="5" w:tplc="53CE99A6">
      <w:start w:val="1"/>
      <w:numFmt w:val="lowerRoman"/>
      <w:lvlText w:val="%6."/>
      <w:lvlJc w:val="right"/>
      <w:pPr>
        <w:ind w:left="4320" w:hanging="180"/>
      </w:pPr>
    </w:lvl>
    <w:lvl w:ilvl="6" w:tplc="1034DCFE">
      <w:start w:val="1"/>
      <w:numFmt w:val="decimal"/>
      <w:lvlText w:val="%7."/>
      <w:lvlJc w:val="left"/>
      <w:pPr>
        <w:ind w:left="5040" w:hanging="360"/>
      </w:pPr>
    </w:lvl>
    <w:lvl w:ilvl="7" w:tplc="BC8E29A0">
      <w:start w:val="1"/>
      <w:numFmt w:val="lowerLetter"/>
      <w:lvlText w:val="%8."/>
      <w:lvlJc w:val="left"/>
      <w:pPr>
        <w:ind w:left="5760" w:hanging="360"/>
      </w:pPr>
    </w:lvl>
    <w:lvl w:ilvl="8" w:tplc="50BEE96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912B7"/>
    <w:multiLevelType w:val="hybridMultilevel"/>
    <w:tmpl w:val="6922C82E"/>
    <w:lvl w:ilvl="0" w:tplc="0650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8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C2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CA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4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6C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28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C9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CB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508B1"/>
    <w:multiLevelType w:val="hybridMultilevel"/>
    <w:tmpl w:val="CD5CFBB6"/>
    <w:lvl w:ilvl="0" w:tplc="F0407108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78"/>
    <w:rsid w:val="00041892"/>
    <w:rsid w:val="00067D0C"/>
    <w:rsid w:val="000F1701"/>
    <w:rsid w:val="00143F6D"/>
    <w:rsid w:val="00482DBF"/>
    <w:rsid w:val="00613878"/>
    <w:rsid w:val="00A16A6F"/>
    <w:rsid w:val="00A8622B"/>
    <w:rsid w:val="00DF2457"/>
    <w:rsid w:val="00E25F69"/>
    <w:rsid w:val="00ED36A8"/>
    <w:rsid w:val="00F1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A8622B"/>
    <w:pPr>
      <w:spacing w:after="200" w:line="276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A8622B"/>
    <w:pPr>
      <w:spacing w:after="200" w:line="276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Что делать Консалт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Копасов Александр Игоревич</dc:creator>
  <cp:lastModifiedBy>Светлана Горбикова</cp:lastModifiedBy>
  <cp:revision>3</cp:revision>
  <dcterms:created xsi:type="dcterms:W3CDTF">2025-08-08T04:29:00Z</dcterms:created>
  <dcterms:modified xsi:type="dcterms:W3CDTF">2025-08-08T04:45:00Z</dcterms:modified>
</cp:coreProperties>
</file>