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0"/>
        <w:jc w:val="center"/>
        <w:rPr>
          <w:rFonts w:ascii="Times New Roman" w:hAnsi="Times New Roman"/>
          <w:b w:val="false"/>
          <w:b w:val="false"/>
          <w:bCs w:val="false"/>
          <w:i/>
          <w:i/>
          <w:iCs/>
          <w:color w:val="999999"/>
          <w:sz w:val="40"/>
          <w:szCs w:val="40"/>
        </w:rPr>
      </w:pPr>
      <w:r>
        <w:rPr>
          <w:rFonts w:eastAsia="Times New Roman" w:ascii="Times New Roman" w:hAnsi="Times New Roman"/>
          <w:b w:val="false"/>
          <w:bCs w:val="false"/>
          <w:i/>
          <w:iCs/>
          <w:color w:val="999999"/>
          <w:sz w:val="40"/>
          <w:szCs w:val="40"/>
          <w:lang w:eastAsia="ru-RU"/>
        </w:rPr>
        <w:t>образец</w:t>
      </w:r>
    </w:p>
    <w:p>
      <w:pPr>
        <w:pStyle w:val="Normal"/>
        <w:ind w:left="4536" w:hanging="0"/>
        <w:jc w:val="right"/>
        <w:rPr>
          <w:rFonts w:ascii="Times New Roman" w:hAnsi="Times New Roman" w:cs="Times New Roman"/>
          <w:b/>
          <w:b/>
        </w:rPr>
      </w:pPr>
      <w:r>
        <w:rPr>
          <w:rFonts w:cs="Times New Roman" w:ascii="Times New Roman" w:hAnsi="Times New Roman"/>
          <w:b/>
        </w:rPr>
        <w:t xml:space="preserve">В Центральный Банк России </w:t>
      </w:r>
    </w:p>
    <w:p>
      <w:pPr>
        <w:pStyle w:val="Normal"/>
        <w:ind w:left="4536" w:hanging="0"/>
        <w:jc w:val="right"/>
        <w:rPr>
          <w:rFonts w:ascii="Times New Roman" w:hAnsi="Times New Roman" w:cs="Times New Roman"/>
          <w:b/>
          <w:b/>
        </w:rPr>
      </w:pPr>
      <w:r>
        <w:rPr>
          <w:rFonts w:cs="Times New Roman" w:ascii="Times New Roman" w:hAnsi="Times New Roman"/>
          <w:b/>
        </w:rPr>
        <w:t xml:space="preserve">ОГРН 1037700013020 ИНН 7702235133 </w:t>
      </w:r>
    </w:p>
    <w:p>
      <w:pPr>
        <w:pStyle w:val="Normal"/>
        <w:jc w:val="right"/>
        <w:rPr>
          <w:rFonts w:ascii="Times New Roman" w:hAnsi="Times New Roman" w:cs="Times New Roman"/>
          <w:b/>
          <w:b/>
        </w:rPr>
      </w:pPr>
      <w:r>
        <w:rPr>
          <w:rFonts w:cs="Times New Roman" w:ascii="Times New Roman" w:hAnsi="Times New Roman"/>
          <w:b/>
        </w:rPr>
        <w:t xml:space="preserve">Юр. адрес: 107016, г. Москва, </w:t>
      </w:r>
    </w:p>
    <w:p>
      <w:pPr>
        <w:pStyle w:val="Normal"/>
        <w:jc w:val="right"/>
        <w:rPr>
          <w:rFonts w:ascii="Times New Roman" w:hAnsi="Times New Roman" w:cs="Times New Roman"/>
          <w:b/>
          <w:b/>
        </w:rPr>
      </w:pPr>
      <w:r>
        <w:rPr>
          <w:rFonts w:cs="Times New Roman" w:ascii="Times New Roman" w:hAnsi="Times New Roman"/>
          <w:b/>
        </w:rPr>
        <w:t xml:space="preserve">вн.тер.г. муниципальный округ </w:t>
      </w:r>
    </w:p>
    <w:p>
      <w:pPr>
        <w:pStyle w:val="Normal"/>
        <w:jc w:val="right"/>
        <w:rPr>
          <w:rFonts w:ascii="Times New Roman" w:hAnsi="Times New Roman" w:cs="Times New Roman"/>
          <w:b/>
          <w:b/>
        </w:rPr>
      </w:pPr>
      <w:r>
        <w:rPr>
          <w:rFonts w:cs="Times New Roman" w:ascii="Times New Roman" w:hAnsi="Times New Roman"/>
          <w:b/>
          <w:bCs/>
        </w:rPr>
        <w:t>Мещанский, ул. Неглинная, д. 12, к. В</w:t>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b/>
          <w:b/>
          <w:bCs/>
          <w:color w:val="000000"/>
          <w:sz w:val="24"/>
          <w:szCs w:val="24"/>
        </w:rPr>
      </w:pPr>
      <w:r>
        <w:rPr>
          <w:rFonts w:cs="Times New Roman" w:ascii="Times New Roman" w:hAnsi="Times New Roman"/>
          <w:b/>
          <w:bCs/>
          <w:color w:val="000000"/>
          <w:sz w:val="24"/>
          <w:szCs w:val="24"/>
        </w:rPr>
        <w:t xml:space="preserve">Заявитель: </w:t>
      </w:r>
      <w:r>
        <w:rPr>
          <w:rFonts w:cs="Times New Roman" w:ascii="Times New Roman" w:hAnsi="Times New Roman"/>
          <w:b/>
          <w:bCs/>
          <w:i w:val="false"/>
          <w:caps w:val="false"/>
          <w:smallCaps w:val="false"/>
          <w:color w:val="000000"/>
          <w:spacing w:val="0"/>
          <w:sz w:val="24"/>
          <w:szCs w:val="24"/>
        </w:rPr>
        <w:t>Пэпэтешина Полина Петровна</w:t>
      </w:r>
      <w:r>
        <w:rPr>
          <w:rFonts w:cs="Times New Roman" w:ascii="Times New Roman" w:hAnsi="Times New Roman"/>
          <w:b/>
          <w:bCs/>
          <w:color w:val="000000"/>
          <w:sz w:val="24"/>
          <w:szCs w:val="24"/>
        </w:rPr>
        <w:t xml:space="preserve"> </w:t>
      </w:r>
    </w:p>
    <w:p>
      <w:pPr>
        <w:pStyle w:val="Normal"/>
        <w:jc w:val="right"/>
        <w:rPr>
          <w:rFonts w:ascii="Times New Roman" w:hAnsi="Times New Roman"/>
          <w:color w:val="000000"/>
          <w:sz w:val="24"/>
          <w:szCs w:val="24"/>
        </w:rPr>
      </w:pPr>
      <w:r>
        <w:rPr>
          <w:rFonts w:cs="Times New Roman" w:ascii="Times New Roman" w:hAnsi="Times New Roman"/>
          <w:color w:val="000000"/>
          <w:sz w:val="24"/>
          <w:szCs w:val="24"/>
        </w:rPr>
        <w:t xml:space="preserve">паспорт РФ серия 12 34  номер 567 890 </w:t>
      </w:r>
    </w:p>
    <w:p>
      <w:pPr>
        <w:pStyle w:val="Normal"/>
        <w:jc w:val="right"/>
        <w:rPr>
          <w:rFonts w:ascii="Times New Roman" w:hAnsi="Times New Roman"/>
          <w:color w:val="000000"/>
          <w:sz w:val="24"/>
          <w:szCs w:val="24"/>
        </w:rPr>
      </w:pPr>
      <w:r>
        <w:rPr>
          <w:rFonts w:cs="Times New Roman" w:ascii="Times New Roman" w:hAnsi="Times New Roman"/>
          <w:color w:val="000000"/>
          <w:sz w:val="24"/>
          <w:szCs w:val="24"/>
        </w:rPr>
        <w:t>выдан: 01.02.1989 г  УМВД по  Субъекту РФ</w:t>
      </w:r>
    </w:p>
    <w:p>
      <w:pPr>
        <w:pStyle w:val="Normal"/>
        <w:jc w:val="right"/>
        <w:rPr>
          <w:rFonts w:ascii="Times New Roman" w:hAnsi="Times New Roman"/>
          <w:color w:val="000000"/>
          <w:sz w:val="24"/>
          <w:szCs w:val="24"/>
        </w:rPr>
      </w:pPr>
      <w:r>
        <w:rPr>
          <w:rFonts w:cs="Times New Roman" w:ascii="Times New Roman" w:hAnsi="Times New Roman"/>
          <w:color w:val="000000"/>
          <w:sz w:val="24"/>
          <w:szCs w:val="24"/>
        </w:rPr>
        <w:t xml:space="preserve">зарегистрирована по адресу:  </w:t>
      </w:r>
      <w:r>
        <w:rPr>
          <w:rFonts w:cs="Times New Roman" w:ascii="Times New Roman" w:hAnsi="Times New Roman"/>
          <w:b w:val="false"/>
          <w:i w:val="false"/>
          <w:caps w:val="false"/>
          <w:smallCaps w:val="false"/>
          <w:color w:val="000000"/>
          <w:spacing w:val="0"/>
          <w:sz w:val="24"/>
          <w:szCs w:val="24"/>
        </w:rPr>
        <w:t xml:space="preserve">56789, Россия, Субъект РФ, </w:t>
      </w:r>
    </w:p>
    <w:p>
      <w:pPr>
        <w:pStyle w:val="Normal"/>
        <w:jc w:val="right"/>
        <w:rPr>
          <w:rFonts w:ascii="Times New Roman" w:hAnsi="Times New Roman"/>
          <w:color w:val="000000"/>
          <w:sz w:val="24"/>
          <w:szCs w:val="24"/>
        </w:rPr>
      </w:pPr>
      <w:r>
        <w:rPr>
          <w:rFonts w:cs="Times New Roman" w:ascii="Times New Roman" w:hAnsi="Times New Roman"/>
          <w:b w:val="false"/>
          <w:i w:val="false"/>
          <w:caps w:val="false"/>
          <w:smallCaps w:val="false"/>
          <w:color w:val="000000"/>
          <w:spacing w:val="0"/>
          <w:sz w:val="24"/>
          <w:szCs w:val="24"/>
        </w:rPr>
        <w:t>просп. Замечательный, д.11, кв.2</w:t>
      </w:r>
    </w:p>
    <w:p>
      <w:pPr>
        <w:pStyle w:val="Normal"/>
        <w:jc w:val="right"/>
        <w:rPr>
          <w:rFonts w:ascii="Times New Roman" w:hAnsi="Times New Roman"/>
          <w:color w:val="000000"/>
          <w:sz w:val="24"/>
          <w:szCs w:val="24"/>
        </w:rPr>
      </w:pPr>
      <w:r>
        <w:rPr>
          <w:rFonts w:cs="Times New Roman" w:ascii="Times New Roman" w:hAnsi="Times New Roman"/>
          <w:color w:val="000000"/>
          <w:sz w:val="24"/>
          <w:szCs w:val="24"/>
        </w:rPr>
        <w:t>Телефон: +7-987-564-32-10</w:t>
      </w:r>
    </w:p>
    <w:p>
      <w:pPr>
        <w:pStyle w:val="Normal"/>
        <w:jc w:val="right"/>
        <w:rPr>
          <w:rFonts w:ascii="Times New Roman" w:hAnsi="Times New Roman"/>
          <w:color w:val="000000"/>
          <w:sz w:val="24"/>
          <w:szCs w:val="24"/>
        </w:rPr>
      </w:pPr>
      <w:r>
        <w:rPr>
          <w:rFonts w:cs="Times New Roman" w:ascii="Times New Roman" w:hAnsi="Times New Roman"/>
          <w:color w:val="000000"/>
          <w:sz w:val="24"/>
          <w:szCs w:val="24"/>
        </w:rPr>
        <w:t>Адрес электронной почты:</w:t>
      </w:r>
      <w:r>
        <w:rPr>
          <w:rFonts w:cs="Times New Roman" w:ascii="Times New Roman" w:hAnsi="Times New Roman"/>
          <w:color w:val="000000"/>
          <w:sz w:val="24"/>
          <w:szCs w:val="24"/>
          <w:lang w:val="en-US"/>
        </w:rPr>
        <w:t xml:space="preserve"> pptshinapp@pochta.ru </w:t>
      </w:r>
    </w:p>
    <w:p>
      <w:pPr>
        <w:pStyle w:val="Normal"/>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right"/>
        <w:rPr>
          <w:rFonts w:ascii="Times New Roman" w:hAnsi="Times New Roman"/>
          <w:b/>
          <w:b/>
          <w:bCs/>
          <w:color w:val="000000"/>
          <w:sz w:val="24"/>
          <w:szCs w:val="24"/>
        </w:rPr>
      </w:pPr>
      <w:r>
        <w:rPr>
          <w:rFonts w:cs="Times New Roman" w:ascii="Times New Roman" w:hAnsi="Times New Roman"/>
          <w:b/>
          <w:bCs/>
          <w:color w:val="000000"/>
          <w:sz w:val="24"/>
          <w:szCs w:val="24"/>
        </w:rPr>
        <w:t>Банк: АО «Банк</w:t>
      </w:r>
      <w:r>
        <w:rPr>
          <w:rFonts w:cs="Times New Roman" w:ascii="Times New Roman" w:hAnsi="Times New Roman"/>
          <w:b/>
          <w:bCs/>
          <w:color w:val="000000"/>
          <w:sz w:val="24"/>
          <w:szCs w:val="24"/>
          <w:lang w:val="en-US"/>
        </w:rPr>
        <w:t>PPT.ru</w:t>
      </w:r>
      <w:r>
        <w:rPr>
          <w:rFonts w:cs="Times New Roman" w:ascii="Times New Roman" w:hAnsi="Times New Roman"/>
          <w:b/>
          <w:bCs/>
          <w:color w:val="000000"/>
          <w:sz w:val="24"/>
          <w:szCs w:val="24"/>
        </w:rPr>
        <w:t>»</w:t>
      </w:r>
    </w:p>
    <w:p>
      <w:pPr>
        <w:pStyle w:val="Normal"/>
        <w:jc w:val="right"/>
        <w:rPr>
          <w:rFonts w:ascii="Times New Roman" w:hAnsi="Times New Roman"/>
          <w:color w:val="000000"/>
          <w:sz w:val="24"/>
          <w:szCs w:val="24"/>
        </w:rPr>
      </w:pPr>
      <w:r>
        <w:rPr>
          <w:rFonts w:cs="Times New Roman" w:ascii="Times New Roman" w:hAnsi="Times New Roman"/>
          <w:color w:val="000000"/>
          <w:sz w:val="24"/>
          <w:szCs w:val="24"/>
        </w:rPr>
        <w:t>Рег номер:1234</w:t>
      </w:r>
    </w:p>
    <w:p>
      <w:pPr>
        <w:pStyle w:val="Normal"/>
        <w:jc w:val="right"/>
        <w:rPr>
          <w:rFonts w:ascii="Times New Roman" w:hAnsi="Times New Roman"/>
          <w:color w:val="000000"/>
          <w:sz w:val="24"/>
          <w:szCs w:val="24"/>
        </w:rPr>
      </w:pPr>
      <w:r>
        <w:rPr>
          <w:rFonts w:cs="Times New Roman" w:ascii="Times New Roman" w:hAnsi="Times New Roman"/>
          <w:color w:val="000000"/>
          <w:sz w:val="24"/>
          <w:szCs w:val="24"/>
        </w:rPr>
        <w:t xml:space="preserve">БИК:123456 </w:t>
      </w:r>
    </w:p>
    <w:p>
      <w:pPr>
        <w:pStyle w:val="Normal"/>
        <w:jc w:val="right"/>
        <w:rPr>
          <w:rFonts w:ascii="Times New Roman" w:hAnsi="Times New Roman"/>
          <w:color w:val="000000"/>
          <w:sz w:val="24"/>
          <w:szCs w:val="24"/>
        </w:rPr>
      </w:pPr>
      <w:r>
        <w:rPr>
          <w:rFonts w:cs="Times New Roman" w:ascii="Times New Roman" w:hAnsi="Times New Roman"/>
          <w:color w:val="000000"/>
          <w:sz w:val="24"/>
          <w:szCs w:val="24"/>
        </w:rPr>
        <w:t>ОГРН:  123456789001</w:t>
      </w:r>
    </w:p>
    <w:p>
      <w:pPr>
        <w:pStyle w:val="Normal"/>
        <w:jc w:val="right"/>
        <w:rPr>
          <w:rFonts w:ascii="Times New Roman" w:hAnsi="Times New Roman"/>
          <w:color w:val="000000"/>
          <w:sz w:val="24"/>
          <w:szCs w:val="24"/>
        </w:rPr>
      </w:pPr>
      <w:r>
        <w:rPr>
          <w:rFonts w:cs="Times New Roman" w:ascii="Times New Roman" w:hAnsi="Times New Roman"/>
          <w:color w:val="000000"/>
          <w:sz w:val="24"/>
          <w:szCs w:val="24"/>
        </w:rPr>
        <w:t xml:space="preserve">адрес: </w:t>
      </w:r>
      <w:r>
        <w:rPr>
          <w:rFonts w:cs="Times New Roman" w:ascii="Times New Roman" w:hAnsi="Times New Roman"/>
          <w:b w:val="false"/>
          <w:i w:val="false"/>
          <w:caps w:val="false"/>
          <w:smallCaps w:val="false"/>
          <w:color w:val="000000"/>
          <w:spacing w:val="0"/>
          <w:sz w:val="24"/>
          <w:szCs w:val="24"/>
        </w:rPr>
        <w:t xml:space="preserve">456789, Россия, Субъект РФ, </w:t>
      </w:r>
    </w:p>
    <w:p>
      <w:pPr>
        <w:pStyle w:val="Normal"/>
        <w:jc w:val="right"/>
        <w:rPr>
          <w:rFonts w:ascii="Times New Roman" w:hAnsi="Times New Roman"/>
          <w:color w:val="000000"/>
          <w:sz w:val="24"/>
          <w:szCs w:val="24"/>
        </w:rPr>
      </w:pPr>
      <w:r>
        <w:rPr>
          <w:rFonts w:cs="Times New Roman" w:ascii="Times New Roman" w:hAnsi="Times New Roman"/>
          <w:b w:val="false"/>
          <w:i w:val="false"/>
          <w:caps w:val="false"/>
          <w:smallCaps w:val="false"/>
          <w:color w:val="000000"/>
          <w:spacing w:val="0"/>
          <w:sz w:val="24"/>
          <w:szCs w:val="24"/>
        </w:rPr>
        <w:t>просп. Замечательный, д.1</w:t>
      </w:r>
      <w:r>
        <w:rPr>
          <w:rFonts w:cs="Times New Roman" w:ascii="Times New Roman" w:hAnsi="Times New Roman"/>
          <w:color w:val="000000"/>
          <w:sz w:val="24"/>
          <w:szCs w:val="24"/>
        </w:rPr>
        <w:t xml:space="preserve"> </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bCs/>
        </w:rPr>
      </w:pPr>
      <w:r>
        <w:rPr>
          <w:rFonts w:cs="Times New Roman" w:ascii="Times New Roman" w:hAnsi="Times New Roman"/>
          <w:b/>
          <w:bCs/>
        </w:rPr>
        <w:t>Жалоба на действия банка об отказе</w:t>
      </w:r>
    </w:p>
    <w:p>
      <w:pPr>
        <w:pStyle w:val="Normal"/>
        <w:jc w:val="center"/>
        <w:rPr>
          <w:rFonts w:ascii="Times New Roman" w:hAnsi="Times New Roman" w:cs="Times New Roman"/>
          <w:b/>
          <w:b/>
          <w:bCs/>
        </w:rPr>
      </w:pPr>
      <w:r>
        <w:rPr>
          <w:rFonts w:cs="Times New Roman" w:ascii="Times New Roman" w:hAnsi="Times New Roman"/>
          <w:b/>
          <w:bCs/>
        </w:rPr>
        <w:t xml:space="preserve">в  </w:t>
      </w:r>
      <w:r>
        <w:rPr>
          <w:rFonts w:cs="Times New Roman" w:ascii="Times New Roman" w:hAnsi="Times New Roman"/>
          <w:b/>
          <w:bCs/>
          <w:lang w:val="ru-RU"/>
        </w:rPr>
        <w:t>переводе средств и выдаче средств со счета</w:t>
      </w:r>
    </w:p>
    <w:p>
      <w:pPr>
        <w:pStyle w:val="Normal"/>
        <w:jc w:val="both"/>
        <w:rPr>
          <w:rFonts w:ascii="Times New Roman" w:hAnsi="Times New Roman" w:cs="Times New Roman"/>
        </w:rPr>
      </w:pPr>
      <w:r>
        <w:rPr>
          <w:rFonts w:cs="Times New Roman" w:ascii="Times New Roman" w:hAnsi="Times New Roman"/>
        </w:rPr>
      </w:r>
    </w:p>
    <w:p>
      <w:pPr>
        <w:pStyle w:val="Normal"/>
        <w:spacing w:lineRule="atLeast" w:line="0" w:before="0" w:after="0"/>
        <w:jc w:val="both"/>
        <w:rPr>
          <w:rFonts w:ascii="Times New Roman" w:hAnsi="Times New Roman"/>
          <w:sz w:val="24"/>
          <w:szCs w:val="24"/>
        </w:rPr>
      </w:pPr>
      <w:r>
        <w:rPr>
          <w:rFonts w:eastAsia="Times New Roman" w:cs="Times New Roman" w:ascii="Times New Roman" w:hAnsi="Times New Roman"/>
          <w:sz w:val="24"/>
          <w:szCs w:val="24"/>
          <w:lang w:eastAsia="ru-RU"/>
        </w:rPr>
        <w:t xml:space="preserve">08 апреля 2025 г. я написала </w:t>
      </w:r>
      <w:r>
        <w:rPr>
          <w:rFonts w:eastAsia="Times New Roman" w:cs="Times New Roman" w:ascii="Times New Roman" w:hAnsi="Times New Roman"/>
          <w:sz w:val="24"/>
          <w:szCs w:val="24"/>
          <w:lang w:eastAsia="ru-RU"/>
        </w:rPr>
        <w:t>з</w:t>
      </w:r>
      <w:r>
        <w:rPr>
          <w:rFonts w:eastAsia="Times New Roman" w:cs="Times New Roman" w:ascii="Times New Roman" w:hAnsi="Times New Roman"/>
          <w:sz w:val="24"/>
          <w:szCs w:val="24"/>
          <w:lang w:eastAsia="ru-RU"/>
        </w:rPr>
        <w:t>аявление в АО «Банк</w:t>
      </w:r>
      <w:r>
        <w:rPr>
          <w:rFonts w:eastAsia="Times New Roman" w:cs="Times New Roman" w:ascii="Times New Roman" w:hAnsi="Times New Roman"/>
          <w:sz w:val="24"/>
          <w:szCs w:val="24"/>
          <w:lang w:val="en-US" w:eastAsia="ru-RU"/>
        </w:rPr>
        <w:t>PPT.ru</w:t>
      </w:r>
      <w:r>
        <w:rPr>
          <w:rFonts w:eastAsia="Times New Roman" w:cs="Times New Roman" w:ascii="Times New Roman" w:hAnsi="Times New Roman"/>
          <w:sz w:val="24"/>
          <w:szCs w:val="24"/>
          <w:lang w:eastAsia="ru-RU"/>
        </w:rPr>
        <w:t>» о прекращении действия банковской карты, закрытии счета карты (к Дебетовой карте № 220001****1234) и о переводе денежных средств в размере 225 000, 00 руб. на свой счет в АО «БанкПервый» № 40817810100034567890.</w:t>
      </w:r>
    </w:p>
    <w:p>
      <w:pPr>
        <w:pStyle w:val="Normal"/>
        <w:spacing w:lineRule="atLeast" w:line="0" w:before="0" w:after="0"/>
        <w:jc w:val="both"/>
        <w:rPr>
          <w:rFonts w:ascii="Times New Roman" w:hAnsi="Times New Roman"/>
          <w:sz w:val="24"/>
          <w:szCs w:val="24"/>
        </w:rPr>
      </w:pPr>
      <w:r>
        <w:rPr>
          <w:rFonts w:eastAsia="Times New Roman" w:cs="Times New Roman" w:ascii="Times New Roman" w:hAnsi="Times New Roman"/>
          <w:sz w:val="24"/>
          <w:szCs w:val="24"/>
          <w:lang w:eastAsia="ru-RU"/>
        </w:rPr>
        <w:t>В Банке мне сообщили, что перевод будет осуществлен в течение 5-ти рабочих дней.</w:t>
      </w:r>
    </w:p>
    <w:p>
      <w:pPr>
        <w:pStyle w:val="Normal"/>
        <w:spacing w:lineRule="atLeast" w:line="0" w:before="0" w:after="0"/>
        <w:jc w:val="both"/>
        <w:rPr>
          <w:rFonts w:ascii="Times New Roman" w:hAnsi="Times New Roman"/>
          <w:sz w:val="24"/>
          <w:szCs w:val="24"/>
        </w:rPr>
      </w:pPr>
      <w:r>
        <w:rPr>
          <w:rFonts w:eastAsia="Times New Roman" w:cs="Times New Roman" w:ascii="Times New Roman" w:hAnsi="Times New Roman"/>
          <w:sz w:val="24"/>
          <w:szCs w:val="24"/>
          <w:lang w:eastAsia="ru-RU"/>
        </w:rPr>
        <w:t xml:space="preserve">Однако, в указанный срок деньги на мой  счет в АО «БанкПервый» не поступили. </w:t>
      </w:r>
    </w:p>
    <w:p>
      <w:pPr>
        <w:pStyle w:val="Normal"/>
        <w:spacing w:lineRule="atLeast" w:line="0" w:before="0" w:after="0"/>
        <w:jc w:val="both"/>
        <w:rPr>
          <w:rFonts w:ascii="Times New Roman" w:hAnsi="Times New Roman"/>
          <w:sz w:val="24"/>
          <w:szCs w:val="24"/>
        </w:rPr>
      </w:pPr>
      <w:r>
        <w:rPr>
          <w:rFonts w:eastAsia="Times New Roman" w:cs="Times New Roman" w:ascii="Times New Roman" w:hAnsi="Times New Roman"/>
          <w:sz w:val="24"/>
          <w:szCs w:val="24"/>
          <w:lang w:eastAsia="ru-RU"/>
        </w:rPr>
        <w:t>16.04.2025 г. я обратилась в АО «Банк</w:t>
      </w:r>
      <w:r>
        <w:rPr>
          <w:rFonts w:eastAsia="Times New Roman" w:cs="Times New Roman" w:ascii="Times New Roman" w:hAnsi="Times New Roman"/>
          <w:sz w:val="24"/>
          <w:szCs w:val="24"/>
          <w:lang w:val="en-US" w:eastAsia="ru-RU"/>
        </w:rPr>
        <w:t>PPT.ru</w:t>
      </w:r>
      <w:r>
        <w:rPr>
          <w:rFonts w:eastAsia="Times New Roman" w:cs="Times New Roman" w:ascii="Times New Roman" w:hAnsi="Times New Roman"/>
          <w:sz w:val="24"/>
          <w:szCs w:val="24"/>
          <w:lang w:eastAsia="ru-RU"/>
        </w:rPr>
        <w:t xml:space="preserve">», где мне сообщили, что заявление будет рассматриваться еще 15 дней. Причины нарушения сроков перевода мне не сообщили. В отделении Банка выдать деньги наличными мне также отказались. </w:t>
      </w:r>
    </w:p>
    <w:p>
      <w:pPr>
        <w:pStyle w:val="Normal"/>
        <w:spacing w:lineRule="atLeast" w:line="0" w:before="0" w:after="0"/>
        <w:jc w:val="both"/>
        <w:rPr>
          <w:rFonts w:ascii="Times New Roman" w:hAnsi="Times New Roman"/>
          <w:sz w:val="24"/>
          <w:szCs w:val="24"/>
        </w:rPr>
      </w:pPr>
      <w:r>
        <w:rPr>
          <w:rFonts w:eastAsia="Times New Roman" w:cs="Times New Roman" w:ascii="Times New Roman" w:hAnsi="Times New Roman"/>
          <w:sz w:val="24"/>
          <w:szCs w:val="24"/>
          <w:lang w:eastAsia="ru-RU"/>
        </w:rPr>
        <w:t>17.04.2025 г. я направила АО «Банк</w:t>
      </w:r>
      <w:r>
        <w:rPr>
          <w:rFonts w:eastAsia="Times New Roman" w:cs="Times New Roman" w:ascii="Times New Roman" w:hAnsi="Times New Roman"/>
          <w:sz w:val="24"/>
          <w:szCs w:val="24"/>
          <w:lang w:val="en-US" w:eastAsia="ru-RU"/>
        </w:rPr>
        <w:t>PPT.ru</w:t>
      </w:r>
      <w:r>
        <w:rPr>
          <w:rFonts w:eastAsia="Times New Roman" w:cs="Times New Roman" w:ascii="Times New Roman" w:hAnsi="Times New Roman"/>
          <w:sz w:val="24"/>
          <w:szCs w:val="24"/>
          <w:lang w:eastAsia="ru-RU"/>
        </w:rPr>
        <w:t>» письменное  заявление с просьбой пояснить причины задержки сроков перевода денежных средств на счет в другой банк и причины отказа в выдаче наличных средств в отделении Банка.</w:t>
      </w:r>
    </w:p>
    <w:p>
      <w:pPr>
        <w:pStyle w:val="Normal"/>
        <w:spacing w:lineRule="atLeast" w:line="0" w:before="0" w:after="0"/>
        <w:jc w:val="both"/>
        <w:rPr>
          <w:rFonts w:ascii="Times New Roman" w:hAnsi="Times New Roman"/>
          <w:sz w:val="24"/>
          <w:szCs w:val="24"/>
        </w:rPr>
      </w:pPr>
      <w:r>
        <w:rPr>
          <w:rFonts w:eastAsia="Times New Roman" w:cs="Times New Roman" w:ascii="Times New Roman" w:hAnsi="Times New Roman"/>
          <w:sz w:val="24"/>
          <w:szCs w:val="24"/>
          <w:lang w:eastAsia="ru-RU"/>
        </w:rPr>
        <w:t>На данное заявление ответ от Банка мне не поступил. По настоящий момент деньги на  счет в АО «БанкПервый», в отделении Банка мне не могут пояснить, причины этого, а также пояснить, где находятся мои денежные средства. В выдаче наличных через кассу мне по-прежнему отказывают.</w:t>
      </w:r>
    </w:p>
    <w:p>
      <w:pPr>
        <w:pStyle w:val="Normal"/>
        <w:spacing w:lineRule="atLeast" w:line="0" w:before="0" w:after="0"/>
        <w:jc w:val="both"/>
        <w:rPr>
          <w:rFonts w:ascii="Times New Roman" w:hAnsi="Times New Roman"/>
          <w:b/>
          <w:b/>
          <w:bCs/>
          <w:sz w:val="24"/>
          <w:szCs w:val="24"/>
        </w:rPr>
      </w:pPr>
      <w:r>
        <w:rPr>
          <w:rFonts w:eastAsia="Times New Roman" w:cs="Times New Roman" w:ascii="Times New Roman" w:hAnsi="Times New Roman"/>
          <w:b/>
          <w:bCs/>
          <w:sz w:val="24"/>
          <w:szCs w:val="24"/>
          <w:lang w:eastAsia="ru-RU"/>
        </w:rPr>
        <w:t>Я считаю такие действиями Банка необоснованными, незаконными и нарушающими мои законные права и интересы по следующим основаниям.</w:t>
      </w:r>
    </w:p>
    <w:p>
      <w:pPr>
        <w:pStyle w:val="Normal"/>
        <w:spacing w:lineRule="atLeast" w:line="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Согласно п. 1 ст. 845 ГК РФ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pPr>
        <w:pStyle w:val="Normal"/>
        <w:spacing w:lineRule="atLeast" w:line="0" w:before="0" w:after="0"/>
        <w:jc w:val="both"/>
        <w:rPr>
          <w:rFonts w:ascii="Times New Roman" w:hAnsi="Times New Roman"/>
          <w:sz w:val="24"/>
          <w:szCs w:val="24"/>
        </w:rPr>
      </w:pPr>
      <w:r>
        <w:rPr>
          <w:rFonts w:eastAsia="Times New Roman" w:cs="Times New Roman" w:ascii="Times New Roman" w:hAnsi="Times New Roman"/>
          <w:sz w:val="24"/>
          <w:szCs w:val="24"/>
          <w:lang w:eastAsia="ru-RU"/>
        </w:rPr>
        <w:t xml:space="preserve">В соответствии с п.1 ст. 848 ГК РФ </w:t>
      </w:r>
      <w:r>
        <w:rPr>
          <w:rFonts w:ascii="Times New Roman" w:hAnsi="Times New Roman"/>
          <w:sz w:val="24"/>
          <w:szCs w:val="24"/>
        </w:rPr>
        <w:t xml:space="preserve">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 </w:t>
      </w:r>
    </w:p>
    <w:p>
      <w:pPr>
        <w:pStyle w:val="Normal"/>
        <w:spacing w:lineRule="atLeast" w:line="0"/>
        <w:jc w:val="both"/>
        <w:rPr>
          <w:rFonts w:ascii="Times New Roman" w:hAnsi="Times New Roman"/>
          <w:sz w:val="24"/>
          <w:szCs w:val="24"/>
        </w:rPr>
      </w:pPr>
      <w:r>
        <w:rPr>
          <w:rFonts w:ascii="Times New Roman" w:hAnsi="Times New Roman"/>
          <w:sz w:val="24"/>
          <w:szCs w:val="24"/>
        </w:rPr>
        <w:t>В силу ч. 1 ст. 858 ГК РФ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pPr>
        <w:pStyle w:val="Style18"/>
        <w:spacing w:lineRule="atLeast" w:line="0" w:before="0" w:after="26"/>
        <w:jc w:val="both"/>
        <w:rPr>
          <w:rFonts w:ascii="Times New Roman" w:hAnsi="Times New Roman"/>
          <w:sz w:val="24"/>
          <w:szCs w:val="24"/>
        </w:rPr>
      </w:pPr>
      <w:r>
        <w:rPr>
          <w:rFonts w:ascii="Times New Roman" w:hAnsi="Times New Roman"/>
          <w:sz w:val="24"/>
          <w:szCs w:val="24"/>
        </w:rPr>
        <w:t xml:space="preserve">Согласно п. 5 ст. 859 ГК РФ </w:t>
      </w:r>
      <w:r>
        <w:rPr>
          <w:rFonts w:ascii="Times New Roman" w:hAnsi="Times New Roman"/>
          <w:b/>
          <w:sz w:val="24"/>
          <w:szCs w:val="24"/>
        </w:rPr>
        <w:t>остаток денежных средств на счете выдается клиенту либо по его указанию перечисляется на другой счет не позднее семи дней</w:t>
      </w:r>
      <w:r>
        <w:rPr>
          <w:rFonts w:ascii="Times New Roman" w:hAnsi="Times New Roman"/>
          <w:sz w:val="24"/>
          <w:szCs w:val="24"/>
        </w:rPr>
        <w:t xml:space="preserve"> после получения соответствующего письменного заявления клиента.</w:t>
      </w:r>
    </w:p>
    <w:p>
      <w:pPr>
        <w:pStyle w:val="Style18"/>
        <w:spacing w:lineRule="atLeast" w:line="0" w:before="0" w:after="26"/>
        <w:jc w:val="both"/>
        <w:rPr>
          <w:rFonts w:ascii="Times New Roman" w:hAnsi="Times New Roman"/>
          <w:sz w:val="24"/>
          <w:szCs w:val="24"/>
        </w:rPr>
      </w:pPr>
      <w:r>
        <w:rPr>
          <w:rFonts w:eastAsia="Times New Roman" w:cs="Times New Roman" w:ascii="Times New Roman" w:hAnsi="Times New Roman"/>
          <w:sz w:val="24"/>
          <w:szCs w:val="24"/>
          <w:lang w:eastAsia="ru-RU"/>
        </w:rPr>
        <w:t>На основании п.п. 3, 4 ст. 1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Никто не вправе извлекать преимущество из своего незаконного или недобросовестного поведения.</w:t>
      </w:r>
    </w:p>
    <w:p>
      <w:pPr>
        <w:pStyle w:val="Normal"/>
        <w:spacing w:lineRule="atLeast" w:line="0" w:before="0" w:after="0"/>
        <w:jc w:val="both"/>
        <w:rPr>
          <w:rFonts w:ascii="Times New Roman" w:hAnsi="Times New Roman"/>
          <w:sz w:val="24"/>
          <w:szCs w:val="24"/>
        </w:rPr>
      </w:pPr>
      <w:r>
        <w:rPr>
          <w:rFonts w:eastAsia="Times New Roman" w:cs="Times New Roman" w:ascii="Times New Roman" w:hAnsi="Times New Roman"/>
          <w:sz w:val="24"/>
          <w:szCs w:val="24"/>
          <w:lang w:eastAsia="ru-RU"/>
        </w:rPr>
        <w:t xml:space="preserve">Согласно </w:t>
      </w:r>
      <w:r>
        <w:rPr>
          <w:rFonts w:ascii="Times New Roman" w:hAnsi="Times New Roman"/>
          <w:sz w:val="24"/>
          <w:szCs w:val="24"/>
        </w:rPr>
        <w:t>п.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ГК, другими законами или иными правовыми актами.</w:t>
      </w:r>
    </w:p>
    <w:p>
      <w:pPr>
        <w:pStyle w:val="Normal"/>
        <w:spacing w:lineRule="atLeast" w:line="0" w:before="0" w:after="0"/>
        <w:jc w:val="both"/>
        <w:rPr>
          <w:rFonts w:eastAsia="Times New Roman" w:cs="Times New Roman"/>
          <w:lang w:eastAsia="ru-RU"/>
        </w:rPr>
      </w:pPr>
      <w:r>
        <w:rPr>
          <w:rFonts w:eastAsia="Times New Roman" w:cs="Times New Roman"/>
          <w:lang w:eastAsia="ru-RU"/>
        </w:rPr>
      </w:r>
    </w:p>
    <w:p>
      <w:pPr>
        <w:pStyle w:val="Normal"/>
        <w:spacing w:lineRule="atLeast" w:line="0" w:before="0" w:after="0"/>
        <w:jc w:val="both"/>
        <w:rPr>
          <w:rFonts w:ascii="Times New Roman" w:hAnsi="Times New Roman"/>
          <w:sz w:val="24"/>
          <w:szCs w:val="24"/>
        </w:rPr>
      </w:pPr>
      <w:r>
        <w:rPr>
          <w:rFonts w:eastAsia="Times New Roman" w:cs="Times New Roman" w:ascii="Times New Roman" w:hAnsi="Times New Roman"/>
          <w:sz w:val="24"/>
          <w:szCs w:val="24"/>
          <w:lang w:eastAsia="ru-RU"/>
        </w:rPr>
        <w:t>Я передала в АО «Банк</w:t>
      </w:r>
      <w:r>
        <w:rPr>
          <w:rFonts w:eastAsia="Times New Roman" w:cs="Times New Roman" w:ascii="Times New Roman" w:hAnsi="Times New Roman"/>
          <w:sz w:val="24"/>
          <w:szCs w:val="24"/>
          <w:lang w:val="en-US" w:eastAsia="ru-RU"/>
        </w:rPr>
        <w:t>PPT.ru</w:t>
      </w:r>
      <w:r>
        <w:rPr>
          <w:rFonts w:eastAsia="Times New Roman" w:cs="Times New Roman" w:ascii="Times New Roman" w:hAnsi="Times New Roman"/>
          <w:sz w:val="24"/>
          <w:szCs w:val="24"/>
          <w:lang w:eastAsia="ru-RU"/>
        </w:rPr>
        <w:t>» распоряжение по зачислению 225 000, 00 рублей на мой счет в другом Банке. После этого деньги потерялись или Банк незаконно удерживает мои денежные средства, чем причиняет мне как материальные, так и моральные неудобства, и переживания.</w:t>
      </w:r>
    </w:p>
    <w:p>
      <w:pPr>
        <w:pStyle w:val="Normal"/>
        <w:jc w:val="both"/>
        <w:rPr>
          <w:rFonts w:ascii="Times New Roman" w:hAnsi="Times New Roman" w:cs="Times New Roman"/>
        </w:rPr>
      </w:pPr>
      <w:r>
        <w:rPr>
          <w:rFonts w:cs="Times New Roman" w:ascii="Times New Roman" w:hAnsi="Times New Roman"/>
        </w:rPr>
        <w:t xml:space="preserve">Банк, в нарушение указанных  норм ГК РФ, </w:t>
      </w:r>
      <w:r>
        <w:rPr>
          <w:rFonts w:cs="Times New Roman" w:ascii="Times New Roman" w:hAnsi="Times New Roman"/>
          <w:b w:val="false"/>
          <w:bCs w:val="false"/>
          <w:i w:val="false"/>
          <w:iCs w:val="false"/>
        </w:rPr>
        <w:t xml:space="preserve">отказывает мне в проведении операции по переводу остатка денежных средств на другой счет, не обосновывая свой отказ какими-либо причинами.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Учитывая вышеизложенное и руководствуясь нормами ГК РФ, </w:t>
      </w:r>
      <w:r>
        <w:rPr>
          <w:rFonts w:cs="Times New Roman" w:ascii="Times New Roman" w:hAnsi="Times New Roman"/>
          <w:b/>
        </w:rPr>
        <w:t>прошу:</w:t>
      </w:r>
    </w:p>
    <w:p>
      <w:pPr>
        <w:pStyle w:val="ListParagraph"/>
        <w:numPr>
          <w:ilvl w:val="0"/>
          <w:numId w:val="1"/>
        </w:numPr>
        <w:ind w:left="0" w:hanging="0"/>
        <w:jc w:val="both"/>
        <w:rPr>
          <w:rFonts w:ascii="Times New Roman" w:hAnsi="Times New Roman" w:cs="Times New Roman"/>
        </w:rPr>
      </w:pPr>
      <w:r>
        <w:rPr>
          <w:rFonts w:cs="Times New Roman" w:ascii="Times New Roman" w:hAnsi="Times New Roman"/>
          <w:b/>
          <w:bCs/>
        </w:rPr>
        <w:t xml:space="preserve">Провести проверку действий </w:t>
      </w:r>
      <w:r>
        <w:rPr>
          <w:rFonts w:eastAsia="Times New Roman" w:cs="Times New Roman" w:ascii="Times New Roman" w:hAnsi="Times New Roman"/>
          <w:b/>
          <w:bCs/>
          <w:sz w:val="24"/>
          <w:szCs w:val="24"/>
          <w:lang w:eastAsia="ru-RU"/>
        </w:rPr>
        <w:t>АО «Банк</w:t>
      </w:r>
      <w:r>
        <w:rPr>
          <w:rFonts w:eastAsia="Times New Roman" w:cs="Times New Roman" w:ascii="Times New Roman" w:hAnsi="Times New Roman"/>
          <w:b/>
          <w:bCs/>
          <w:sz w:val="24"/>
          <w:szCs w:val="24"/>
          <w:lang w:val="en-US" w:eastAsia="ru-RU"/>
        </w:rPr>
        <w:t>PPT.ru</w:t>
      </w:r>
      <w:r>
        <w:rPr>
          <w:rFonts w:eastAsia="Times New Roman" w:cs="Times New Roman" w:ascii="Times New Roman" w:hAnsi="Times New Roman"/>
          <w:b/>
          <w:bCs/>
          <w:sz w:val="24"/>
          <w:szCs w:val="24"/>
          <w:lang w:eastAsia="ru-RU"/>
        </w:rPr>
        <w:t>»,</w:t>
      </w:r>
      <w:r>
        <w:rPr>
          <w:rFonts w:eastAsia="Times New Roman" w:cs="Times New Roman" w:ascii="Times New Roman" w:hAnsi="Times New Roman"/>
          <w:sz w:val="24"/>
          <w:szCs w:val="24"/>
          <w:lang w:eastAsia="ru-RU"/>
        </w:rPr>
        <w:t xml:space="preserve"> рег номер 1234, БИК 123456, расположенного по адресу: </w:t>
      </w:r>
      <w:r>
        <w:rPr>
          <w:rFonts w:eastAsia="Times New Roman" w:cs="Times New Roman" w:ascii="Times New Roman" w:hAnsi="Times New Roman"/>
          <w:b w:val="false"/>
          <w:i w:val="false"/>
          <w:caps w:val="false"/>
          <w:smallCaps w:val="false"/>
          <w:color w:val="000000"/>
          <w:spacing w:val="0"/>
          <w:sz w:val="24"/>
          <w:szCs w:val="24"/>
          <w:lang w:eastAsia="ru-RU"/>
        </w:rPr>
        <w:t>Россия, Субъект РФ, просп. Замечательный, д.1.</w:t>
      </w:r>
      <w:r>
        <w:rPr>
          <w:rFonts w:eastAsia="Times New Roman" w:cs="Times New Roman" w:ascii="Times New Roman" w:hAnsi="Times New Roman"/>
          <w:b w:val="false"/>
          <w:i w:val="false"/>
          <w:iCs w:val="false"/>
          <w:caps w:val="false"/>
          <w:smallCaps w:val="false"/>
          <w:color w:val="000000"/>
          <w:spacing w:val="0"/>
          <w:sz w:val="24"/>
          <w:szCs w:val="24"/>
          <w:lang w:eastAsia="ru-RU"/>
        </w:rPr>
        <w:t xml:space="preserve">на предмет нарушения норм, установленных действующим законодательством в сфере банковской деятельности. </w:t>
      </w:r>
    </w:p>
    <w:p>
      <w:pPr>
        <w:pStyle w:val="ListParagraph"/>
        <w:numPr>
          <w:ilvl w:val="0"/>
          <w:numId w:val="1"/>
        </w:numPr>
        <w:ind w:left="0" w:hanging="0"/>
        <w:jc w:val="both"/>
        <w:rPr>
          <w:rFonts w:ascii="Times New Roman" w:hAnsi="Times New Roman" w:cs="Times New Roman"/>
          <w:b/>
          <w:b/>
        </w:rPr>
      </w:pPr>
      <w:r>
        <w:rPr>
          <w:rFonts w:cs="Times New Roman" w:ascii="Times New Roman" w:hAnsi="Times New Roman"/>
          <w:b/>
        </w:rPr>
        <w:t>Обязать банк перевести денежные средства в сумме 225 000 руб. 00 коп. на мой расчётный счет в банке АО «БанкПервый» или выдать наличными денежными средствами со счета через кассу Банка.</w:t>
      </w:r>
    </w:p>
    <w:p>
      <w:pPr>
        <w:pStyle w:val="Normal"/>
        <w:jc w:val="both"/>
        <w:rPr>
          <w:i w:val="false"/>
          <w:i w:val="false"/>
          <w:iCs w:val="false"/>
        </w:rPr>
      </w:pPr>
      <w:r>
        <w:rPr>
          <w:rFonts w:cs="Times New Roman" w:ascii="Times New Roman" w:hAnsi="Times New Roman"/>
          <w:b w:val="false"/>
          <w:bCs w:val="false"/>
          <w:i w:val="false"/>
          <w:iCs w:val="false"/>
        </w:rPr>
        <w:t xml:space="preserve">3. О результатах проведенной проверки уведомить меня в письменной форме по адресу: </w:t>
      </w:r>
      <w:r>
        <w:rPr>
          <w:rFonts w:cs="Times New Roman" w:ascii="Times New Roman" w:hAnsi="Times New Roman"/>
          <w:b w:val="false"/>
          <w:i w:val="false"/>
          <w:iCs w:val="false"/>
          <w:caps w:val="false"/>
          <w:smallCaps w:val="false"/>
          <w:color w:val="000000"/>
          <w:spacing w:val="0"/>
          <w:sz w:val="24"/>
          <w:szCs w:val="24"/>
        </w:rPr>
        <w:t>56789, Россия, Субъект РФ,  просп. Замечательный, д.11, кв.2.</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b/>
          <w:b/>
        </w:rPr>
      </w:pPr>
      <w:r>
        <w:rPr>
          <w:rFonts w:cs="Times New Roman" w:ascii="Times New Roman" w:hAnsi="Times New Roman"/>
          <w:b/>
        </w:rPr>
        <w:t>Приложение:</w:t>
      </w:r>
    </w:p>
    <w:p>
      <w:pPr>
        <w:pStyle w:val="ListParagraph"/>
        <w:numPr>
          <w:ilvl w:val="0"/>
          <w:numId w:val="2"/>
        </w:numPr>
        <w:jc w:val="both"/>
        <w:rPr>
          <w:rFonts w:ascii="Times New Roman" w:hAnsi="Times New Roman" w:cs="Times New Roman"/>
        </w:rPr>
      </w:pPr>
      <w:r>
        <w:rPr>
          <w:rFonts w:cs="Times New Roman" w:ascii="Times New Roman" w:hAnsi="Times New Roman"/>
        </w:rPr>
        <w:t>Копия заявления в Банк от 08.04.2025 о закрытии счета и переводе денежных средств — на 2-х л.;</w:t>
      </w:r>
    </w:p>
    <w:p>
      <w:pPr>
        <w:pStyle w:val="ListParagraph"/>
        <w:numPr>
          <w:ilvl w:val="0"/>
          <w:numId w:val="2"/>
        </w:numPr>
        <w:jc w:val="both"/>
        <w:rPr>
          <w:rFonts w:ascii="Times New Roman" w:hAnsi="Times New Roman" w:cs="Times New Roman"/>
        </w:rPr>
      </w:pPr>
      <w:r>
        <w:rPr>
          <w:rFonts w:cs="Times New Roman" w:ascii="Times New Roman" w:hAnsi="Times New Roman"/>
        </w:rPr>
        <w:t>Копии документов, представленных в Банк для проведения операции -</w:t>
      </w:r>
      <w:r>
        <w:rPr>
          <w:rFonts w:cs="Times New Roman" w:ascii="Times New Roman" w:hAnsi="Times New Roman"/>
          <w:strike w:val="false"/>
          <w:dstrike w:val="false"/>
        </w:rPr>
        <w:t xml:space="preserve"> на 3-х л;</w:t>
      </w:r>
    </w:p>
    <w:p>
      <w:pPr>
        <w:pStyle w:val="ListParagraph"/>
        <w:numPr>
          <w:ilvl w:val="0"/>
          <w:numId w:val="2"/>
        </w:numPr>
        <w:jc w:val="both"/>
        <w:rPr>
          <w:rFonts w:ascii="Times New Roman" w:hAnsi="Times New Roman" w:cs="Times New Roman"/>
        </w:rPr>
      </w:pPr>
      <w:r>
        <w:rPr>
          <w:rFonts w:cs="Times New Roman" w:ascii="Times New Roman" w:hAnsi="Times New Roman"/>
        </w:rPr>
        <w:t>Копия заявления в Банк от 17.04.2025 г.  о причинах отказа в переводе средств  - на 2-х л.</w:t>
      </w:r>
    </w:p>
    <w:p>
      <w:pPr>
        <w:pStyle w:val="ListParagraph"/>
        <w:numPr>
          <w:ilvl w:val="0"/>
          <w:numId w:val="0"/>
        </w:numPr>
        <w:ind w:left="720" w:hanging="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 xml:space="preserve">                                                                       </w:t>
      </w:r>
      <w:r>
        <w:rPr>
          <w:rFonts w:cs="Times New Roman" w:ascii="Source Sans Pro Semibold" w:hAnsi="Source Sans Pro Semibold"/>
          <w:b/>
          <w:color w:val="3465A4"/>
        </w:rPr>
        <w:t xml:space="preserve"> </w:t>
      </w:r>
      <w:r>
        <w:rPr>
          <w:rFonts w:cs="Times New Roman" w:ascii="Source Sans Pro Semibold" w:hAnsi="Source Sans Pro Semibold"/>
          <w:b/>
          <w:i/>
          <w:iCs/>
          <w:color w:val="3465A4"/>
        </w:rPr>
        <w:t xml:space="preserve">Пэпэтешина   </w:t>
      </w:r>
      <w:r>
        <w:rPr>
          <w:rFonts w:cs="Times New Roman" w:ascii="Times New Roman" w:hAnsi="Times New Roman"/>
          <w:b/>
          <w:i/>
          <w:iCs/>
        </w:rPr>
        <w:t xml:space="preserve">                       </w:t>
      </w:r>
      <w:r>
        <w:rPr>
          <w:rFonts w:cs="Times New Roman" w:ascii="Times New Roman" w:hAnsi="Times New Roman"/>
          <w:b/>
        </w:rPr>
        <w:t>Пэпэтешина П.П.</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 xml:space="preserve"> </w:t>
      </w:r>
      <w:r>
        <w:rPr>
          <w:rFonts w:cs="Times New Roman" w:ascii="Times New Roman" w:hAnsi="Times New Roman"/>
          <w:b/>
        </w:rPr>
        <w:t>21 апреля 2025 г.</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426" w:footer="0" w:bottom="4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Source Sans Pro Semibold">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ru-RU" w:eastAsia="en-US" w:bidi="ar-SA"/>
    </w:rPr>
  </w:style>
  <w:style w:type="character" w:styleId="DefaultParagraphFont" w:default="1">
    <w:name w:val="Default Paragraph Font"/>
    <w:uiPriority w:val="1"/>
    <w:unhideWhenUsed/>
    <w:qFormat/>
    <w:rPr/>
  </w:style>
  <w:style w:type="character" w:styleId="Style14" w:customStyle="1">
    <w:name w:val="Текст сноски Знак"/>
    <w:basedOn w:val="DefaultParagraphFont"/>
    <w:uiPriority w:val="99"/>
    <w:semiHidden/>
    <w:qFormat/>
    <w:rsid w:val="00585068"/>
    <w:rPr>
      <w:sz w:val="20"/>
      <w:szCs w:val="20"/>
    </w:rPr>
  </w:style>
  <w:style w:type="character" w:styleId="Style15" w:customStyle="1">
    <w:name w:val="Привязка сноски"/>
    <w:rPr>
      <w:vertAlign w:val="superscript"/>
    </w:rPr>
  </w:style>
  <w:style w:type="character" w:styleId="FootnoteCharacters" w:customStyle="1">
    <w:name w:val="Footnote Characters"/>
    <w:basedOn w:val="DefaultParagraphFont"/>
    <w:uiPriority w:val="99"/>
    <w:semiHidden/>
    <w:unhideWhenUsed/>
    <w:qFormat/>
    <w:rsid w:val="00585068"/>
    <w:rPr>
      <w:vertAlign w:val="superscript"/>
    </w:rPr>
  </w:style>
  <w:style w:type="character" w:styleId="Style16">
    <w:name w:val="Интернет-ссылка"/>
    <w:basedOn w:val="DefaultParagraphFont"/>
    <w:uiPriority w:val="99"/>
    <w:unhideWhenUsed/>
    <w:rsid w:val="00030813"/>
    <w:rPr>
      <w:color w:val="0563C1" w:themeColor="hyperlink"/>
      <w:u w:val="single"/>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lang w:val="zxx" w:eastAsia="zxx" w:bidi="zxx"/>
    </w:rPr>
  </w:style>
  <w:style w:type="paragraph" w:styleId="Style22">
    <w:name w:val="Title"/>
    <w:basedOn w:val="Normal"/>
    <w:next w:val="Style18"/>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Indexheading">
    <w:name w:val="index heading"/>
    <w:basedOn w:val="Normal"/>
    <w:qFormat/>
    <w:pPr>
      <w:suppressLineNumbers/>
    </w:pPr>
    <w:rPr>
      <w:rFonts w:cs="Lucida Sans"/>
    </w:rPr>
  </w:style>
  <w:style w:type="paragraph" w:styleId="Style23">
    <w:name w:val="Footnote Text"/>
    <w:basedOn w:val="Normal"/>
    <w:link w:val="Style14"/>
    <w:uiPriority w:val="99"/>
    <w:semiHidden/>
    <w:unhideWhenUsed/>
    <w:rsid w:val="00585068"/>
    <w:pPr/>
    <w:rPr>
      <w:sz w:val="20"/>
      <w:szCs w:val="20"/>
    </w:rPr>
  </w:style>
  <w:style w:type="paragraph" w:styleId="ListParagraph">
    <w:name w:val="List Paragraph"/>
    <w:basedOn w:val="Normal"/>
    <w:uiPriority w:val="34"/>
    <w:qFormat/>
    <w:rsid w:val="009a57cb"/>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Grid Table Light"/>
    <w:basedOn w:val="a1"/>
    <w:uiPriority w:val="40"/>
    <w:rsid w:val="00f40a5b"/>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Application>LibreOffice/7.3.1.3$Windows_X86_64 LibreOffice_project/a69ca51ded25f3eefd52d7bf9a5fad8c90b87951</Application>
  <AppVersion>15.0000</AppVersion>
  <Pages>2</Pages>
  <Words>726</Words>
  <Characters>4300</Characters>
  <CharactersWithSpaces>5103</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2025-02-19T13:01:00Z</dcterms:created>
  <dc:creator>Ольга Вильковская</dc:creator>
  <dc:description/>
  <dc:language>ru-RU</dc:language>
  <cp:lastModifiedBy/>
  <dcterms:modified xsi:type="dcterms:W3CDTF">2025-05-26T23:47:05Z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