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3F" w:rsidRPr="00FF053F" w:rsidRDefault="00FF053F" w:rsidP="00FF05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053F">
        <w:rPr>
          <w:rFonts w:ascii="Times New Roman" w:hAnsi="Times New Roman"/>
          <w:sz w:val="24"/>
          <w:szCs w:val="24"/>
        </w:rPr>
        <w:t>В </w:t>
      </w:r>
      <w:r w:rsidRPr="00FF053F">
        <w:rPr>
          <w:rFonts w:ascii="Times New Roman" w:hAnsi="Times New Roman"/>
          <w:sz w:val="24"/>
          <w:szCs w:val="24"/>
        </w:rPr>
        <w:t>Энский</w:t>
      </w:r>
      <w:r w:rsidRPr="00FF053F">
        <w:rPr>
          <w:rFonts w:ascii="Times New Roman" w:hAnsi="Times New Roman"/>
          <w:sz w:val="24"/>
          <w:szCs w:val="24"/>
        </w:rPr>
        <w:t> районный суд г. </w:t>
      </w:r>
      <w:proofErr w:type="spellStart"/>
      <w:r w:rsidRPr="00FF053F">
        <w:rPr>
          <w:rFonts w:ascii="Times New Roman" w:hAnsi="Times New Roman"/>
          <w:sz w:val="24"/>
          <w:szCs w:val="24"/>
        </w:rPr>
        <w:t>Энска</w:t>
      </w:r>
      <w:proofErr w:type="spellEnd"/>
      <w:r w:rsidRPr="00FF053F">
        <w:rPr>
          <w:rFonts w:ascii="Times New Roman" w:hAnsi="Times New Roman"/>
          <w:sz w:val="24"/>
          <w:szCs w:val="24"/>
        </w:rPr>
        <w:br/>
      </w:r>
    </w:p>
    <w:p w:rsidR="00FF053F" w:rsidRPr="00FF053F" w:rsidRDefault="00FF053F" w:rsidP="00FF05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053F">
        <w:rPr>
          <w:rFonts w:ascii="Times New Roman" w:hAnsi="Times New Roman"/>
          <w:sz w:val="24"/>
          <w:szCs w:val="24"/>
        </w:rPr>
        <w:t xml:space="preserve">Адрес: 117420, г. </w:t>
      </w:r>
      <w:proofErr w:type="spellStart"/>
      <w:r w:rsidRPr="00FF053F">
        <w:rPr>
          <w:rFonts w:ascii="Times New Roman" w:hAnsi="Times New Roman"/>
          <w:sz w:val="24"/>
          <w:szCs w:val="24"/>
        </w:rPr>
        <w:t>Энск</w:t>
      </w:r>
      <w:proofErr w:type="spellEnd"/>
      <w:r w:rsidRPr="00FF053F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FF053F">
        <w:rPr>
          <w:rFonts w:ascii="Times New Roman" w:hAnsi="Times New Roman"/>
          <w:sz w:val="24"/>
          <w:szCs w:val="24"/>
        </w:rPr>
        <w:t>Наметкина</w:t>
      </w:r>
      <w:proofErr w:type="spellEnd"/>
      <w:r w:rsidRPr="00FF053F">
        <w:rPr>
          <w:rFonts w:ascii="Times New Roman" w:hAnsi="Times New Roman"/>
          <w:sz w:val="24"/>
          <w:szCs w:val="24"/>
        </w:rPr>
        <w:t>, д. 18</w:t>
      </w:r>
    </w:p>
    <w:p w:rsidR="00FF053F" w:rsidRPr="00FF053F" w:rsidRDefault="00FF053F" w:rsidP="00FF05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053F" w:rsidRPr="00FF053F" w:rsidRDefault="00FF053F" w:rsidP="00FF053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F053F">
        <w:rPr>
          <w:rFonts w:ascii="Times New Roman" w:hAnsi="Times New Roman"/>
          <w:b/>
          <w:sz w:val="24"/>
          <w:szCs w:val="24"/>
        </w:rPr>
        <w:t>Заявитель (ответчик по делу):</w:t>
      </w:r>
    </w:p>
    <w:p w:rsidR="00FF053F" w:rsidRPr="00FF053F" w:rsidRDefault="00FF053F" w:rsidP="00FF0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F053F">
        <w:rPr>
          <w:rFonts w:ascii="Times New Roman" w:hAnsi="Times New Roman"/>
          <w:color w:val="000000" w:themeColor="text1"/>
          <w:sz w:val="24"/>
          <w:szCs w:val="24"/>
        </w:rPr>
        <w:t>Общество с ограниченной ответственностью "</w:t>
      </w:r>
      <w:proofErr w:type="spellStart"/>
      <w:r w:rsidRPr="00FF053F">
        <w:rPr>
          <w:rFonts w:ascii="Times New Roman" w:hAnsi="Times New Roman"/>
          <w:color w:val="000000" w:themeColor="text1"/>
          <w:sz w:val="24"/>
          <w:szCs w:val="24"/>
          <w:lang w:val="en-US"/>
        </w:rPr>
        <w:t>Ppt</w:t>
      </w:r>
      <w:proofErr w:type="spellEnd"/>
      <w:r w:rsidRPr="00FF053F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FF053F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FF053F">
        <w:rPr>
          <w:rFonts w:ascii="Times New Roman" w:hAnsi="Times New Roman"/>
          <w:color w:val="000000" w:themeColor="text1"/>
          <w:sz w:val="24"/>
          <w:szCs w:val="24"/>
        </w:rPr>
        <w:t>"</w:t>
      </w:r>
    </w:p>
    <w:p w:rsidR="00FF053F" w:rsidRPr="00FF053F" w:rsidRDefault="00FF053F" w:rsidP="00FF0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F053F">
        <w:rPr>
          <w:rFonts w:ascii="Times New Roman" w:hAnsi="Times New Roman"/>
          <w:color w:val="000000" w:themeColor="text1"/>
          <w:sz w:val="24"/>
          <w:szCs w:val="24"/>
        </w:rPr>
        <w:t xml:space="preserve">Адрес: 112234, г. </w:t>
      </w:r>
      <w:proofErr w:type="spellStart"/>
      <w:r w:rsidRPr="00FF053F">
        <w:rPr>
          <w:rFonts w:ascii="Times New Roman" w:hAnsi="Times New Roman"/>
          <w:color w:val="000000" w:themeColor="text1"/>
          <w:sz w:val="24"/>
          <w:szCs w:val="24"/>
        </w:rPr>
        <w:t>Энск</w:t>
      </w:r>
      <w:proofErr w:type="spellEnd"/>
      <w:r w:rsidRPr="00FF053F">
        <w:rPr>
          <w:rFonts w:ascii="Times New Roman" w:hAnsi="Times New Roman"/>
          <w:color w:val="000000" w:themeColor="text1"/>
          <w:sz w:val="24"/>
          <w:szCs w:val="24"/>
        </w:rPr>
        <w:t>, ул. Поставщиков, д. 12, корп. 9</w:t>
      </w:r>
    </w:p>
    <w:p w:rsidR="00FF053F" w:rsidRPr="00FF053F" w:rsidRDefault="00FF053F" w:rsidP="00FF0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F053F">
        <w:rPr>
          <w:rFonts w:ascii="Times New Roman" w:hAnsi="Times New Roman"/>
          <w:color w:val="000000" w:themeColor="text1"/>
          <w:sz w:val="24"/>
          <w:szCs w:val="24"/>
        </w:rPr>
        <w:t>ИНН 2234567891</w:t>
      </w:r>
    </w:p>
    <w:p w:rsidR="00FF053F" w:rsidRPr="00FF053F" w:rsidRDefault="00FF053F" w:rsidP="00FF0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F053F">
        <w:rPr>
          <w:rFonts w:ascii="Times New Roman" w:hAnsi="Times New Roman"/>
          <w:color w:val="000000" w:themeColor="text1"/>
          <w:sz w:val="24"/>
          <w:szCs w:val="24"/>
        </w:rPr>
        <w:t>Телефон: (123) 123-45-67</w:t>
      </w:r>
    </w:p>
    <w:p w:rsidR="00FF053F" w:rsidRPr="00FF053F" w:rsidRDefault="00FF053F" w:rsidP="00FF053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FF053F" w:rsidRPr="00FF053F" w:rsidRDefault="00FF053F" w:rsidP="00FF053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F053F" w:rsidRPr="00FF053F" w:rsidRDefault="00FF053F" w:rsidP="00FF05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053F">
        <w:rPr>
          <w:rFonts w:ascii="Times New Roman" w:hAnsi="Times New Roman"/>
          <w:b/>
          <w:sz w:val="24"/>
          <w:szCs w:val="24"/>
        </w:rPr>
        <w:t>Истец:</w:t>
      </w:r>
      <w:r w:rsidRPr="00FF0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53F">
        <w:rPr>
          <w:rFonts w:ascii="Times New Roman" w:hAnsi="Times New Roman"/>
          <w:sz w:val="24"/>
          <w:szCs w:val="24"/>
        </w:rPr>
        <w:t>Пэпэтэшин</w:t>
      </w:r>
      <w:proofErr w:type="spellEnd"/>
      <w:r w:rsidRPr="00FF053F">
        <w:rPr>
          <w:rFonts w:ascii="Times New Roman" w:hAnsi="Times New Roman"/>
          <w:sz w:val="24"/>
          <w:szCs w:val="24"/>
        </w:rPr>
        <w:t xml:space="preserve"> Петр </w:t>
      </w:r>
      <w:proofErr w:type="spellStart"/>
      <w:r w:rsidRPr="00FF053F">
        <w:rPr>
          <w:rFonts w:ascii="Times New Roman" w:hAnsi="Times New Roman"/>
          <w:sz w:val="24"/>
          <w:szCs w:val="24"/>
        </w:rPr>
        <w:t>Петровиф</w:t>
      </w:r>
      <w:proofErr w:type="spellEnd"/>
    </w:p>
    <w:p w:rsidR="00FF053F" w:rsidRPr="00FF053F" w:rsidRDefault="00FF053F" w:rsidP="00FF05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053F">
        <w:rPr>
          <w:rFonts w:ascii="Times New Roman" w:hAnsi="Times New Roman"/>
          <w:sz w:val="24"/>
          <w:szCs w:val="24"/>
        </w:rPr>
        <w:t xml:space="preserve">Дата рождения: 07.10.1970. Место рождения: г. </w:t>
      </w:r>
      <w:proofErr w:type="spellStart"/>
      <w:r w:rsidRPr="00FF053F">
        <w:rPr>
          <w:rFonts w:ascii="Times New Roman" w:hAnsi="Times New Roman"/>
          <w:sz w:val="24"/>
          <w:szCs w:val="24"/>
        </w:rPr>
        <w:t>Энск</w:t>
      </w:r>
      <w:proofErr w:type="spellEnd"/>
    </w:p>
    <w:p w:rsidR="00FF053F" w:rsidRPr="00FF053F" w:rsidRDefault="00FF053F" w:rsidP="00FF05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053F">
        <w:rPr>
          <w:rFonts w:ascii="Times New Roman" w:hAnsi="Times New Roman"/>
          <w:sz w:val="24"/>
          <w:szCs w:val="24"/>
        </w:rPr>
        <w:t xml:space="preserve">Место жительства: 100131, г. </w:t>
      </w:r>
      <w:proofErr w:type="spellStart"/>
      <w:r w:rsidRPr="00FF053F">
        <w:rPr>
          <w:rFonts w:ascii="Times New Roman" w:hAnsi="Times New Roman"/>
          <w:sz w:val="24"/>
          <w:szCs w:val="24"/>
        </w:rPr>
        <w:t>Энск</w:t>
      </w:r>
      <w:proofErr w:type="spellEnd"/>
      <w:r w:rsidRPr="00FF053F">
        <w:rPr>
          <w:rFonts w:ascii="Times New Roman" w:hAnsi="Times New Roman"/>
          <w:sz w:val="24"/>
          <w:szCs w:val="24"/>
        </w:rPr>
        <w:t xml:space="preserve">, пер. </w:t>
      </w:r>
      <w:r w:rsidRPr="00FF053F">
        <w:rPr>
          <w:rFonts w:ascii="Times New Roman" w:hAnsi="Times New Roman"/>
          <w:sz w:val="24"/>
          <w:szCs w:val="24"/>
        </w:rPr>
        <w:t>Сутяжников</w:t>
      </w:r>
      <w:r w:rsidRPr="00FF053F">
        <w:rPr>
          <w:rFonts w:ascii="Times New Roman" w:hAnsi="Times New Roman"/>
          <w:sz w:val="24"/>
          <w:szCs w:val="24"/>
        </w:rPr>
        <w:t>, д. 1, кв. 1</w:t>
      </w:r>
    </w:p>
    <w:p w:rsidR="00FF053F" w:rsidRPr="00FF053F" w:rsidRDefault="00FF053F" w:rsidP="00FF05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053F">
        <w:rPr>
          <w:rFonts w:ascii="Times New Roman" w:hAnsi="Times New Roman"/>
          <w:sz w:val="24"/>
          <w:szCs w:val="24"/>
        </w:rPr>
        <w:t xml:space="preserve">Паспорт РФ: серия </w:t>
      </w:r>
      <w:r w:rsidRPr="00FF053F">
        <w:rPr>
          <w:rFonts w:ascii="Times New Roman" w:hAnsi="Times New Roman"/>
          <w:sz w:val="24"/>
          <w:szCs w:val="24"/>
        </w:rPr>
        <w:t>1</w:t>
      </w:r>
      <w:r w:rsidRPr="00FF053F">
        <w:rPr>
          <w:rFonts w:ascii="Times New Roman" w:hAnsi="Times New Roman"/>
          <w:sz w:val="24"/>
          <w:szCs w:val="24"/>
        </w:rPr>
        <w:t>321 номер 654321,</w:t>
      </w:r>
    </w:p>
    <w:p w:rsidR="00FF053F" w:rsidRPr="00FF053F" w:rsidRDefault="00FF053F" w:rsidP="00FF05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053F">
        <w:rPr>
          <w:rFonts w:ascii="Times New Roman" w:hAnsi="Times New Roman"/>
          <w:sz w:val="24"/>
          <w:szCs w:val="24"/>
        </w:rPr>
        <w:t xml:space="preserve">выдан отделением УФМС России по г. </w:t>
      </w:r>
      <w:proofErr w:type="spellStart"/>
      <w:r w:rsidRPr="00FF053F">
        <w:rPr>
          <w:rFonts w:ascii="Times New Roman" w:hAnsi="Times New Roman"/>
          <w:sz w:val="24"/>
          <w:szCs w:val="24"/>
        </w:rPr>
        <w:t>Энску</w:t>
      </w:r>
      <w:proofErr w:type="spellEnd"/>
      <w:r w:rsidRPr="00FF053F">
        <w:rPr>
          <w:rFonts w:ascii="Times New Roman" w:hAnsi="Times New Roman"/>
          <w:sz w:val="24"/>
          <w:szCs w:val="24"/>
        </w:rPr>
        <w:t xml:space="preserve"> </w:t>
      </w:r>
      <w:r w:rsidRPr="00FF053F">
        <w:rPr>
          <w:rFonts w:ascii="Times New Roman" w:hAnsi="Times New Roman"/>
          <w:sz w:val="24"/>
          <w:szCs w:val="24"/>
        </w:rPr>
        <w:t>27.11.2015</w:t>
      </w:r>
    </w:p>
    <w:p w:rsidR="00FF053F" w:rsidRPr="00FF053F" w:rsidRDefault="00FF053F" w:rsidP="00FF053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F053F" w:rsidRPr="00FF053F" w:rsidRDefault="00FF053F" w:rsidP="00FF053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F053F">
        <w:rPr>
          <w:rFonts w:ascii="Times New Roman" w:hAnsi="Times New Roman"/>
          <w:b/>
          <w:sz w:val="24"/>
          <w:szCs w:val="24"/>
        </w:rPr>
        <w:t>Третье лицо:</w:t>
      </w:r>
    </w:p>
    <w:p w:rsidR="00FF053F" w:rsidRPr="00FF053F" w:rsidRDefault="00FF053F" w:rsidP="00FF0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F053F">
        <w:rPr>
          <w:rFonts w:ascii="Times New Roman" w:hAnsi="Times New Roman"/>
          <w:color w:val="000000" w:themeColor="text1"/>
          <w:sz w:val="24"/>
          <w:szCs w:val="24"/>
        </w:rPr>
        <w:t>Общество с ограниченной ответственностью "Пропеллер"</w:t>
      </w:r>
    </w:p>
    <w:p w:rsidR="00FF053F" w:rsidRPr="00FF053F" w:rsidRDefault="00FF053F" w:rsidP="00FF0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F053F">
        <w:rPr>
          <w:rFonts w:ascii="Times New Roman" w:hAnsi="Times New Roman"/>
          <w:color w:val="000000" w:themeColor="text1"/>
          <w:sz w:val="24"/>
          <w:szCs w:val="24"/>
        </w:rPr>
        <w:t>ИНН 2212345678</w:t>
      </w:r>
    </w:p>
    <w:p w:rsidR="00FF053F" w:rsidRPr="00FF053F" w:rsidRDefault="00FF053F" w:rsidP="00FF0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F053F">
        <w:rPr>
          <w:rFonts w:ascii="Times New Roman" w:hAnsi="Times New Roman"/>
          <w:color w:val="000000" w:themeColor="text1"/>
          <w:sz w:val="24"/>
          <w:szCs w:val="24"/>
        </w:rPr>
        <w:t>ОГРН 2234578911234</w:t>
      </w:r>
    </w:p>
    <w:p w:rsidR="00FF053F" w:rsidRPr="00FF053F" w:rsidRDefault="00FF053F" w:rsidP="00FF0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F053F">
        <w:rPr>
          <w:rFonts w:ascii="Times New Roman" w:hAnsi="Times New Roman"/>
          <w:color w:val="000000" w:themeColor="text1"/>
          <w:sz w:val="24"/>
          <w:szCs w:val="24"/>
        </w:rPr>
        <w:t xml:space="preserve">Адрес: 111024, г. </w:t>
      </w:r>
      <w:proofErr w:type="spellStart"/>
      <w:r w:rsidRPr="00FF053F">
        <w:rPr>
          <w:rFonts w:ascii="Times New Roman" w:hAnsi="Times New Roman"/>
          <w:color w:val="000000" w:themeColor="text1"/>
          <w:sz w:val="24"/>
          <w:szCs w:val="24"/>
        </w:rPr>
        <w:t>Энск</w:t>
      </w:r>
      <w:proofErr w:type="spellEnd"/>
      <w:r w:rsidRPr="00FF053F">
        <w:rPr>
          <w:rFonts w:ascii="Times New Roman" w:hAnsi="Times New Roman"/>
          <w:color w:val="000000" w:themeColor="text1"/>
          <w:sz w:val="24"/>
          <w:szCs w:val="24"/>
        </w:rPr>
        <w:t>, ул. Покупателей, д. 4, стр. 7</w:t>
      </w:r>
    </w:p>
    <w:p w:rsidR="00FF053F" w:rsidRPr="00FF053F" w:rsidRDefault="00FF053F" w:rsidP="00FF0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F053F">
        <w:rPr>
          <w:rFonts w:ascii="Times New Roman" w:hAnsi="Times New Roman"/>
          <w:color w:val="000000" w:themeColor="text1"/>
          <w:sz w:val="24"/>
          <w:szCs w:val="24"/>
        </w:rPr>
        <w:t>Телефон: (123) 405-22-33</w:t>
      </w:r>
    </w:p>
    <w:p w:rsidR="00FF053F" w:rsidRPr="00FF053F" w:rsidRDefault="00FF053F" w:rsidP="00FF0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F053F">
        <w:rPr>
          <w:rFonts w:ascii="Times New Roman" w:hAnsi="Times New Roman"/>
          <w:color w:val="000000" w:themeColor="text1"/>
          <w:sz w:val="24"/>
          <w:szCs w:val="24"/>
        </w:rPr>
        <w:t xml:space="preserve">Адрес электронной почты: </w:t>
      </w:r>
      <w:proofErr w:type="spellStart"/>
      <w:r w:rsidRPr="00FF053F">
        <w:rPr>
          <w:rFonts w:ascii="Times New Roman" w:hAnsi="Times New Roman"/>
          <w:color w:val="000000" w:themeColor="text1"/>
          <w:sz w:val="24"/>
          <w:szCs w:val="24"/>
        </w:rPr>
        <w:t>info</w:t>
      </w:r>
      <w:proofErr w:type="spellEnd"/>
      <w:r w:rsidRPr="00FF053F">
        <w:rPr>
          <w:rFonts w:ascii="Times New Roman" w:hAnsi="Times New Roman"/>
          <w:color w:val="000000" w:themeColor="text1"/>
          <w:sz w:val="24"/>
          <w:szCs w:val="24"/>
        </w:rPr>
        <w:t>@</w:t>
      </w:r>
      <w:r w:rsidRPr="00FF053F">
        <w:rPr>
          <w:rFonts w:ascii="Times New Roman" w:hAnsi="Times New Roman"/>
          <w:color w:val="000000" w:themeColor="text1"/>
          <w:sz w:val="24"/>
          <w:szCs w:val="24"/>
          <w:lang w:val="en-US"/>
        </w:rPr>
        <w:t>prop</w:t>
      </w:r>
      <w:r w:rsidRPr="00FF053F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FF053F">
        <w:rPr>
          <w:rFonts w:ascii="Times New Roman" w:hAnsi="Times New Roman"/>
          <w:color w:val="000000" w:themeColor="text1"/>
          <w:sz w:val="24"/>
          <w:szCs w:val="24"/>
        </w:rPr>
        <w:t>ru</w:t>
      </w:r>
      <w:proofErr w:type="spellEnd"/>
    </w:p>
    <w:p w:rsidR="00FF053F" w:rsidRPr="00FF053F" w:rsidRDefault="00FF053F" w:rsidP="00FF05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53F" w:rsidRPr="00FF053F" w:rsidRDefault="00FF053F" w:rsidP="00FF053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F053F">
        <w:rPr>
          <w:rFonts w:ascii="Times New Roman" w:hAnsi="Times New Roman"/>
          <w:b/>
          <w:sz w:val="24"/>
          <w:szCs w:val="24"/>
        </w:rPr>
        <w:t xml:space="preserve">Дело N: </w:t>
      </w:r>
      <w:r w:rsidRPr="00FF053F">
        <w:rPr>
          <w:rFonts w:ascii="Times New Roman" w:hAnsi="Times New Roman"/>
          <w:b/>
          <w:sz w:val="24"/>
          <w:szCs w:val="24"/>
        </w:rPr>
        <w:t>1</w:t>
      </w:r>
      <w:r w:rsidRPr="00FF053F">
        <w:rPr>
          <w:rFonts w:ascii="Times New Roman" w:hAnsi="Times New Roman"/>
          <w:b/>
          <w:sz w:val="24"/>
          <w:szCs w:val="24"/>
        </w:rPr>
        <w:t>-8212/2024</w:t>
      </w:r>
    </w:p>
    <w:p w:rsidR="00FF053F" w:rsidRPr="00FF053F" w:rsidRDefault="00FF053F" w:rsidP="00FF05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53F" w:rsidRPr="00FF053F" w:rsidRDefault="00FF053F" w:rsidP="00FF05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053F">
        <w:rPr>
          <w:rFonts w:ascii="Times New Roman" w:hAnsi="Times New Roman"/>
          <w:b/>
          <w:sz w:val="24"/>
          <w:szCs w:val="24"/>
        </w:rPr>
        <w:t>ЗАЯВЛЕНИЕ</w:t>
      </w:r>
    </w:p>
    <w:p w:rsidR="00FF053F" w:rsidRPr="00FF053F" w:rsidRDefault="00FF053F" w:rsidP="00FF05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053F">
        <w:rPr>
          <w:rFonts w:ascii="Times New Roman" w:hAnsi="Times New Roman"/>
          <w:b/>
          <w:sz w:val="24"/>
          <w:szCs w:val="24"/>
        </w:rPr>
        <w:t>о пропуске срока исковой давности</w:t>
      </w:r>
    </w:p>
    <w:p w:rsidR="00FF053F" w:rsidRPr="00FF053F" w:rsidRDefault="00FF053F" w:rsidP="00FF0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053F" w:rsidRPr="00FF053F" w:rsidRDefault="00FF053F" w:rsidP="00FF05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53F">
        <w:rPr>
          <w:rFonts w:ascii="Times New Roman" w:hAnsi="Times New Roman" w:cs="Times New Roman"/>
          <w:sz w:val="24"/>
          <w:szCs w:val="24"/>
        </w:rPr>
        <w:t xml:space="preserve">В производстве </w:t>
      </w:r>
      <w:r w:rsidRPr="00FF053F">
        <w:rPr>
          <w:rFonts w:ascii="Times New Roman" w:hAnsi="Times New Roman" w:cs="Times New Roman"/>
          <w:sz w:val="24"/>
          <w:szCs w:val="24"/>
        </w:rPr>
        <w:t>Энского</w:t>
      </w:r>
      <w:r w:rsidRPr="00FF053F">
        <w:rPr>
          <w:rFonts w:ascii="Times New Roman" w:hAnsi="Times New Roman" w:cs="Times New Roman"/>
          <w:sz w:val="24"/>
          <w:szCs w:val="24"/>
        </w:rPr>
        <w:t xml:space="preserve"> районного суда рассматривается дело N </w:t>
      </w:r>
      <w:r w:rsidRPr="00FF053F">
        <w:rPr>
          <w:rFonts w:ascii="Times New Roman" w:hAnsi="Times New Roman" w:cs="Times New Roman"/>
          <w:sz w:val="24"/>
          <w:szCs w:val="24"/>
        </w:rPr>
        <w:t>1</w:t>
      </w:r>
      <w:r w:rsidRPr="00FF053F">
        <w:rPr>
          <w:rFonts w:ascii="Times New Roman" w:hAnsi="Times New Roman" w:cs="Times New Roman"/>
          <w:sz w:val="24"/>
          <w:szCs w:val="24"/>
        </w:rPr>
        <w:t xml:space="preserve">-8212/2024 по иску </w:t>
      </w:r>
      <w:proofErr w:type="spellStart"/>
      <w:r w:rsidRPr="00FF053F">
        <w:rPr>
          <w:rFonts w:ascii="Times New Roman" w:hAnsi="Times New Roman" w:cs="Times New Roman"/>
          <w:sz w:val="24"/>
          <w:szCs w:val="24"/>
        </w:rPr>
        <w:t>Пэпэтэшина</w:t>
      </w:r>
      <w:proofErr w:type="spellEnd"/>
      <w:r w:rsidRPr="00FF053F">
        <w:rPr>
          <w:rFonts w:ascii="Times New Roman" w:hAnsi="Times New Roman" w:cs="Times New Roman"/>
          <w:sz w:val="24"/>
          <w:szCs w:val="24"/>
        </w:rPr>
        <w:t xml:space="preserve"> П.П.</w:t>
      </w:r>
      <w:r w:rsidRPr="00FF053F">
        <w:rPr>
          <w:rFonts w:ascii="Times New Roman" w:hAnsi="Times New Roman" w:cs="Times New Roman"/>
          <w:sz w:val="24"/>
          <w:szCs w:val="24"/>
        </w:rPr>
        <w:t xml:space="preserve"> к ООО "</w:t>
      </w:r>
      <w:r w:rsidRPr="00FF0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5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Ppt</w:t>
      </w:r>
      <w:proofErr w:type="spellEnd"/>
      <w:r w:rsidRPr="00FF0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FF05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FF053F">
        <w:rPr>
          <w:rFonts w:ascii="Times New Roman" w:hAnsi="Times New Roman" w:cs="Times New Roman"/>
          <w:sz w:val="24"/>
          <w:szCs w:val="24"/>
        </w:rPr>
        <w:t xml:space="preserve"> </w:t>
      </w:r>
      <w:r w:rsidRPr="00FF053F">
        <w:rPr>
          <w:rFonts w:ascii="Times New Roman" w:hAnsi="Times New Roman" w:cs="Times New Roman"/>
          <w:sz w:val="24"/>
          <w:szCs w:val="24"/>
        </w:rPr>
        <w:t>" о возмещении расходов на устранение недостатков работ по договору подряда от 11.02.2022 N 02/22 (далее - договор подряда) в размере 120 000 (сто двадцать тысяч) руб.</w:t>
      </w:r>
    </w:p>
    <w:p w:rsidR="00FF053F" w:rsidRPr="00FF053F" w:rsidRDefault="00FF053F" w:rsidP="00FF05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53F">
        <w:rPr>
          <w:rFonts w:ascii="Times New Roman" w:hAnsi="Times New Roman" w:cs="Times New Roman"/>
          <w:sz w:val="24"/>
          <w:szCs w:val="24"/>
        </w:rPr>
        <w:t xml:space="preserve">Право требовать возмещения расходов на устранение недостатков работ по договору подряда возникло у </w:t>
      </w:r>
      <w:proofErr w:type="spellStart"/>
      <w:r w:rsidRPr="00FF053F">
        <w:rPr>
          <w:rFonts w:ascii="Times New Roman" w:hAnsi="Times New Roman" w:cs="Times New Roman"/>
          <w:sz w:val="24"/>
          <w:szCs w:val="24"/>
        </w:rPr>
        <w:t>Пэпэтэшина</w:t>
      </w:r>
      <w:proofErr w:type="spellEnd"/>
      <w:r w:rsidRPr="00FF053F">
        <w:rPr>
          <w:rFonts w:ascii="Times New Roman" w:hAnsi="Times New Roman" w:cs="Times New Roman"/>
          <w:sz w:val="24"/>
          <w:szCs w:val="24"/>
        </w:rPr>
        <w:t xml:space="preserve"> П.П.</w:t>
      </w:r>
      <w:r w:rsidRPr="00FF053F">
        <w:rPr>
          <w:rFonts w:ascii="Times New Roman" w:hAnsi="Times New Roman" w:cs="Times New Roman"/>
          <w:sz w:val="24"/>
          <w:szCs w:val="24"/>
        </w:rPr>
        <w:t xml:space="preserve"> на основании договора уступки права требования от 02.06.2023 N ДУ-456 (далее - договор уступки), заключенного с ООО "</w:t>
      </w:r>
      <w:r w:rsidRPr="00FF053F">
        <w:rPr>
          <w:rFonts w:ascii="Times New Roman" w:hAnsi="Times New Roman" w:cs="Times New Roman"/>
          <w:sz w:val="24"/>
          <w:szCs w:val="24"/>
        </w:rPr>
        <w:t>Пропеллер</w:t>
      </w:r>
      <w:r w:rsidRPr="00FF053F">
        <w:rPr>
          <w:rFonts w:ascii="Times New Roman" w:hAnsi="Times New Roman" w:cs="Times New Roman"/>
          <w:sz w:val="24"/>
          <w:szCs w:val="24"/>
        </w:rPr>
        <w:t>".</w:t>
      </w:r>
    </w:p>
    <w:p w:rsidR="00FF053F" w:rsidRPr="00FF053F" w:rsidRDefault="00FF053F" w:rsidP="00FF05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53F">
        <w:rPr>
          <w:rFonts w:ascii="Times New Roman" w:hAnsi="Times New Roman" w:cs="Times New Roman"/>
          <w:sz w:val="24"/>
          <w:szCs w:val="24"/>
        </w:rPr>
        <w:t>Согласн</w:t>
      </w:r>
      <w:r w:rsidRPr="00FF053F">
        <w:rPr>
          <w:rFonts w:ascii="Times New Roman" w:hAnsi="Times New Roman" w:cs="Times New Roman"/>
          <w:sz w:val="24"/>
          <w:szCs w:val="24"/>
        </w:rPr>
        <w:t>о п. 1.1 договора уступки ООО "Пропеллер</w:t>
      </w:r>
      <w:r w:rsidRPr="00FF053F">
        <w:rPr>
          <w:rFonts w:ascii="Times New Roman" w:hAnsi="Times New Roman" w:cs="Times New Roman"/>
          <w:sz w:val="24"/>
          <w:szCs w:val="24"/>
        </w:rPr>
        <w:t xml:space="preserve">" передает </w:t>
      </w:r>
      <w:proofErr w:type="spellStart"/>
      <w:r w:rsidRPr="00FF053F">
        <w:rPr>
          <w:rFonts w:ascii="Times New Roman" w:hAnsi="Times New Roman" w:cs="Times New Roman"/>
          <w:sz w:val="24"/>
          <w:szCs w:val="24"/>
        </w:rPr>
        <w:t>Пэпэтэшину</w:t>
      </w:r>
      <w:proofErr w:type="spellEnd"/>
      <w:r w:rsidRPr="00FF053F">
        <w:rPr>
          <w:rFonts w:ascii="Times New Roman" w:hAnsi="Times New Roman" w:cs="Times New Roman"/>
          <w:sz w:val="24"/>
          <w:szCs w:val="24"/>
        </w:rPr>
        <w:t xml:space="preserve"> П.П</w:t>
      </w:r>
      <w:r w:rsidRPr="00FF053F">
        <w:rPr>
          <w:rFonts w:ascii="Times New Roman" w:hAnsi="Times New Roman" w:cs="Times New Roman"/>
          <w:sz w:val="24"/>
          <w:szCs w:val="24"/>
        </w:rPr>
        <w:t>. права требования, принадлежащие ООО "</w:t>
      </w:r>
      <w:r w:rsidRPr="00FF053F">
        <w:rPr>
          <w:rFonts w:ascii="Times New Roman" w:hAnsi="Times New Roman" w:cs="Times New Roman"/>
          <w:sz w:val="24"/>
          <w:szCs w:val="24"/>
        </w:rPr>
        <w:t>Пропеллер</w:t>
      </w:r>
      <w:r w:rsidRPr="00FF053F">
        <w:rPr>
          <w:rFonts w:ascii="Times New Roman" w:hAnsi="Times New Roman" w:cs="Times New Roman"/>
          <w:sz w:val="24"/>
          <w:szCs w:val="24"/>
        </w:rPr>
        <w:t>" (заказчик), к ООО "</w:t>
      </w:r>
      <w:r w:rsidRPr="00FF0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5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Ppt</w:t>
      </w:r>
      <w:proofErr w:type="spellEnd"/>
      <w:r w:rsidRPr="00FF0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FF05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FF053F">
        <w:rPr>
          <w:rFonts w:ascii="Times New Roman" w:hAnsi="Times New Roman" w:cs="Times New Roman"/>
          <w:sz w:val="24"/>
          <w:szCs w:val="24"/>
        </w:rPr>
        <w:t>" (подрядчик) по договору подряда.</w:t>
      </w:r>
    </w:p>
    <w:p w:rsidR="00FF053F" w:rsidRPr="00FF053F" w:rsidRDefault="00FF053F" w:rsidP="00FF05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53F">
        <w:rPr>
          <w:rFonts w:ascii="Times New Roman" w:hAnsi="Times New Roman" w:cs="Times New Roman"/>
          <w:sz w:val="24"/>
          <w:szCs w:val="24"/>
        </w:rPr>
        <w:t>В соответствии с п. 2.1 договора уступки ООО "</w:t>
      </w:r>
      <w:r w:rsidRPr="00FF0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5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Ppt</w:t>
      </w:r>
      <w:proofErr w:type="spellEnd"/>
      <w:r w:rsidRPr="00FF0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FF05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FF053F">
        <w:rPr>
          <w:rFonts w:ascii="Times New Roman" w:hAnsi="Times New Roman" w:cs="Times New Roman"/>
          <w:sz w:val="24"/>
          <w:szCs w:val="24"/>
        </w:rPr>
        <w:t xml:space="preserve"> </w:t>
      </w:r>
      <w:r w:rsidRPr="00FF053F">
        <w:rPr>
          <w:rFonts w:ascii="Times New Roman" w:hAnsi="Times New Roman" w:cs="Times New Roman"/>
          <w:sz w:val="24"/>
          <w:szCs w:val="24"/>
        </w:rPr>
        <w:t>" должно возместить ООО "</w:t>
      </w:r>
      <w:r w:rsidRPr="00FF053F">
        <w:rPr>
          <w:rFonts w:ascii="Times New Roman" w:hAnsi="Times New Roman" w:cs="Times New Roman"/>
          <w:sz w:val="24"/>
          <w:szCs w:val="24"/>
        </w:rPr>
        <w:t>Пропеллер</w:t>
      </w:r>
      <w:r w:rsidRPr="00FF053F">
        <w:rPr>
          <w:rFonts w:ascii="Times New Roman" w:hAnsi="Times New Roman" w:cs="Times New Roman"/>
          <w:sz w:val="24"/>
          <w:szCs w:val="24"/>
        </w:rPr>
        <w:t>" расходы на устранение недостатков работ по договору подряда в размере 120 000 (сто двадцать тысяч) руб. Право требования ООО "</w:t>
      </w:r>
      <w:r w:rsidRPr="00FF053F">
        <w:rPr>
          <w:rFonts w:ascii="Times New Roman" w:hAnsi="Times New Roman" w:cs="Times New Roman"/>
          <w:sz w:val="24"/>
          <w:szCs w:val="24"/>
        </w:rPr>
        <w:t>Пропеллер</w:t>
      </w:r>
      <w:r w:rsidRPr="00FF053F">
        <w:rPr>
          <w:rFonts w:ascii="Times New Roman" w:hAnsi="Times New Roman" w:cs="Times New Roman"/>
          <w:sz w:val="24"/>
          <w:szCs w:val="24"/>
        </w:rPr>
        <w:t xml:space="preserve">" по договору подряда переходит к </w:t>
      </w:r>
      <w:proofErr w:type="spellStart"/>
      <w:r w:rsidRPr="00FF053F">
        <w:rPr>
          <w:rFonts w:ascii="Times New Roman" w:hAnsi="Times New Roman" w:cs="Times New Roman"/>
          <w:sz w:val="24"/>
          <w:szCs w:val="24"/>
        </w:rPr>
        <w:t>Пэпэтэшину</w:t>
      </w:r>
      <w:proofErr w:type="spellEnd"/>
      <w:r w:rsidRPr="00FF053F">
        <w:rPr>
          <w:rFonts w:ascii="Times New Roman" w:hAnsi="Times New Roman" w:cs="Times New Roman"/>
          <w:sz w:val="24"/>
          <w:szCs w:val="24"/>
        </w:rPr>
        <w:t xml:space="preserve"> П.П.</w:t>
      </w:r>
      <w:r w:rsidRPr="00FF053F">
        <w:rPr>
          <w:rFonts w:ascii="Times New Roman" w:hAnsi="Times New Roman" w:cs="Times New Roman"/>
          <w:sz w:val="24"/>
          <w:szCs w:val="24"/>
        </w:rPr>
        <w:t xml:space="preserve"> в объеме и на условиях, которые существуют к моменту перехода права (п. 3.1 договора уступки).</w:t>
      </w:r>
    </w:p>
    <w:p w:rsidR="00FF053F" w:rsidRPr="00FF053F" w:rsidRDefault="00FF053F" w:rsidP="00FF05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53F">
        <w:rPr>
          <w:rFonts w:ascii="Times New Roman" w:hAnsi="Times New Roman" w:cs="Times New Roman"/>
          <w:sz w:val="24"/>
          <w:szCs w:val="24"/>
        </w:rPr>
        <w:t>2 февраля 2024 г. Аркадьев Д.Н. обратился к ООО "</w:t>
      </w:r>
      <w:r w:rsidRPr="00FF0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5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Ppt</w:t>
      </w:r>
      <w:proofErr w:type="spellEnd"/>
      <w:r w:rsidRPr="00FF0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FF05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FF053F">
        <w:rPr>
          <w:rFonts w:ascii="Times New Roman" w:hAnsi="Times New Roman" w:cs="Times New Roman"/>
          <w:sz w:val="24"/>
          <w:szCs w:val="24"/>
        </w:rPr>
        <w:t>" с претензией о выплате указанных денежных средств. ООО "</w:t>
      </w:r>
      <w:r w:rsidRPr="00FF05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F05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Ppt</w:t>
      </w:r>
      <w:proofErr w:type="spellEnd"/>
      <w:r w:rsidRPr="00FF0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FF05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FF053F">
        <w:rPr>
          <w:rFonts w:ascii="Times New Roman" w:hAnsi="Times New Roman" w:cs="Times New Roman"/>
          <w:sz w:val="24"/>
          <w:szCs w:val="24"/>
        </w:rPr>
        <w:t xml:space="preserve"> </w:t>
      </w:r>
      <w:r w:rsidRPr="00FF053F">
        <w:rPr>
          <w:rFonts w:ascii="Times New Roman" w:hAnsi="Times New Roman" w:cs="Times New Roman"/>
          <w:sz w:val="24"/>
          <w:szCs w:val="24"/>
        </w:rPr>
        <w:t>" претензию не удовлетворило.</w:t>
      </w:r>
    </w:p>
    <w:p w:rsidR="00FF053F" w:rsidRPr="00FF053F" w:rsidRDefault="00FF053F" w:rsidP="00FF05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53F">
        <w:rPr>
          <w:rFonts w:ascii="Times New Roman" w:hAnsi="Times New Roman" w:cs="Times New Roman"/>
          <w:sz w:val="24"/>
          <w:szCs w:val="24"/>
        </w:rPr>
        <w:t>Обращаем внимание суда, что истец пропустил срок исковой давности в силу следующего.</w:t>
      </w:r>
    </w:p>
    <w:p w:rsidR="00FF053F" w:rsidRPr="00FF053F" w:rsidRDefault="00FF053F" w:rsidP="00FF05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053F">
        <w:rPr>
          <w:rFonts w:ascii="Times New Roman" w:hAnsi="Times New Roman" w:cs="Times New Roman"/>
          <w:sz w:val="24"/>
          <w:szCs w:val="24"/>
        </w:rPr>
        <w:t>Срок исковой давности для требований, предъявляемых в связи с ненадлежащим качеством работы по договору подряда, составляет один год (п. 1 ст. 725 ГК РФ).</w:t>
      </w:r>
    </w:p>
    <w:p w:rsidR="00FF053F" w:rsidRPr="00FF053F" w:rsidRDefault="00FF053F" w:rsidP="00FF05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53F">
        <w:rPr>
          <w:rFonts w:ascii="Times New Roman" w:hAnsi="Times New Roman" w:cs="Times New Roman"/>
          <w:sz w:val="24"/>
          <w:szCs w:val="24"/>
        </w:rPr>
        <w:t>В соответствии с п. 2 ст. 725 ГК РФ, если результат работы принят заказчиком по частям, течение срока исковой давности начинается со дня приемки результата работы в целом.</w:t>
      </w:r>
    </w:p>
    <w:p w:rsidR="00FF053F" w:rsidRPr="00FF053F" w:rsidRDefault="00FF053F" w:rsidP="00FF05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53F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FF053F">
        <w:rPr>
          <w:rFonts w:ascii="Times New Roman" w:hAnsi="Times New Roman" w:cs="Times New Roman"/>
          <w:sz w:val="24"/>
          <w:szCs w:val="24"/>
        </w:rPr>
        <w:t>акту выполненных работ</w:t>
      </w:r>
      <w:proofErr w:type="gramEnd"/>
      <w:r w:rsidRPr="00FF053F">
        <w:rPr>
          <w:rFonts w:ascii="Times New Roman" w:hAnsi="Times New Roman" w:cs="Times New Roman"/>
          <w:sz w:val="24"/>
          <w:szCs w:val="24"/>
        </w:rPr>
        <w:t xml:space="preserve"> результат работы по договору подряда был принят ООО "</w:t>
      </w:r>
      <w:proofErr w:type="spellStart"/>
      <w:r w:rsidRPr="00FF053F">
        <w:rPr>
          <w:rFonts w:ascii="Times New Roman" w:hAnsi="Times New Roman" w:cs="Times New Roman"/>
          <w:sz w:val="24"/>
          <w:szCs w:val="24"/>
        </w:rPr>
        <w:t>Пропеллеор</w:t>
      </w:r>
      <w:proofErr w:type="spellEnd"/>
      <w:r w:rsidRPr="00FF053F">
        <w:rPr>
          <w:rFonts w:ascii="Times New Roman" w:hAnsi="Times New Roman" w:cs="Times New Roman"/>
          <w:sz w:val="24"/>
          <w:szCs w:val="24"/>
        </w:rPr>
        <w:t>" 10 августа 2022 г. (л. д. 24).</w:t>
      </w:r>
    </w:p>
    <w:p w:rsidR="00FF053F" w:rsidRPr="00FF053F" w:rsidRDefault="00FF053F" w:rsidP="00FF05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53F">
        <w:rPr>
          <w:rFonts w:ascii="Times New Roman" w:hAnsi="Times New Roman" w:cs="Times New Roman"/>
          <w:sz w:val="24"/>
          <w:szCs w:val="24"/>
        </w:rPr>
        <w:t xml:space="preserve">Таким образом, с учетом того, что истец обратился в суд с исковым заявлением 6 марта 2024 г., срок исковой давности в отношении требований о возмещения расходов на устранение </w:t>
      </w:r>
      <w:r w:rsidRPr="00FF053F">
        <w:rPr>
          <w:rFonts w:ascii="Times New Roman" w:hAnsi="Times New Roman" w:cs="Times New Roman"/>
          <w:sz w:val="24"/>
          <w:szCs w:val="24"/>
        </w:rPr>
        <w:lastRenderedPageBreak/>
        <w:t>недостатков работ по договору подряда истек.</w:t>
      </w:r>
    </w:p>
    <w:p w:rsidR="00FF053F" w:rsidRPr="00FF053F" w:rsidRDefault="00FF053F" w:rsidP="00FF05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53F">
        <w:rPr>
          <w:rFonts w:ascii="Times New Roman" w:hAnsi="Times New Roman" w:cs="Times New Roman"/>
          <w:sz w:val="24"/>
          <w:szCs w:val="24"/>
        </w:rPr>
        <w:t>При этом довод истца, что он приобрел права требования по договору подряда только 2 июня 2023 г., не имеет правового значения. По смыслу ст. 201 ГК РФ уступка права требования не влияет на начало течения срока исковой давности и порядок его исчисления.</w:t>
      </w:r>
    </w:p>
    <w:p w:rsidR="00FF053F" w:rsidRPr="00FF053F" w:rsidRDefault="00FF053F" w:rsidP="00FF05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053F">
        <w:rPr>
          <w:rFonts w:ascii="Times New Roman" w:hAnsi="Times New Roman" w:cs="Times New Roman"/>
          <w:sz w:val="24"/>
          <w:szCs w:val="24"/>
        </w:rPr>
        <w:t>Также обращаем внимание суда, что истец не предоставил доказательств уважительности причины пропуска срока исковой давности.</w:t>
      </w:r>
    </w:p>
    <w:p w:rsidR="00FF053F" w:rsidRPr="00FF053F" w:rsidRDefault="00FF053F" w:rsidP="00FF05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53F">
        <w:rPr>
          <w:rFonts w:ascii="Times New Roman" w:hAnsi="Times New Roman"/>
          <w:sz w:val="24"/>
          <w:szCs w:val="24"/>
        </w:rPr>
        <w:t>Истечение срока исковой давности, о применении которой заявлено стороной в споре, является основанием для вынесения судом решения об отказе в иске (п. 2 ст. 199 ГК РФ).</w:t>
      </w:r>
    </w:p>
    <w:p w:rsidR="00FF053F" w:rsidRDefault="00FF053F" w:rsidP="00FF05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53F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п. п. 1, 2 ст. 725, п. 2 ст. 199, ст. ст. 200, 201 ГК РФ, </w:t>
      </w:r>
    </w:p>
    <w:p w:rsidR="00FF053F" w:rsidRDefault="00FF053F" w:rsidP="00FF05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053F" w:rsidRDefault="00FF053F" w:rsidP="00FF053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</w:t>
      </w:r>
    </w:p>
    <w:p w:rsidR="00FF053F" w:rsidRPr="00FF053F" w:rsidRDefault="00FF053F" w:rsidP="00FF05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F053F">
        <w:rPr>
          <w:rFonts w:ascii="Times New Roman" w:hAnsi="Times New Roman"/>
          <w:sz w:val="24"/>
          <w:szCs w:val="24"/>
        </w:rPr>
        <w:t xml:space="preserve"> отказать истцу в иске о возмещении расходов на устранение недостатков работ по договору подряда от 11.02.2022 N 02/22 в размере 120 000 (сто двадцать тысяч) руб. в связи с пропуском срока исковой давности.</w:t>
      </w:r>
    </w:p>
    <w:p w:rsidR="00FF053F" w:rsidRPr="00FF053F" w:rsidRDefault="00FF053F" w:rsidP="00FF0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053F" w:rsidRPr="00FF053F" w:rsidRDefault="00FF053F" w:rsidP="00FF053F">
      <w:pPr>
        <w:pStyle w:val="a4"/>
        <w:spacing w:before="0" w:beforeAutospacing="0" w:after="0" w:afterAutospacing="0"/>
        <w:ind w:firstLine="360"/>
        <w:jc w:val="both"/>
      </w:pPr>
      <w:r w:rsidRPr="00FF053F">
        <w:rPr>
          <w:iCs/>
        </w:rPr>
        <w:t xml:space="preserve">Приложения </w:t>
      </w:r>
      <w:r w:rsidRPr="00FF053F">
        <w:t>(копии)</w:t>
      </w:r>
      <w:r w:rsidRPr="00FF053F">
        <w:rPr>
          <w:iCs/>
        </w:rPr>
        <w:t>:</w:t>
      </w:r>
      <w:r w:rsidRPr="00FF053F">
        <w:t xml:space="preserve"> з</w:t>
      </w:r>
      <w:r w:rsidRPr="00FF053F">
        <w:t>аявление о пропуске срока исковой давности с отметкой о вручении истцу и третьему лицу.</w:t>
      </w:r>
    </w:p>
    <w:p w:rsidR="00FF053F" w:rsidRPr="00FF053F" w:rsidRDefault="00FF053F" w:rsidP="00FF053F">
      <w:pPr>
        <w:pStyle w:val="a4"/>
        <w:spacing w:before="0" w:beforeAutospacing="0" w:after="0" w:afterAutospacing="0"/>
        <w:jc w:val="both"/>
      </w:pPr>
    </w:p>
    <w:p w:rsidR="00FF053F" w:rsidRPr="00FF053F" w:rsidRDefault="00FF053F" w:rsidP="00FF053F">
      <w:pPr>
        <w:pStyle w:val="a4"/>
        <w:spacing w:before="0" w:beforeAutospacing="0" w:after="0" w:afterAutospacing="0"/>
        <w:jc w:val="both"/>
      </w:pPr>
    </w:p>
    <w:p w:rsidR="00FF053F" w:rsidRPr="00FF053F" w:rsidRDefault="00FF053F" w:rsidP="00FF053F">
      <w:pPr>
        <w:pStyle w:val="a4"/>
        <w:spacing w:before="0" w:beforeAutospacing="0" w:after="0" w:afterAutospacing="0"/>
        <w:jc w:val="both"/>
      </w:pPr>
    </w:p>
    <w:p w:rsidR="00FF053F" w:rsidRPr="00FF053F" w:rsidRDefault="00FF053F" w:rsidP="00FF053F">
      <w:pPr>
        <w:pStyle w:val="a4"/>
        <w:spacing w:before="0" w:beforeAutospacing="0" w:after="0" w:afterAutospacing="0"/>
        <w:jc w:val="both"/>
      </w:pPr>
      <w:r w:rsidRPr="00FF053F">
        <w:t xml:space="preserve">Генеральный директор </w:t>
      </w:r>
    </w:p>
    <w:p w:rsidR="00FF053F" w:rsidRPr="00FF053F" w:rsidRDefault="00FF053F" w:rsidP="00FF053F">
      <w:pPr>
        <w:pStyle w:val="a4"/>
        <w:spacing w:before="0" w:beforeAutospacing="0" w:after="0" w:afterAutospacing="0"/>
        <w:jc w:val="both"/>
      </w:pPr>
      <w:r w:rsidRPr="00FF053F">
        <w:t>ООО «</w:t>
      </w:r>
      <w:proofErr w:type="spellStart"/>
      <w:proofErr w:type="gramStart"/>
      <w:r w:rsidRPr="00FF053F">
        <w:rPr>
          <w:color w:val="000000" w:themeColor="text1"/>
          <w:lang w:val="en-US"/>
        </w:rPr>
        <w:t>Ppt</w:t>
      </w:r>
      <w:proofErr w:type="spellEnd"/>
      <w:r w:rsidRPr="00FF053F">
        <w:rPr>
          <w:color w:val="000000" w:themeColor="text1"/>
        </w:rPr>
        <w:t>.</w:t>
      </w:r>
      <w:proofErr w:type="spellStart"/>
      <w:r w:rsidRPr="00FF053F">
        <w:rPr>
          <w:color w:val="000000" w:themeColor="text1"/>
          <w:lang w:val="en-US"/>
        </w:rPr>
        <w:t>ru</w:t>
      </w:r>
      <w:proofErr w:type="spellEnd"/>
      <w:r w:rsidRPr="00FF053F">
        <w:rPr>
          <w:color w:val="000000" w:themeColor="text1"/>
        </w:rPr>
        <w:t xml:space="preserve">»   </w:t>
      </w:r>
      <w:proofErr w:type="gramEnd"/>
      <w:r w:rsidRPr="00FF053F">
        <w:rPr>
          <w:color w:val="000000" w:themeColor="text1"/>
        </w:rPr>
        <w:t xml:space="preserve">                                                           </w:t>
      </w:r>
      <w:r w:rsidRPr="00FF053F">
        <w:rPr>
          <w:i/>
          <w:color w:val="000000" w:themeColor="text1"/>
        </w:rPr>
        <w:t xml:space="preserve">Петров  </w:t>
      </w:r>
      <w:r w:rsidRPr="00FF053F">
        <w:rPr>
          <w:color w:val="000000" w:themeColor="text1"/>
        </w:rPr>
        <w:t xml:space="preserve">              </w:t>
      </w:r>
      <w:r>
        <w:rPr>
          <w:color w:val="000000" w:themeColor="text1"/>
        </w:rPr>
        <w:t xml:space="preserve">                 </w:t>
      </w:r>
      <w:bookmarkStart w:id="0" w:name="_GoBack"/>
      <w:bookmarkEnd w:id="0"/>
      <w:r w:rsidRPr="00FF053F">
        <w:rPr>
          <w:color w:val="000000" w:themeColor="text1"/>
        </w:rPr>
        <w:t xml:space="preserve">          </w:t>
      </w:r>
      <w:proofErr w:type="spellStart"/>
      <w:r w:rsidRPr="00FF053F">
        <w:rPr>
          <w:color w:val="000000" w:themeColor="text1"/>
        </w:rPr>
        <w:t>Петров</w:t>
      </w:r>
      <w:proofErr w:type="spellEnd"/>
      <w:r w:rsidRPr="00FF053F">
        <w:rPr>
          <w:color w:val="000000" w:themeColor="text1"/>
        </w:rPr>
        <w:t xml:space="preserve"> П.П.</w:t>
      </w:r>
    </w:p>
    <w:p w:rsidR="00FF053F" w:rsidRPr="00FF053F" w:rsidRDefault="00FF053F" w:rsidP="00FF053F">
      <w:pPr>
        <w:pStyle w:val="a4"/>
        <w:spacing w:before="0" w:beforeAutospacing="0" w:after="0" w:afterAutospacing="0"/>
      </w:pPr>
    </w:p>
    <w:p w:rsidR="000C55D6" w:rsidRDefault="00FF053F"/>
    <w:sectPr w:rsidR="000C55D6" w:rsidSect="00FF053F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80984"/>
    <w:multiLevelType w:val="hybridMultilevel"/>
    <w:tmpl w:val="5A92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F7"/>
    <w:rsid w:val="00531BC6"/>
    <w:rsid w:val="00DC6BF7"/>
    <w:rsid w:val="00F639CA"/>
    <w:rsid w:val="00F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1747"/>
  <w15:chartTrackingRefBased/>
  <w15:docId w15:val="{05831C1D-FF2B-45C6-9EDD-849E529A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3F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FF05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F0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2024-12-09T09:13:00Z</dcterms:created>
  <dcterms:modified xsi:type="dcterms:W3CDTF">2024-12-09T09:22:00Z</dcterms:modified>
</cp:coreProperties>
</file>