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1.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Полное наименование юридического лица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2.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Ф. И. О. работника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В настоящее время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Ф. И. О. работника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 занимает должность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указать наименование должности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 в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указать обособленное структурное подразделение (отдел, мастерская, цех, бригада, на дому и др.)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], расположенном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указать место нахождения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Стаж работы по указанной должности: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вписать нужное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Основная профессия: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специальность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 Квалификация по основной профессии: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класс, разряд, категория, звание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3. Выполняемая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Ф. И. О. работника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 работа представляет собой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ручной, машинно-ручной или машинный труд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Продолжительность рабочего дня: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вписать нужное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], сменность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вписать нужное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Темп выполняемой работы: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вписать нужное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Степень механизации: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вписать нужное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A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Требуемая точность: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вписать нужное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B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Условия труда: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рабочая поза, степень физического напряжения, работа на холоде, в "горячем" цехе, с повышенной концентрацией пыли, загазованностью, повышенный уровень шума, воздействие химических веществ и т. д.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Эмоциональная нагрузка: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указать степень ответственности, риска за безопасность других лиц, иное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Интеллектуальная нагрузка: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вписать нужное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Успеваемость: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как справляется с работой, как выполняет индивидуальный план по сравнению с работниками аналогичных профессий (для производственных профессий - в процентах)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0F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4.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Указать информацию о наличии командировок, их частоту, длительность и т. д.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0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5. Перерывы в работе по болезни за последние 12 месяцев: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частота, длительность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1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6. Наличие льготных условий: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освобождение от командировок, ночных смен и др.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2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7. Перевод на другую, более легкую работу за последние 12 месяцев: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указать должность, разряд, категорию и др.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3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8. Возможности рационального трудоустройства: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без снижения заработной платы/со снижением заработной платы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4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9. 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Другие сведения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].</w:t>
      </w:r>
    </w:p>
    <w:p w:rsidR="00000000" w:rsidDel="00000000" w:rsidP="00000000" w:rsidRDefault="00000000" w:rsidRPr="00000000" w14:paraId="00000015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rPr>
          <w:rFonts w:ascii="Times New Roman" w:cs="Times New Roman" w:eastAsia="Times New Roman" w:hAnsi="Times New Roman"/>
          <w:color w:val="22272f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72f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16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должность, подпись, инициалы, фамилия лица, выдавшего характеристику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</w:t>
      </w:r>
    </w:p>
    <w:p w:rsidR="00000000" w:rsidDel="00000000" w:rsidP="00000000" w:rsidRDefault="00000000" w:rsidRPr="00000000" w14:paraId="00000017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rPr>
          <w:rFonts w:ascii="Times New Roman" w:cs="Times New Roman" w:eastAsia="Times New Roman" w:hAnsi="Times New Roman"/>
          <w:color w:val="22272f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72f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18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spacing w:after="300" w:lineRule="auto"/>
        <w:rPr>
          <w:rFonts w:ascii="Times New Roman" w:cs="Times New Roman" w:eastAsia="Times New Roman" w:hAnsi="Times New Roman"/>
          <w:color w:val="464c55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[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72f"/>
          <w:sz w:val="24"/>
          <w:szCs w:val="24"/>
          <w:rtl w:val="0"/>
        </w:rPr>
        <w:t xml:space="preserve">число, месяц, год</w:t>
      </w:r>
      <w:r w:rsidDel="00000000" w:rsidR="00000000" w:rsidRPr="00000000">
        <w:rPr>
          <w:rFonts w:ascii="Times New Roman" w:cs="Times New Roman" w:eastAsia="Times New Roman" w:hAnsi="Times New Roman"/>
          <w:color w:val="464c55"/>
          <w:sz w:val="24"/>
          <w:szCs w:val="24"/>
          <w:rtl w:val="0"/>
        </w:rPr>
        <w:t xml:space="preserve">]</w:t>
      </w:r>
    </w:p>
    <w:p w:rsidR="00000000" w:rsidDel="00000000" w:rsidP="00000000" w:rsidRDefault="00000000" w:rsidRPr="00000000" w14:paraId="00000019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hd w:fill="ffffff" w:val="clear"/>
        <w:rPr>
          <w:rFonts w:ascii="Times New Roman" w:cs="Times New Roman" w:eastAsia="Times New Roman" w:hAnsi="Times New Roman"/>
          <w:color w:val="22272f"/>
          <w:sz w:val="23"/>
          <w:szCs w:val="23"/>
        </w:rPr>
      </w:pPr>
      <w:r w:rsidDel="00000000" w:rsidR="00000000" w:rsidRPr="00000000">
        <w:rPr>
          <w:rFonts w:ascii="Times New Roman" w:cs="Times New Roman" w:eastAsia="Times New Roman" w:hAnsi="Times New Roman"/>
          <w:color w:val="22272f"/>
          <w:sz w:val="23"/>
          <w:szCs w:val="23"/>
          <w:rtl w:val="0"/>
        </w:rPr>
        <w:t xml:space="preserve"> 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