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010">
      <w:pPr>
        <w:spacing w:after="80"/>
        <w:ind w:left="6917"/>
        <w:rPr>
          <w:lang w:val="en-US"/>
        </w:rPr>
      </w:pPr>
      <w:r>
        <w:t>Приложение № 8</w:t>
      </w:r>
      <w:r>
        <w:br/>
        <w:t>к Административному регламенту, утвержденному приказом Министе</w:t>
      </w:r>
      <w:r>
        <w:t>рства финансов Российской Федерации</w:t>
      </w:r>
      <w:r>
        <w:br/>
        <w:t>от 02.07.2012 № 99н</w:t>
      </w:r>
    </w:p>
    <w:p w:rsidR="00000000" w:rsidRDefault="00C00010">
      <w:pPr>
        <w:ind w:left="6917"/>
        <w:rPr>
          <w:sz w:val="18"/>
          <w:szCs w:val="18"/>
        </w:rPr>
      </w:pPr>
      <w:r>
        <w:rPr>
          <w:sz w:val="18"/>
          <w:szCs w:val="18"/>
        </w:rPr>
        <w:t>(в ред. Приказа Минфина России</w:t>
      </w:r>
      <w:r>
        <w:rPr>
          <w:sz w:val="18"/>
          <w:szCs w:val="18"/>
        </w:rPr>
        <w:br/>
        <w:t>от 26.12.2013 № 138н)</w:t>
      </w:r>
    </w:p>
    <w:p w:rsidR="00000000" w:rsidRDefault="00C000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штампа</w:t>
      </w:r>
      <w:r>
        <w:rPr>
          <w:rFonts w:ascii="Courier New" w:hAnsi="Courier New" w:cs="Courier New"/>
        </w:rPr>
        <w:br/>
        <w:t>организации</w:t>
      </w:r>
    </w:p>
    <w:p w:rsidR="00000000" w:rsidRDefault="00C00010">
      <w:pPr>
        <w:ind w:left="57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Начальнику  </w:t>
      </w:r>
    </w:p>
    <w:p w:rsidR="00000000" w:rsidRDefault="00C00010">
      <w:pPr>
        <w:pBdr>
          <w:top w:val="single" w:sz="4" w:space="1" w:color="auto"/>
        </w:pBdr>
        <w:ind w:left="7030"/>
        <w:rPr>
          <w:rFonts w:ascii="Courier New" w:hAnsi="Courier New" w:cs="Courier New"/>
          <w:sz w:val="2"/>
          <w:szCs w:val="2"/>
        </w:rPr>
      </w:pPr>
    </w:p>
    <w:p w:rsidR="00000000" w:rsidRDefault="00C00010">
      <w:pPr>
        <w:ind w:left="5702"/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ind w:left="570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налогового органа,</w:t>
      </w:r>
      <w:r>
        <w:rPr>
          <w:rFonts w:ascii="Courier New" w:hAnsi="Courier New" w:cs="Courier New"/>
          <w:sz w:val="16"/>
          <w:szCs w:val="16"/>
        </w:rPr>
        <w:br/>
        <w:t>Ф.И.О. начальника)</w:t>
      </w:r>
    </w:p>
    <w:p w:rsidR="00000000" w:rsidRDefault="00C00010">
      <w:pPr>
        <w:ind w:left="5670"/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ind w:left="5670"/>
        <w:rPr>
          <w:rFonts w:ascii="Courier New" w:hAnsi="Courier New" w:cs="Courier New"/>
          <w:sz w:val="2"/>
          <w:szCs w:val="2"/>
        </w:rPr>
      </w:pPr>
    </w:p>
    <w:p w:rsidR="00000000" w:rsidRDefault="00C00010">
      <w:pPr>
        <w:ind w:left="5670"/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spacing w:after="120"/>
        <w:ind w:left="56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(полное наименование организации, ИНН/КПП, место нах</w:t>
      </w:r>
      <w:r>
        <w:rPr>
          <w:rFonts w:ascii="Courier New" w:hAnsi="Courier New" w:cs="Courier New"/>
          <w:sz w:val="16"/>
          <w:szCs w:val="16"/>
        </w:rPr>
        <w:t>ождения организации;</w:t>
      </w:r>
      <w:r>
        <w:rPr>
          <w:rFonts w:ascii="Courier New" w:hAnsi="Courier New" w:cs="Courier New"/>
          <w:sz w:val="16"/>
          <w:szCs w:val="16"/>
        </w:rPr>
        <w:br/>
        <w:t>Ф.И.О. индивидуального предпринимателя, ИНН; Ф.И.О. физического лица, не являющегося индивидуальным предпринимателем, ИНН (при наличии, место жительства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447"/>
        <w:gridCol w:w="6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Прошу выдать справку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состоянии расчетов по налогам, сборам, п</w:t>
            </w:r>
            <w:r>
              <w:rPr>
                <w:rFonts w:ascii="Courier New" w:hAnsi="Courier New" w:cs="Courier New"/>
              </w:rPr>
              <w:t>еням,</w:t>
            </w:r>
            <w:r>
              <w:rPr>
                <w:rFonts w:ascii="Courier New" w:hAnsi="Courier New" w:cs="Courier New"/>
              </w:rPr>
              <w:br/>
              <w:t>штрафам, процентам</w:t>
            </w:r>
          </w:p>
        </w:tc>
      </w:tr>
    </w:tbl>
    <w:p w:rsidR="00000000" w:rsidRDefault="00C00010">
      <w:pPr>
        <w:spacing w:after="24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433"/>
        <w:gridCol w:w="6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исполнении обязанности по уплате налогов, сборов, пеней, штрафов, процентов</w:t>
            </w:r>
          </w:p>
        </w:tc>
      </w:tr>
    </w:tbl>
    <w:p w:rsidR="00000000" w:rsidRDefault="00C00010">
      <w:pP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7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состоянию на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(указать дату)</w:t>
            </w:r>
          </w:p>
        </w:tc>
      </w:tr>
    </w:tbl>
    <w:p w:rsidR="00000000" w:rsidRDefault="00C000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Реквизиты заявителя:  </w:t>
      </w:r>
    </w:p>
    <w:p w:rsidR="00000000" w:rsidRDefault="00C00010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000000" w:rsidRDefault="00C00010">
      <w:pPr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Полное наименование организации; Ф.И.О. физического лица</w:t>
      </w:r>
    </w:p>
    <w:p w:rsidR="00000000" w:rsidRDefault="00C00010">
      <w:pPr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000000" w:rsidRDefault="00C00010">
      <w:pPr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spacing w:after="16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Адрес места нахождения </w:t>
      </w:r>
      <w:r>
        <w:rPr>
          <w:rFonts w:ascii="Courier New" w:hAnsi="Courier New" w:cs="Courier New"/>
          <w:sz w:val="16"/>
          <w:szCs w:val="16"/>
        </w:rPr>
        <w:t>организации, места жительства физического лица (почтовый индекс, код региона, район, город, населенный пункт, улица, дом,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397"/>
        <w:gridCol w:w="3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ИНН </w:t>
            </w:r>
            <w:r>
              <w:rPr>
                <w:rFonts w:ascii="Courier New" w:hAnsi="Courier New" w:cs="Courier New"/>
                <w:sz w:val="17"/>
                <w:szCs w:val="17"/>
              </w:rPr>
              <w:t>организации, индивидуального предпринимателя, физического лица, не являющегося индивидуальным предпринимателем (</w:t>
            </w:r>
            <w:r>
              <w:rPr>
                <w:rFonts w:ascii="Courier New" w:hAnsi="Courier New" w:cs="Courier New"/>
                <w:sz w:val="17"/>
                <w:szCs w:val="17"/>
              </w:rPr>
              <w:t>при наличии)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КПП организации</w:t>
            </w:r>
          </w:p>
        </w:tc>
      </w:tr>
    </w:tbl>
    <w:p w:rsidR="00000000" w:rsidRDefault="00C00010">
      <w:pPr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00000" w:rsidRDefault="00C00010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447"/>
        <w:gridCol w:w="6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получения ответа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непосредственно</w:t>
            </w:r>
          </w:p>
        </w:tc>
      </w:tr>
    </w:tbl>
    <w:p w:rsidR="00000000" w:rsidRDefault="00C00010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0"/>
        <w:gridCol w:w="433"/>
        <w:gridCol w:w="1118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почтой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rPr>
                <w:rFonts w:ascii="Courier New" w:hAnsi="Courier New" w:cs="Courier New"/>
              </w:rPr>
            </w:pPr>
          </w:p>
        </w:tc>
      </w:tr>
    </w:tbl>
    <w:p w:rsidR="00000000" w:rsidRDefault="00C00010">
      <w:pPr>
        <w:ind w:left="4235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(указать почтовый адрес)</w:t>
      </w:r>
    </w:p>
    <w:p w:rsidR="00000000" w:rsidRDefault="00C00010">
      <w:pPr>
        <w:spacing w:before="20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Подпись руководителя организации</w:t>
      </w:r>
      <w:r>
        <w:rPr>
          <w:rFonts w:ascii="Courier New" w:hAnsi="Courier New" w:cs="Courier New"/>
          <w:color w:val="000000"/>
        </w:rPr>
        <w:br/>
        <w:t>(физического лица) (представителя)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84"/>
        <w:gridCol w:w="2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C00010">
      <w:pPr>
        <w:spacing w:before="120"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000000" w:rsidRDefault="00C000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Справку по</w:t>
      </w:r>
      <w:r>
        <w:rPr>
          <w:rFonts w:ascii="Courier New" w:hAnsi="Courier New" w:cs="Courier New"/>
        </w:rPr>
        <w:t>лучил:</w:t>
      </w:r>
    </w:p>
    <w:p w:rsidR="00000000" w:rsidRDefault="00C000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руководителя организации, полное наименование организации)</w:t>
      </w:r>
    </w:p>
    <w:p w:rsidR="00000000" w:rsidRDefault="00C000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физического лица)</w:t>
      </w:r>
    </w:p>
    <w:p w:rsidR="00000000" w:rsidRDefault="00C00010">
      <w:pPr>
        <w:spacing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представителя налогоплательщика)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99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001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(в случае, если в запросе указан способ получения непосредственно)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0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получения)</w:t>
            </w:r>
          </w:p>
        </w:tc>
      </w:tr>
    </w:tbl>
    <w:p w:rsidR="00000000" w:rsidRDefault="00C00010">
      <w:pPr>
        <w:spacing w:before="200"/>
        <w:ind w:right="4961"/>
        <w:jc w:val="center"/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ind w:right="496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(фамилия, имя, отчество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(при наличии) исполнителя)</w:t>
      </w:r>
    </w:p>
    <w:p w:rsidR="00000000" w:rsidRDefault="00C00010">
      <w:pPr>
        <w:ind w:right="6520"/>
        <w:jc w:val="center"/>
        <w:rPr>
          <w:rFonts w:ascii="Courier New" w:hAnsi="Courier New" w:cs="Courier New"/>
        </w:rPr>
      </w:pPr>
    </w:p>
    <w:p w:rsidR="00000000" w:rsidRDefault="00C00010">
      <w:pPr>
        <w:pBdr>
          <w:top w:val="single" w:sz="4" w:space="1" w:color="auto"/>
        </w:pBdr>
        <w:ind w:right="652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(контактный телефон)</w:t>
      </w:r>
    </w:p>
    <w:p w:rsidR="00C00010" w:rsidRDefault="00C00010">
      <w:pPr>
        <w:rPr>
          <w:rFonts w:ascii="Courier New" w:hAnsi="Courier New" w:cs="Courier New"/>
          <w:sz w:val="2"/>
          <w:szCs w:val="2"/>
        </w:rPr>
      </w:pPr>
    </w:p>
    <w:sectPr w:rsidR="00C0001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10" w:rsidRDefault="00C00010">
      <w:r>
        <w:separator/>
      </w:r>
    </w:p>
  </w:endnote>
  <w:endnote w:type="continuationSeparator" w:id="1">
    <w:p w:rsidR="00C00010" w:rsidRDefault="00C0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10" w:rsidRDefault="00C00010">
      <w:r>
        <w:separator/>
      </w:r>
    </w:p>
  </w:footnote>
  <w:footnote w:type="continuationSeparator" w:id="1">
    <w:p w:rsidR="00C00010" w:rsidRDefault="00C0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01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35A"/>
    <w:rsid w:val="00BA235A"/>
    <w:rsid w:val="00C0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2</cp:revision>
  <cp:lastPrinted>2012-09-05T04:40:00Z</cp:lastPrinted>
  <dcterms:created xsi:type="dcterms:W3CDTF">2018-08-16T07:29:00Z</dcterms:created>
  <dcterms:modified xsi:type="dcterms:W3CDTF">2018-08-16T07:29:00Z</dcterms:modified>
</cp:coreProperties>
</file>