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DC2D1" w14:textId="77777777" w:rsidR="00D43634" w:rsidRPr="00D43634" w:rsidRDefault="00D43634" w:rsidP="00D43634">
      <w:pPr>
        <w:pStyle w:val="NormalWeb"/>
        <w:spacing w:before="0" w:beforeAutospacing="0" w:after="0" w:afterAutospacing="0" w:line="288" w:lineRule="atLeast"/>
        <w:jc w:val="center"/>
        <w:rPr>
          <w:b/>
          <w:bCs/>
          <w:color w:val="00204F"/>
          <w:sz w:val="36"/>
          <w:szCs w:val="36"/>
        </w:rPr>
      </w:pPr>
      <w:r w:rsidRPr="00D43634">
        <w:rPr>
          <w:b/>
          <w:bCs/>
          <w:color w:val="00204F"/>
          <w:sz w:val="36"/>
          <w:szCs w:val="36"/>
        </w:rPr>
        <w:t>Шпаргалка «Куда сдает отчетность ИП, применяющий патентную систему налогообложения (ПСН)?»</w:t>
      </w:r>
    </w:p>
    <w:p w14:paraId="214CD8D0" w14:textId="77777777" w:rsidR="00D43634" w:rsidRPr="00D43634" w:rsidRDefault="00D43634" w:rsidP="00D43634">
      <w:pPr>
        <w:pStyle w:val="NormalWeb"/>
        <w:spacing w:before="0" w:beforeAutospacing="0" w:after="0" w:afterAutospacing="0" w:line="288" w:lineRule="atLeast"/>
        <w:jc w:val="center"/>
        <w:rPr>
          <w:b/>
          <w:bCs/>
          <w:color w:val="00204F"/>
          <w:sz w:val="36"/>
          <w:szCs w:val="36"/>
        </w:rPr>
      </w:pPr>
    </w:p>
    <w:p w14:paraId="0991E205" w14:textId="77777777" w:rsidR="00D43634" w:rsidRPr="00D43634" w:rsidRDefault="00D43634" w:rsidP="00D43634">
      <w:pPr>
        <w:pStyle w:val="NormalWeb"/>
        <w:spacing w:before="0" w:beforeAutospacing="0" w:after="0" w:afterAutospacing="0" w:line="288" w:lineRule="atLeast"/>
        <w:jc w:val="center"/>
        <w:rPr>
          <w:b/>
          <w:bCs/>
        </w:rPr>
      </w:pPr>
    </w:p>
    <w:p w14:paraId="54F788D7" w14:textId="77777777" w:rsidR="00D43634" w:rsidRDefault="00D43634" w:rsidP="00D43634">
      <w:pPr>
        <w:pStyle w:val="NormalWeb"/>
        <w:spacing w:before="0" w:beforeAutospacing="0" w:after="0" w:afterAutospacing="0" w:line="288" w:lineRule="atLeas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7"/>
        <w:gridCol w:w="4378"/>
      </w:tblGrid>
      <w:tr w:rsidR="00D43634" w14:paraId="1E2FC349" w14:textId="77777777" w:rsidTr="004253AA">
        <w:tc>
          <w:tcPr>
            <w:tcW w:w="4947" w:type="dxa"/>
            <w:tcBorders>
              <w:top w:val="single" w:sz="12" w:space="0" w:color="0641AA"/>
              <w:left w:val="single" w:sz="12" w:space="0" w:color="0641AA"/>
              <w:bottom w:val="single" w:sz="12" w:space="0" w:color="0641AA"/>
              <w:right w:val="single" w:sz="12" w:space="0" w:color="0641AA"/>
            </w:tcBorders>
          </w:tcPr>
          <w:p w14:paraId="1CB7BDF9" w14:textId="31D55726" w:rsidR="00D43634" w:rsidRPr="00D43634" w:rsidRDefault="00D43634" w:rsidP="004253AA">
            <w:pPr>
              <w:pStyle w:val="NormalWeb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D43634">
              <w:rPr>
                <w:sz w:val="28"/>
                <w:szCs w:val="28"/>
              </w:rPr>
              <w:t>В налоговую по месту регистрации ИП</w:t>
            </w:r>
            <w:r w:rsidR="004253AA">
              <w:rPr>
                <w:sz w:val="28"/>
                <w:szCs w:val="28"/>
              </w:rPr>
              <w:t xml:space="preserve"> </w:t>
            </w:r>
            <w:r w:rsidRPr="00D43634">
              <w:rPr>
                <w:sz w:val="28"/>
                <w:szCs w:val="28"/>
              </w:rPr>
              <w:t>(по месту жительства)</w:t>
            </w:r>
          </w:p>
        </w:tc>
        <w:tc>
          <w:tcPr>
            <w:tcW w:w="4378" w:type="dxa"/>
            <w:tcBorders>
              <w:top w:val="single" w:sz="12" w:space="0" w:color="0641AA"/>
              <w:left w:val="single" w:sz="12" w:space="0" w:color="0641AA"/>
              <w:bottom w:val="single" w:sz="12" w:space="0" w:color="0641AA"/>
              <w:right w:val="single" w:sz="12" w:space="0" w:color="0641AA"/>
            </w:tcBorders>
          </w:tcPr>
          <w:p w14:paraId="4FFFAA29" w14:textId="77777777" w:rsidR="00D43634" w:rsidRPr="00D43634" w:rsidRDefault="00D43634" w:rsidP="00501597">
            <w:pPr>
              <w:pStyle w:val="NormalWeb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D43634">
              <w:rPr>
                <w:sz w:val="28"/>
                <w:szCs w:val="28"/>
              </w:rPr>
              <w:t>В налоговую по месту ведения деятельности ИП на патенте</w:t>
            </w:r>
          </w:p>
        </w:tc>
      </w:tr>
      <w:tr w:rsidR="00D43634" w:rsidRPr="004253AA" w14:paraId="3A7855DF" w14:textId="77777777" w:rsidTr="004253AA">
        <w:tc>
          <w:tcPr>
            <w:tcW w:w="4947" w:type="dxa"/>
            <w:tcBorders>
              <w:top w:val="single" w:sz="12" w:space="0" w:color="0641AA"/>
              <w:left w:val="single" w:sz="12" w:space="0" w:color="0641AA"/>
              <w:bottom w:val="single" w:sz="12" w:space="0" w:color="0641AA"/>
              <w:right w:val="single" w:sz="12" w:space="0" w:color="0641AA"/>
            </w:tcBorders>
          </w:tcPr>
          <w:p w14:paraId="29637993" w14:textId="77777777" w:rsidR="00D43634" w:rsidRPr="00D43634" w:rsidRDefault="00D43634" w:rsidP="00D4363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D43634">
              <w:rPr>
                <w:sz w:val="28"/>
                <w:szCs w:val="28"/>
              </w:rPr>
              <w:t>уведомление об исчисленных суммах страховых взносов и НДФЛ за работников</w:t>
            </w:r>
          </w:p>
          <w:p w14:paraId="02A755FF" w14:textId="77777777" w:rsidR="00D43634" w:rsidRDefault="00D43634" w:rsidP="00D4363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D43634">
              <w:rPr>
                <w:sz w:val="28"/>
                <w:szCs w:val="28"/>
              </w:rPr>
              <w:t>форма РСВ</w:t>
            </w:r>
          </w:p>
          <w:p w14:paraId="683BBCC3" w14:textId="18F8463C" w:rsidR="004253AA" w:rsidRPr="00D43634" w:rsidRDefault="004253AA" w:rsidP="00D4363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 </w:t>
            </w:r>
            <w:r w:rsidRPr="004253AA">
              <w:rPr>
                <w:sz w:val="28"/>
                <w:szCs w:val="28"/>
              </w:rPr>
              <w:t>персонифицированных сведений о физлицах</w:t>
            </w:r>
          </w:p>
        </w:tc>
        <w:tc>
          <w:tcPr>
            <w:tcW w:w="4378" w:type="dxa"/>
            <w:tcBorders>
              <w:top w:val="single" w:sz="12" w:space="0" w:color="0641AA"/>
              <w:left w:val="single" w:sz="12" w:space="0" w:color="0641AA"/>
              <w:bottom w:val="single" w:sz="12" w:space="0" w:color="0641AA"/>
              <w:right w:val="single" w:sz="12" w:space="0" w:color="0641AA"/>
            </w:tcBorders>
          </w:tcPr>
          <w:p w14:paraId="56C5862A" w14:textId="77777777" w:rsidR="00D43634" w:rsidRPr="004253AA" w:rsidRDefault="00D43634" w:rsidP="00D4363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4253AA">
              <w:rPr>
                <w:sz w:val="28"/>
                <w:szCs w:val="28"/>
              </w:rPr>
              <w:t>уведомление об уменьшении патента (ПСН) на сумму страховых взносов за себя и работников</w:t>
            </w:r>
          </w:p>
          <w:p w14:paraId="72B8E6BA" w14:textId="77777777" w:rsidR="00D43634" w:rsidRPr="00D43634" w:rsidRDefault="00D43634" w:rsidP="00D4363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4253AA">
              <w:rPr>
                <w:sz w:val="28"/>
                <w:szCs w:val="28"/>
              </w:rPr>
              <w:t>форма 6-НДФЛ</w:t>
            </w:r>
          </w:p>
        </w:tc>
      </w:tr>
    </w:tbl>
    <w:p w14:paraId="368ADEF2" w14:textId="77777777" w:rsidR="00D43634" w:rsidRPr="004253AA" w:rsidRDefault="00D43634" w:rsidP="004253AA">
      <w:pPr>
        <w:pStyle w:val="NormalWeb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sectPr w:rsidR="00D43634" w:rsidRPr="0042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31AF1"/>
    <w:multiLevelType w:val="hybridMultilevel"/>
    <w:tmpl w:val="A5CE46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991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34"/>
    <w:rsid w:val="004253AA"/>
    <w:rsid w:val="00D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68B5"/>
  <w15:chartTrackingRefBased/>
  <w15:docId w15:val="{3091FE1A-B7A7-4F04-9395-39F26ED3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34"/>
  </w:style>
  <w:style w:type="paragraph" w:styleId="Heading1">
    <w:name w:val="heading 1"/>
    <w:basedOn w:val="Normal"/>
    <w:next w:val="Normal"/>
    <w:link w:val="Heading1Char"/>
    <w:uiPriority w:val="9"/>
    <w:qFormat/>
    <w:rsid w:val="00D43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6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Ushakova</dc:creator>
  <cp:keywords/>
  <dc:description/>
  <cp:lastModifiedBy>Natasha Ushakova</cp:lastModifiedBy>
  <cp:revision>2</cp:revision>
  <dcterms:created xsi:type="dcterms:W3CDTF">2024-05-03T13:35:00Z</dcterms:created>
  <dcterms:modified xsi:type="dcterms:W3CDTF">2024-05-05T12:48:00Z</dcterms:modified>
</cp:coreProperties>
</file>