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5A" w:rsidRDefault="007F665A" w:rsidP="007F665A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военный комиссариат </w:t>
      </w:r>
      <w:r>
        <w:rPr>
          <w:rFonts w:ascii="Times New Roman" w:hAnsi="Times New Roman" w:cs="Times New Roman"/>
        </w:rPr>
        <w:t>Замечательной</w:t>
      </w:r>
      <w:r>
        <w:rPr>
          <w:rFonts w:ascii="Times New Roman" w:hAnsi="Times New Roman" w:cs="Times New Roman"/>
        </w:rPr>
        <w:t xml:space="preserve"> области</w:t>
      </w:r>
    </w:p>
    <w:p w:rsidR="007F665A" w:rsidRDefault="007F665A" w:rsidP="007F665A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г. Замечательный, ул. Правды 55</w:t>
      </w:r>
    </w:p>
    <w:p w:rsidR="007F665A" w:rsidRDefault="007F665A" w:rsidP="007F665A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ООО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Ppt</w:t>
      </w:r>
      <w:proofErr w:type="spellEnd"/>
      <w:r w:rsidRPr="007F665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»</w:t>
      </w:r>
    </w:p>
    <w:p w:rsidR="007F665A" w:rsidRDefault="007F665A" w:rsidP="007F665A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г. Замечательный, ул. Правды 1</w:t>
      </w:r>
    </w:p>
    <w:p w:rsidR="007F665A" w:rsidRDefault="007F665A" w:rsidP="007F665A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>
        <w:rPr>
          <w:rFonts w:ascii="Times New Roman" w:hAnsi="Times New Roman" w:cs="Times New Roman"/>
        </w:rPr>
        <w:t>8-111-111-11-11</w:t>
      </w:r>
    </w:p>
    <w:p w:rsidR="007F665A" w:rsidRDefault="007F665A" w:rsidP="007F665A">
      <w:pPr>
        <w:ind w:left="4248"/>
        <w:rPr>
          <w:rFonts w:ascii="Times New Roman" w:hAnsi="Times New Roman" w:cs="Times New Roman"/>
        </w:rPr>
      </w:pPr>
    </w:p>
    <w:p w:rsidR="007F665A" w:rsidRDefault="007F665A" w:rsidP="007F665A">
      <w:pPr>
        <w:tabs>
          <w:tab w:val="left" w:pos="12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Сопроводительное письмо</w:t>
      </w:r>
    </w:p>
    <w:p w:rsidR="007F665A" w:rsidRDefault="007F665A" w:rsidP="007F66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</w:t>
      </w:r>
      <w:r w:rsidRPr="007F665A">
        <w:rPr>
          <w:rFonts w:ascii="Times New Roman" w:hAnsi="Times New Roman" w:cs="Times New Roman"/>
        </w:rPr>
        <w:t>«Ppt.ru»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направляет документы для оформления брони на сотрудников, согласно перечня, указанного в письме исх. 33 от 02.03.2024 г.</w:t>
      </w:r>
    </w:p>
    <w:p w:rsidR="007F665A" w:rsidRDefault="007F665A" w:rsidP="007F66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сообщить о решении комиссии по бронированию или о необходимости предоставления дополнительных сведений по телефону 8-111-111-11-11</w:t>
      </w:r>
      <w:r>
        <w:rPr>
          <w:rFonts w:ascii="Times New Roman" w:hAnsi="Times New Roman" w:cs="Times New Roman"/>
        </w:rPr>
        <w:t>.</w:t>
      </w:r>
    </w:p>
    <w:p w:rsidR="007F665A" w:rsidRDefault="007F665A" w:rsidP="007F66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  <w:r>
        <w:rPr>
          <w:rFonts w:ascii="Times New Roman" w:hAnsi="Times New Roman" w:cs="Times New Roman"/>
        </w:rPr>
        <w:t xml:space="preserve">Генеральный </w:t>
      </w:r>
      <w:r>
        <w:rPr>
          <w:rFonts w:ascii="Times New Roman" w:hAnsi="Times New Roman" w:cs="Times New Roman"/>
        </w:rPr>
        <w:t>директор ООО «</w:t>
      </w:r>
      <w:proofErr w:type="spellStart"/>
      <w:r>
        <w:rPr>
          <w:rFonts w:ascii="Times New Roman" w:hAnsi="Times New Roman" w:cs="Times New Roman"/>
          <w:lang w:val="en-US"/>
        </w:rPr>
        <w:t>Ppt</w:t>
      </w:r>
      <w:proofErr w:type="spellEnd"/>
      <w:r w:rsidRPr="007F665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»</w:t>
      </w:r>
    </w:p>
    <w:p w:rsidR="007F665A" w:rsidRPr="00635323" w:rsidRDefault="007F665A" w:rsidP="007F66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П.П. Петров</w:t>
      </w:r>
      <w:bookmarkStart w:id="0" w:name="_GoBack"/>
      <w:bookmarkEnd w:id="0"/>
    </w:p>
    <w:p w:rsidR="00F96830" w:rsidRDefault="007F665A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A"/>
    <w:rsid w:val="007D4927"/>
    <w:rsid w:val="007F665A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BAA"/>
  <w15:chartTrackingRefBased/>
  <w15:docId w15:val="{4D6F680B-3618-4D39-A0D0-5A0ACC36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2024-03-25T07:59:00Z</dcterms:created>
  <dcterms:modified xsi:type="dcterms:W3CDTF">2024-03-25T08:01:00Z</dcterms:modified>
</cp:coreProperties>
</file>