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0B" w:rsidRDefault="00F4700B" w:rsidP="00F4700B">
      <w:pPr>
        <w:widowControl w:val="0"/>
        <w:suppressAutoHyphens w:val="0"/>
        <w:jc w:val="righ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Форма № 13</w:t>
      </w:r>
    </w:p>
    <w:p w:rsidR="00F4700B" w:rsidRDefault="00F4700B" w:rsidP="00FC276B">
      <w:pPr>
        <w:keepNext/>
        <w:widowControl w:val="0"/>
        <w:suppressAutoHyphens w:val="0"/>
        <w:outlineLvl w:val="0"/>
        <w:rPr>
          <w:b/>
          <w:sz w:val="28"/>
          <w:szCs w:val="28"/>
          <w:lang w:eastAsia="ru-RU"/>
        </w:rPr>
      </w:pPr>
    </w:p>
    <w:p w:rsidR="00FC276B" w:rsidRDefault="00FC276B" w:rsidP="00FC276B">
      <w:pPr>
        <w:keepNext/>
        <w:widowControl w:val="0"/>
        <w:suppressAutoHyphens w:val="0"/>
        <w:ind w:firstLine="340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КНИГА</w:t>
      </w:r>
    </w:p>
    <w:p w:rsidR="00FC276B" w:rsidRDefault="00FC276B" w:rsidP="00FC276B">
      <w:pPr>
        <w:shd w:val="clear" w:color="auto" w:fill="FFFFFF"/>
        <w:tabs>
          <w:tab w:val="left" w:pos="104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учету бланков специального воинского учета</w:t>
      </w:r>
    </w:p>
    <w:p w:rsidR="00FC276B" w:rsidRDefault="00FC276B" w:rsidP="00FC276B">
      <w:pPr>
        <w:suppressAutoHyphens w:val="0"/>
        <w:rPr>
          <w:rFonts w:eastAsia="Batang"/>
          <w:b/>
          <w:sz w:val="28"/>
          <w:szCs w:val="28"/>
          <w:lang w:eastAsia="ko-KR"/>
        </w:rPr>
      </w:pPr>
    </w:p>
    <w:p w:rsidR="00FC276B" w:rsidRPr="00F4700B" w:rsidRDefault="00FC276B" w:rsidP="00FC276B">
      <w:pPr>
        <w:suppressAutoHyphens w:val="0"/>
        <w:jc w:val="center"/>
        <w:rPr>
          <w:rFonts w:eastAsia="Batang"/>
          <w:b/>
          <w:sz w:val="28"/>
          <w:szCs w:val="28"/>
          <w:lang w:eastAsia="ko-KR"/>
        </w:rPr>
      </w:pPr>
      <w:r w:rsidRPr="00F4700B">
        <w:rPr>
          <w:rFonts w:eastAsia="Batang"/>
          <w:b/>
          <w:sz w:val="28"/>
          <w:szCs w:val="28"/>
          <w:lang w:eastAsia="ko-KR"/>
        </w:rPr>
        <w:t>_________________________</w:t>
      </w:r>
      <w:r w:rsidR="00F4700B" w:rsidRPr="00F4700B">
        <w:rPr>
          <w:rFonts w:eastAsia="Batang"/>
          <w:b/>
          <w:sz w:val="28"/>
          <w:szCs w:val="28"/>
          <w:u w:val="single"/>
          <w:lang w:eastAsia="ko-KR"/>
        </w:rPr>
        <w:t>Энский районный суд Энской области</w:t>
      </w:r>
      <w:r w:rsidR="00F4700B" w:rsidRPr="00F4700B">
        <w:rPr>
          <w:rFonts w:eastAsia="Batang"/>
          <w:b/>
          <w:sz w:val="28"/>
          <w:szCs w:val="28"/>
          <w:lang w:eastAsia="ko-KR"/>
        </w:rPr>
        <w:t>__________</w:t>
      </w:r>
      <w:r w:rsidRPr="00F4700B">
        <w:rPr>
          <w:rFonts w:eastAsia="Batang"/>
          <w:b/>
          <w:sz w:val="28"/>
          <w:szCs w:val="28"/>
          <w:lang w:eastAsia="ko-KR"/>
        </w:rPr>
        <w:t>________________</w:t>
      </w:r>
    </w:p>
    <w:p w:rsidR="00FC276B" w:rsidRDefault="00FC276B" w:rsidP="00FC276B">
      <w:pPr>
        <w:suppressAutoHyphens w:val="0"/>
        <w:jc w:val="center"/>
        <w:rPr>
          <w:rFonts w:eastAsia="Batang"/>
          <w:sz w:val="20"/>
          <w:lang w:eastAsia="ko-KR"/>
        </w:rPr>
      </w:pPr>
      <w:r>
        <w:rPr>
          <w:rFonts w:eastAsia="Batang"/>
          <w:sz w:val="20"/>
          <w:lang w:eastAsia="ko-KR"/>
        </w:rPr>
        <w:t>(наименование государственного органа)</w:t>
      </w:r>
    </w:p>
    <w:p w:rsidR="00FC276B" w:rsidRDefault="00FC276B" w:rsidP="00FC276B">
      <w:pPr>
        <w:suppressAutoHyphens w:val="0"/>
        <w:jc w:val="center"/>
        <w:rPr>
          <w:rFonts w:eastAsia="Batang"/>
          <w:lang w:eastAsia="ko-KR"/>
        </w:rPr>
      </w:pPr>
    </w:p>
    <w:p w:rsidR="00FC276B" w:rsidRDefault="00FC276B" w:rsidP="00FC276B">
      <w:pPr>
        <w:widowControl w:val="0"/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230"/>
        <w:gridCol w:w="3746"/>
        <w:gridCol w:w="1398"/>
        <w:gridCol w:w="1444"/>
        <w:gridCol w:w="1345"/>
        <w:gridCol w:w="1747"/>
        <w:gridCol w:w="1345"/>
        <w:gridCol w:w="1747"/>
      </w:tblGrid>
      <w:tr w:rsidR="00F4700B" w:rsidRPr="00F4700B" w:rsidTr="00F470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/>
                <w:bCs/>
                <w:color w:val="000000" w:themeColor="text1"/>
                <w:lang w:eastAsia="ru-RU"/>
              </w:rPr>
            </w:pPr>
            <w:bookmarkStart w:id="0" w:name="100225"/>
            <w:bookmarkEnd w:id="0"/>
            <w:r w:rsidRPr="00F4700B">
              <w:rPr>
                <w:b/>
                <w:bCs/>
                <w:color w:val="000000" w:themeColor="text1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/>
                <w:bCs/>
                <w:color w:val="000000" w:themeColor="text1"/>
                <w:lang w:eastAsia="ru-RU"/>
              </w:rPr>
            </w:pPr>
            <w:bookmarkStart w:id="1" w:name="100226"/>
            <w:bookmarkEnd w:id="1"/>
            <w:r w:rsidRPr="00F4700B">
              <w:rPr>
                <w:b/>
                <w:bCs/>
                <w:color w:val="000000" w:themeColor="text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/>
                <w:bCs/>
                <w:color w:val="000000" w:themeColor="text1"/>
                <w:lang w:eastAsia="ru-RU"/>
              </w:rPr>
            </w:pPr>
            <w:bookmarkStart w:id="2" w:name="100227"/>
            <w:bookmarkEnd w:id="2"/>
            <w:r w:rsidRPr="00F4700B">
              <w:rPr>
                <w:b/>
                <w:bCs/>
                <w:color w:val="000000" w:themeColor="text1"/>
                <w:lang w:eastAsia="ru-RU"/>
              </w:rPr>
              <w:t>От кого и по какому документу получено или кому и на основании какого документа выдано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/>
                <w:bCs/>
                <w:color w:val="000000" w:themeColor="text1"/>
                <w:lang w:eastAsia="ru-RU"/>
              </w:rPr>
            </w:pPr>
            <w:bookmarkStart w:id="3" w:name="100228"/>
            <w:bookmarkEnd w:id="3"/>
            <w:r w:rsidRPr="00F4700B">
              <w:rPr>
                <w:b/>
                <w:bCs/>
                <w:color w:val="000000" w:themeColor="text1"/>
                <w:lang w:eastAsia="ru-RU"/>
              </w:rPr>
              <w:t>Приход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/>
                <w:bCs/>
                <w:color w:val="000000" w:themeColor="text1"/>
                <w:lang w:eastAsia="ru-RU"/>
              </w:rPr>
            </w:pPr>
            <w:bookmarkStart w:id="4" w:name="100229"/>
            <w:bookmarkEnd w:id="4"/>
            <w:r w:rsidRPr="00F4700B">
              <w:rPr>
                <w:b/>
                <w:bCs/>
                <w:color w:val="000000" w:themeColor="text1"/>
                <w:lang w:eastAsia="ru-RU"/>
              </w:rPr>
              <w:t>Расход (количество)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/>
                <w:bCs/>
                <w:color w:val="000000" w:themeColor="text1"/>
                <w:lang w:eastAsia="ru-RU"/>
              </w:rPr>
            </w:pPr>
            <w:bookmarkStart w:id="5" w:name="100230"/>
            <w:bookmarkEnd w:id="5"/>
            <w:r w:rsidRPr="00F4700B">
              <w:rPr>
                <w:b/>
                <w:bCs/>
                <w:color w:val="000000" w:themeColor="text1"/>
                <w:lang w:eastAsia="ru-RU"/>
              </w:rPr>
              <w:t>Остаток (количество)</w:t>
            </w:r>
          </w:p>
        </w:tc>
      </w:tr>
      <w:tr w:rsidR="00F4700B" w:rsidRPr="00F4700B" w:rsidTr="00F470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rPr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/>
                <w:bCs/>
                <w:color w:val="000000" w:themeColor="text1"/>
                <w:lang w:eastAsia="ru-RU"/>
              </w:rPr>
            </w:pPr>
            <w:bookmarkStart w:id="6" w:name="100231"/>
            <w:bookmarkEnd w:id="6"/>
            <w:r w:rsidRPr="00F4700B">
              <w:rPr>
                <w:b/>
                <w:bCs/>
                <w:color w:val="000000" w:themeColor="text1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/>
                <w:bCs/>
                <w:color w:val="000000" w:themeColor="text1"/>
                <w:lang w:eastAsia="ru-RU"/>
              </w:rPr>
            </w:pPr>
            <w:bookmarkStart w:id="7" w:name="100232"/>
            <w:bookmarkEnd w:id="7"/>
            <w:r w:rsidRPr="00F4700B">
              <w:rPr>
                <w:b/>
                <w:bCs/>
                <w:color w:val="000000" w:themeColor="text1"/>
                <w:lang w:eastAsia="ru-RU"/>
              </w:rPr>
              <w:t xml:space="preserve">серии и </w:t>
            </w:r>
            <w:r>
              <w:rPr>
                <w:b/>
                <w:bCs/>
                <w:color w:val="000000" w:themeColor="text1"/>
                <w:lang w:eastAsia="ru-RU"/>
              </w:rPr>
              <w:t>№</w:t>
            </w:r>
            <w:bookmarkStart w:id="8" w:name="_GoBack"/>
            <w:bookmarkEnd w:id="8"/>
            <w:r w:rsidRPr="00F4700B">
              <w:rPr>
                <w:b/>
                <w:bCs/>
                <w:color w:val="000000" w:themeColor="text1"/>
                <w:lang w:eastAsia="ru-RU"/>
              </w:rPr>
              <w:t xml:space="preserve"> бланков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/>
                <w:bCs/>
                <w:color w:val="000000" w:themeColor="text1"/>
                <w:lang w:eastAsia="ru-RU"/>
              </w:rPr>
            </w:pPr>
            <w:bookmarkStart w:id="9" w:name="100233"/>
            <w:bookmarkEnd w:id="9"/>
            <w:r w:rsidRPr="00F4700B">
              <w:rPr>
                <w:b/>
                <w:bCs/>
                <w:color w:val="000000" w:themeColor="text1"/>
                <w:lang w:eastAsia="ru-RU"/>
              </w:rPr>
              <w:t>извещений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/>
                <w:bCs/>
                <w:color w:val="000000" w:themeColor="text1"/>
                <w:lang w:eastAsia="ru-RU"/>
              </w:rPr>
            </w:pPr>
            <w:bookmarkStart w:id="10" w:name="100234"/>
            <w:bookmarkEnd w:id="10"/>
            <w:r w:rsidRPr="00F4700B">
              <w:rPr>
                <w:b/>
                <w:bCs/>
                <w:color w:val="000000" w:themeColor="text1"/>
                <w:lang w:eastAsia="ru-RU"/>
              </w:rPr>
              <w:t>удостоверений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/>
                <w:bCs/>
                <w:color w:val="000000" w:themeColor="text1"/>
                <w:lang w:eastAsia="ru-RU"/>
              </w:rPr>
            </w:pPr>
            <w:bookmarkStart w:id="11" w:name="100235"/>
            <w:bookmarkEnd w:id="11"/>
            <w:r w:rsidRPr="00F4700B">
              <w:rPr>
                <w:b/>
                <w:bCs/>
                <w:color w:val="000000" w:themeColor="text1"/>
                <w:lang w:eastAsia="ru-RU"/>
              </w:rPr>
              <w:t>извещений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/>
                <w:bCs/>
                <w:color w:val="000000" w:themeColor="text1"/>
                <w:lang w:eastAsia="ru-RU"/>
              </w:rPr>
            </w:pPr>
            <w:bookmarkStart w:id="12" w:name="100236"/>
            <w:bookmarkEnd w:id="12"/>
            <w:r w:rsidRPr="00F4700B">
              <w:rPr>
                <w:b/>
                <w:bCs/>
                <w:color w:val="000000" w:themeColor="text1"/>
                <w:lang w:eastAsia="ru-RU"/>
              </w:rPr>
              <w:t>удостоверений</w:t>
            </w:r>
          </w:p>
        </w:tc>
      </w:tr>
      <w:tr w:rsidR="00F4700B" w:rsidRPr="00F4700B" w:rsidTr="00F470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/>
                <w:bCs/>
                <w:color w:val="000000" w:themeColor="text1"/>
                <w:lang w:eastAsia="ru-RU"/>
              </w:rPr>
            </w:pPr>
            <w:bookmarkStart w:id="13" w:name="100237"/>
            <w:bookmarkEnd w:id="13"/>
            <w:r w:rsidRPr="00F4700B">
              <w:rPr>
                <w:b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/>
                <w:bCs/>
                <w:color w:val="000000" w:themeColor="text1"/>
                <w:lang w:eastAsia="ru-RU"/>
              </w:rPr>
            </w:pPr>
            <w:bookmarkStart w:id="14" w:name="100238"/>
            <w:bookmarkEnd w:id="14"/>
            <w:r w:rsidRPr="00F4700B">
              <w:rPr>
                <w:b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/>
                <w:bCs/>
                <w:color w:val="000000" w:themeColor="text1"/>
                <w:lang w:eastAsia="ru-RU"/>
              </w:rPr>
            </w:pPr>
            <w:bookmarkStart w:id="15" w:name="100239"/>
            <w:bookmarkEnd w:id="15"/>
            <w:r w:rsidRPr="00F4700B">
              <w:rPr>
                <w:b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/>
                <w:bCs/>
                <w:color w:val="000000" w:themeColor="text1"/>
                <w:lang w:eastAsia="ru-RU"/>
              </w:rPr>
            </w:pPr>
            <w:bookmarkStart w:id="16" w:name="100240"/>
            <w:bookmarkEnd w:id="16"/>
            <w:r w:rsidRPr="00F4700B">
              <w:rPr>
                <w:b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/>
                <w:bCs/>
                <w:color w:val="000000" w:themeColor="text1"/>
                <w:lang w:eastAsia="ru-RU"/>
              </w:rPr>
            </w:pPr>
            <w:bookmarkStart w:id="17" w:name="100241"/>
            <w:bookmarkEnd w:id="17"/>
            <w:r w:rsidRPr="00F4700B">
              <w:rPr>
                <w:b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/>
                <w:bCs/>
                <w:color w:val="000000" w:themeColor="text1"/>
                <w:lang w:eastAsia="ru-RU"/>
              </w:rPr>
            </w:pPr>
            <w:bookmarkStart w:id="18" w:name="100242"/>
            <w:bookmarkEnd w:id="18"/>
            <w:r w:rsidRPr="00F4700B">
              <w:rPr>
                <w:b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/>
                <w:bCs/>
                <w:color w:val="000000" w:themeColor="text1"/>
                <w:lang w:eastAsia="ru-RU"/>
              </w:rPr>
            </w:pPr>
            <w:bookmarkStart w:id="19" w:name="100243"/>
            <w:bookmarkEnd w:id="19"/>
            <w:r w:rsidRPr="00F4700B">
              <w:rPr>
                <w:b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/>
                <w:bCs/>
                <w:color w:val="000000" w:themeColor="text1"/>
                <w:lang w:eastAsia="ru-RU"/>
              </w:rPr>
            </w:pPr>
            <w:bookmarkStart w:id="20" w:name="100244"/>
            <w:bookmarkEnd w:id="20"/>
            <w:r w:rsidRPr="00F4700B">
              <w:rPr>
                <w:b/>
                <w:bCs/>
                <w:color w:val="000000" w:themeColor="text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/>
                <w:bCs/>
                <w:color w:val="000000" w:themeColor="text1"/>
                <w:lang w:eastAsia="ru-RU"/>
              </w:rPr>
            </w:pPr>
            <w:bookmarkStart w:id="21" w:name="100245"/>
            <w:bookmarkEnd w:id="21"/>
            <w:r w:rsidRPr="00F4700B">
              <w:rPr>
                <w:b/>
                <w:bCs/>
                <w:color w:val="000000" w:themeColor="text1"/>
                <w:lang w:eastAsia="ru-RU"/>
              </w:rPr>
              <w:t>9</w:t>
            </w:r>
          </w:p>
        </w:tc>
      </w:tr>
      <w:tr w:rsidR="00F4700B" w:rsidRPr="00F4700B" w:rsidTr="00F470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/>
                <w:bCs/>
                <w:color w:val="000000" w:themeColor="text1"/>
                <w:lang w:eastAsia="ru-RU"/>
              </w:rPr>
            </w:pPr>
            <w:bookmarkStart w:id="22" w:name="100246"/>
            <w:bookmarkEnd w:id="22"/>
            <w:r w:rsidRPr="00F4700B">
              <w:rPr>
                <w:b/>
                <w:bCs/>
                <w:color w:val="000000" w:themeColor="text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/>
                <w:bCs/>
                <w:color w:val="000000" w:themeColor="text1"/>
                <w:lang w:eastAsia="ru-RU"/>
              </w:rPr>
            </w:pPr>
            <w:bookmarkStart w:id="23" w:name="100247"/>
            <w:bookmarkEnd w:id="23"/>
            <w:r w:rsidRPr="00F4700B">
              <w:rPr>
                <w:b/>
                <w:bCs/>
                <w:color w:val="000000" w:themeColor="text1"/>
                <w:lang w:eastAsia="ru-RU"/>
              </w:rPr>
              <w:t>30.01.20</w:t>
            </w:r>
            <w:r>
              <w:rPr>
                <w:b/>
                <w:bCs/>
                <w:color w:val="000000" w:themeColor="text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rPr>
                <w:color w:val="000000" w:themeColor="text1"/>
                <w:lang w:eastAsia="ru-RU"/>
              </w:rPr>
            </w:pPr>
            <w:bookmarkStart w:id="24" w:name="100248"/>
            <w:bookmarkEnd w:id="24"/>
            <w:r w:rsidRPr="00F4700B">
              <w:rPr>
                <w:color w:val="000000" w:themeColor="text1"/>
                <w:lang w:eastAsia="ru-RU"/>
              </w:rPr>
              <w:t xml:space="preserve">От военного комиссариата </w:t>
            </w:r>
            <w:r>
              <w:rPr>
                <w:color w:val="000000" w:themeColor="text1"/>
                <w:lang w:eastAsia="ru-RU"/>
              </w:rPr>
              <w:t>Энского</w:t>
            </w:r>
            <w:r w:rsidRPr="00F4700B">
              <w:rPr>
                <w:color w:val="000000" w:themeColor="text1"/>
                <w:lang w:eastAsia="ru-RU"/>
              </w:rPr>
              <w:t xml:space="preserve"> района </w:t>
            </w:r>
            <w:r>
              <w:rPr>
                <w:color w:val="000000" w:themeColor="text1"/>
                <w:lang w:eastAsia="ru-RU"/>
              </w:rPr>
              <w:t>Энской</w:t>
            </w:r>
            <w:r w:rsidRPr="00F4700B">
              <w:rPr>
                <w:color w:val="000000" w:themeColor="text1"/>
                <w:lang w:eastAsia="ru-RU"/>
              </w:rPr>
              <w:t xml:space="preserve"> области, по доверенности N 1/307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Cs/>
                <w:color w:val="000000" w:themeColor="text1"/>
                <w:lang w:eastAsia="ru-RU"/>
              </w:rPr>
            </w:pPr>
            <w:bookmarkStart w:id="25" w:name="100249"/>
            <w:bookmarkEnd w:id="25"/>
            <w:r w:rsidRPr="00F4700B">
              <w:rPr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Cs/>
                <w:color w:val="000000" w:themeColor="text1"/>
                <w:lang w:eastAsia="ru-RU"/>
              </w:rPr>
            </w:pPr>
            <w:bookmarkStart w:id="26" w:name="100250"/>
            <w:bookmarkEnd w:id="26"/>
            <w:r w:rsidRPr="00F4700B">
              <w:rPr>
                <w:bCs/>
                <w:color w:val="000000" w:themeColor="text1"/>
                <w:lang w:eastAsia="ru-RU"/>
              </w:rPr>
              <w:t>ME 107001 - ME 107100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Cs/>
                <w:color w:val="000000" w:themeColor="text1"/>
                <w:lang w:eastAsia="ru-RU"/>
              </w:rPr>
            </w:pPr>
            <w:bookmarkStart w:id="27" w:name="100251"/>
            <w:bookmarkEnd w:id="27"/>
            <w:r w:rsidRPr="00F4700B">
              <w:rPr>
                <w:bCs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Cs/>
                <w:color w:val="000000" w:themeColor="text1"/>
                <w:lang w:eastAsia="ru-RU"/>
              </w:rPr>
            </w:pPr>
            <w:bookmarkStart w:id="28" w:name="100252"/>
            <w:bookmarkEnd w:id="28"/>
            <w:r w:rsidRPr="00F4700B">
              <w:rPr>
                <w:bCs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Cs/>
                <w:color w:val="000000" w:themeColor="text1"/>
                <w:lang w:eastAsia="ru-RU"/>
              </w:rPr>
            </w:pPr>
            <w:bookmarkStart w:id="29" w:name="100253"/>
            <w:bookmarkEnd w:id="29"/>
            <w:r w:rsidRPr="00F4700B">
              <w:rPr>
                <w:bCs/>
                <w:color w:val="000000" w:themeColor="text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Cs/>
                <w:color w:val="000000" w:themeColor="text1"/>
                <w:lang w:eastAsia="ru-RU"/>
              </w:rPr>
            </w:pPr>
            <w:bookmarkStart w:id="30" w:name="100254"/>
            <w:bookmarkEnd w:id="30"/>
            <w:r w:rsidRPr="00F4700B">
              <w:rPr>
                <w:bCs/>
                <w:color w:val="000000" w:themeColor="text1"/>
                <w:lang w:eastAsia="ru-RU"/>
              </w:rPr>
              <w:t>100</w:t>
            </w:r>
          </w:p>
        </w:tc>
      </w:tr>
      <w:tr w:rsidR="00F4700B" w:rsidRPr="00F4700B" w:rsidTr="00F470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/>
                <w:bCs/>
                <w:color w:val="000000" w:themeColor="text1"/>
                <w:lang w:eastAsia="ru-RU"/>
              </w:rPr>
            </w:pPr>
            <w:bookmarkStart w:id="31" w:name="100255"/>
            <w:bookmarkEnd w:id="31"/>
            <w:r w:rsidRPr="00F4700B">
              <w:rPr>
                <w:b/>
                <w:bCs/>
                <w:color w:val="000000" w:themeColor="text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/>
                <w:bCs/>
                <w:color w:val="000000" w:themeColor="text1"/>
                <w:lang w:eastAsia="ru-RU"/>
              </w:rPr>
            </w:pPr>
            <w:bookmarkStart w:id="32" w:name="100256"/>
            <w:bookmarkEnd w:id="32"/>
            <w:r w:rsidRPr="00F4700B">
              <w:rPr>
                <w:b/>
                <w:bCs/>
                <w:color w:val="000000" w:themeColor="text1"/>
                <w:lang w:eastAsia="ru-RU"/>
              </w:rPr>
              <w:t>11.03.20</w:t>
            </w:r>
            <w:r>
              <w:rPr>
                <w:b/>
                <w:bCs/>
                <w:color w:val="000000" w:themeColor="text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rPr>
                <w:color w:val="000000" w:themeColor="text1"/>
                <w:lang w:eastAsia="ru-RU"/>
              </w:rPr>
            </w:pPr>
            <w:bookmarkStart w:id="33" w:name="100257"/>
            <w:bookmarkEnd w:id="33"/>
            <w:r w:rsidRPr="00F4700B">
              <w:rPr>
                <w:color w:val="000000" w:themeColor="text1"/>
                <w:lang w:eastAsia="ru-RU"/>
              </w:rPr>
              <w:t xml:space="preserve">В военный комиссариат </w:t>
            </w:r>
            <w:r>
              <w:rPr>
                <w:color w:val="000000" w:themeColor="text1"/>
                <w:lang w:eastAsia="ru-RU"/>
              </w:rPr>
              <w:t>Энского</w:t>
            </w:r>
            <w:r w:rsidRPr="00F4700B">
              <w:rPr>
                <w:color w:val="000000" w:themeColor="text1"/>
                <w:lang w:eastAsia="ru-RU"/>
              </w:rPr>
              <w:t xml:space="preserve"> района </w:t>
            </w:r>
            <w:r>
              <w:rPr>
                <w:color w:val="000000" w:themeColor="text1"/>
                <w:lang w:eastAsia="ru-RU"/>
              </w:rPr>
              <w:t>Энской</w:t>
            </w:r>
            <w:r w:rsidRPr="00F4700B">
              <w:rPr>
                <w:color w:val="000000" w:themeColor="text1"/>
                <w:lang w:eastAsia="ru-RU"/>
              </w:rPr>
              <w:t xml:space="preserve"> области</w:t>
            </w:r>
            <w:r w:rsidRPr="00F4700B">
              <w:rPr>
                <w:color w:val="000000" w:themeColor="text1"/>
                <w:lang w:eastAsia="ru-RU"/>
              </w:rPr>
              <w:t>, исх. N 1/309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Cs/>
                <w:color w:val="000000" w:themeColor="text1"/>
                <w:lang w:eastAsia="ru-RU"/>
              </w:rPr>
            </w:pPr>
            <w:bookmarkStart w:id="34" w:name="100258"/>
            <w:bookmarkEnd w:id="34"/>
            <w:r w:rsidRPr="00F4700B">
              <w:rPr>
                <w:bCs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Cs/>
                <w:color w:val="000000" w:themeColor="text1"/>
                <w:lang w:eastAsia="ru-RU"/>
              </w:rPr>
            </w:pPr>
            <w:bookmarkStart w:id="35" w:name="100259"/>
            <w:bookmarkEnd w:id="35"/>
            <w:r w:rsidRPr="00F4700B">
              <w:rPr>
                <w:bCs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Cs/>
                <w:color w:val="000000" w:themeColor="text1"/>
                <w:lang w:eastAsia="ru-RU"/>
              </w:rPr>
            </w:pPr>
            <w:bookmarkStart w:id="36" w:name="100260"/>
            <w:bookmarkEnd w:id="36"/>
            <w:r w:rsidRPr="00F4700B">
              <w:rPr>
                <w:bCs/>
                <w:color w:val="000000" w:themeColor="text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Cs/>
                <w:color w:val="000000" w:themeColor="text1"/>
                <w:lang w:eastAsia="ru-RU"/>
              </w:rPr>
            </w:pPr>
            <w:bookmarkStart w:id="37" w:name="100261"/>
            <w:bookmarkEnd w:id="37"/>
            <w:r w:rsidRPr="00F4700B">
              <w:rPr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Cs/>
                <w:color w:val="000000" w:themeColor="text1"/>
                <w:lang w:eastAsia="ru-RU"/>
              </w:rPr>
            </w:pPr>
            <w:bookmarkStart w:id="38" w:name="100262"/>
            <w:bookmarkEnd w:id="38"/>
            <w:r w:rsidRPr="00F4700B">
              <w:rPr>
                <w:bCs/>
                <w:color w:val="000000" w:themeColor="text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Cs/>
                <w:color w:val="000000" w:themeColor="text1"/>
                <w:lang w:eastAsia="ru-RU"/>
              </w:rPr>
            </w:pPr>
            <w:bookmarkStart w:id="39" w:name="100263"/>
            <w:bookmarkEnd w:id="39"/>
            <w:r w:rsidRPr="00F4700B">
              <w:rPr>
                <w:bCs/>
                <w:color w:val="000000" w:themeColor="text1"/>
                <w:lang w:eastAsia="ru-RU"/>
              </w:rPr>
              <w:t>97</w:t>
            </w:r>
          </w:p>
        </w:tc>
      </w:tr>
      <w:tr w:rsidR="00F4700B" w:rsidRPr="00F4700B" w:rsidTr="00F470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/>
                <w:bCs/>
                <w:color w:val="000000" w:themeColor="text1"/>
                <w:lang w:eastAsia="ru-RU"/>
              </w:rPr>
            </w:pPr>
            <w:bookmarkStart w:id="40" w:name="100264"/>
            <w:bookmarkEnd w:id="40"/>
            <w:r w:rsidRPr="00F4700B">
              <w:rPr>
                <w:b/>
                <w:bCs/>
                <w:color w:val="000000" w:themeColor="text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/>
                <w:bCs/>
                <w:color w:val="000000" w:themeColor="text1"/>
                <w:lang w:eastAsia="ru-RU"/>
              </w:rPr>
            </w:pPr>
            <w:bookmarkStart w:id="41" w:name="100265"/>
            <w:bookmarkEnd w:id="41"/>
            <w:r w:rsidRPr="00F4700B">
              <w:rPr>
                <w:b/>
                <w:bCs/>
                <w:color w:val="000000" w:themeColor="text1"/>
                <w:lang w:eastAsia="ru-RU"/>
              </w:rPr>
              <w:t>02.04.20</w:t>
            </w:r>
            <w:r>
              <w:rPr>
                <w:b/>
                <w:bCs/>
                <w:color w:val="000000" w:themeColor="text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rPr>
                <w:color w:val="000000" w:themeColor="text1"/>
                <w:lang w:eastAsia="ru-RU"/>
              </w:rPr>
            </w:pPr>
            <w:bookmarkStart w:id="42" w:name="100266"/>
            <w:bookmarkEnd w:id="42"/>
            <w:r w:rsidRPr="00F4700B">
              <w:rPr>
                <w:color w:val="000000" w:themeColor="text1"/>
                <w:lang w:eastAsia="ru-RU"/>
              </w:rPr>
              <w:t xml:space="preserve">В военный комиссариат </w:t>
            </w:r>
            <w:r>
              <w:rPr>
                <w:color w:val="000000" w:themeColor="text1"/>
                <w:lang w:eastAsia="ru-RU"/>
              </w:rPr>
              <w:t>Энского</w:t>
            </w:r>
            <w:r w:rsidRPr="00F4700B">
              <w:rPr>
                <w:color w:val="000000" w:themeColor="text1"/>
                <w:lang w:eastAsia="ru-RU"/>
              </w:rPr>
              <w:t xml:space="preserve"> района </w:t>
            </w:r>
            <w:r>
              <w:rPr>
                <w:color w:val="000000" w:themeColor="text1"/>
                <w:lang w:eastAsia="ru-RU"/>
              </w:rPr>
              <w:t>Энской</w:t>
            </w:r>
            <w:r w:rsidRPr="00F4700B">
              <w:rPr>
                <w:color w:val="000000" w:themeColor="text1"/>
                <w:lang w:eastAsia="ru-RU"/>
              </w:rPr>
              <w:t xml:space="preserve"> области</w:t>
            </w:r>
            <w:r w:rsidRPr="00F4700B">
              <w:rPr>
                <w:color w:val="000000" w:themeColor="text1"/>
                <w:lang w:eastAsia="ru-RU"/>
              </w:rPr>
              <w:t>, исх. N 1/801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Cs/>
                <w:color w:val="000000" w:themeColor="text1"/>
                <w:lang w:eastAsia="ru-RU"/>
              </w:rPr>
            </w:pPr>
            <w:bookmarkStart w:id="43" w:name="100267"/>
            <w:bookmarkEnd w:id="43"/>
            <w:r w:rsidRPr="00F4700B">
              <w:rPr>
                <w:bCs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Cs/>
                <w:color w:val="000000" w:themeColor="text1"/>
                <w:lang w:eastAsia="ru-RU"/>
              </w:rPr>
            </w:pPr>
            <w:bookmarkStart w:id="44" w:name="100268"/>
            <w:bookmarkEnd w:id="44"/>
            <w:r w:rsidRPr="00F4700B">
              <w:rPr>
                <w:bCs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Cs/>
                <w:color w:val="000000" w:themeColor="text1"/>
                <w:lang w:eastAsia="ru-RU"/>
              </w:rPr>
            </w:pPr>
            <w:bookmarkStart w:id="45" w:name="100269"/>
            <w:bookmarkEnd w:id="45"/>
            <w:r w:rsidRPr="00F4700B">
              <w:rPr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Cs/>
                <w:color w:val="000000" w:themeColor="text1"/>
                <w:lang w:eastAsia="ru-RU"/>
              </w:rPr>
            </w:pPr>
            <w:bookmarkStart w:id="46" w:name="100270"/>
            <w:bookmarkEnd w:id="46"/>
            <w:r w:rsidRPr="00F4700B">
              <w:rPr>
                <w:bCs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Cs/>
                <w:color w:val="000000" w:themeColor="text1"/>
                <w:lang w:eastAsia="ru-RU"/>
              </w:rPr>
            </w:pPr>
            <w:bookmarkStart w:id="47" w:name="100271"/>
            <w:bookmarkEnd w:id="47"/>
            <w:r w:rsidRPr="00F4700B">
              <w:rPr>
                <w:bCs/>
                <w:color w:val="000000" w:themeColor="text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Cs/>
                <w:color w:val="000000" w:themeColor="text1"/>
                <w:lang w:eastAsia="ru-RU"/>
              </w:rPr>
            </w:pPr>
            <w:bookmarkStart w:id="48" w:name="100272"/>
            <w:bookmarkEnd w:id="48"/>
            <w:r w:rsidRPr="00F4700B">
              <w:rPr>
                <w:bCs/>
                <w:color w:val="000000" w:themeColor="text1"/>
                <w:lang w:eastAsia="ru-RU"/>
              </w:rPr>
              <w:t>97</w:t>
            </w:r>
          </w:p>
        </w:tc>
      </w:tr>
      <w:tr w:rsidR="00F4700B" w:rsidRPr="00F4700B" w:rsidTr="00F470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/>
                <w:bCs/>
                <w:color w:val="000000" w:themeColor="text1"/>
                <w:lang w:eastAsia="ru-RU"/>
              </w:rPr>
            </w:pPr>
            <w:bookmarkStart w:id="49" w:name="100273"/>
            <w:bookmarkEnd w:id="49"/>
            <w:r w:rsidRPr="00F4700B">
              <w:rPr>
                <w:b/>
                <w:bCs/>
                <w:color w:val="000000" w:themeColor="text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/>
                <w:bCs/>
                <w:color w:val="000000" w:themeColor="text1"/>
                <w:lang w:eastAsia="ru-RU"/>
              </w:rPr>
            </w:pPr>
            <w:bookmarkStart w:id="50" w:name="100274"/>
            <w:bookmarkEnd w:id="50"/>
            <w:r w:rsidRPr="00F4700B">
              <w:rPr>
                <w:b/>
                <w:bCs/>
                <w:color w:val="000000" w:themeColor="text1"/>
                <w:lang w:eastAsia="ru-RU"/>
              </w:rPr>
              <w:t>03.07.20</w:t>
            </w:r>
            <w:r>
              <w:rPr>
                <w:b/>
                <w:bCs/>
                <w:color w:val="000000" w:themeColor="text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rPr>
                <w:color w:val="000000" w:themeColor="text1"/>
                <w:lang w:eastAsia="ru-RU"/>
              </w:rPr>
            </w:pPr>
            <w:bookmarkStart w:id="51" w:name="100275"/>
            <w:bookmarkEnd w:id="51"/>
            <w:r w:rsidRPr="00F4700B">
              <w:rPr>
                <w:color w:val="000000" w:themeColor="text1"/>
                <w:lang w:eastAsia="ru-RU"/>
              </w:rPr>
              <w:t xml:space="preserve">В военный комиссариат </w:t>
            </w:r>
            <w:r>
              <w:rPr>
                <w:color w:val="000000" w:themeColor="text1"/>
                <w:lang w:eastAsia="ru-RU"/>
              </w:rPr>
              <w:t>Энского</w:t>
            </w:r>
            <w:r w:rsidRPr="00F4700B">
              <w:rPr>
                <w:color w:val="000000" w:themeColor="text1"/>
                <w:lang w:eastAsia="ru-RU"/>
              </w:rPr>
              <w:t xml:space="preserve"> района </w:t>
            </w:r>
            <w:r>
              <w:rPr>
                <w:color w:val="000000" w:themeColor="text1"/>
                <w:lang w:eastAsia="ru-RU"/>
              </w:rPr>
              <w:t>Энской</w:t>
            </w:r>
            <w:r w:rsidRPr="00F4700B">
              <w:rPr>
                <w:color w:val="000000" w:themeColor="text1"/>
                <w:lang w:eastAsia="ru-RU"/>
              </w:rPr>
              <w:t xml:space="preserve"> области</w:t>
            </w:r>
            <w:r w:rsidRPr="00F4700B">
              <w:rPr>
                <w:color w:val="000000" w:themeColor="text1"/>
                <w:lang w:eastAsia="ru-RU"/>
              </w:rPr>
              <w:t>, под расписку в книге </w:t>
            </w:r>
            <w:hyperlink r:id="rId4" w:history="1">
              <w:r w:rsidRPr="00F4700B">
                <w:rPr>
                  <w:color w:val="000000" w:themeColor="text1"/>
                  <w:bdr w:val="none" w:sz="0" w:space="0" w:color="auto" w:frame="1"/>
                  <w:lang w:eastAsia="ru-RU"/>
                </w:rPr>
                <w:t>(форма 11)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Cs/>
                <w:color w:val="000000" w:themeColor="text1"/>
                <w:lang w:eastAsia="ru-RU"/>
              </w:rPr>
            </w:pPr>
            <w:bookmarkStart w:id="52" w:name="100276"/>
            <w:bookmarkEnd w:id="52"/>
            <w:r w:rsidRPr="00F4700B">
              <w:rPr>
                <w:bCs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Cs/>
                <w:color w:val="000000" w:themeColor="text1"/>
                <w:lang w:eastAsia="ru-RU"/>
              </w:rPr>
            </w:pPr>
            <w:bookmarkStart w:id="53" w:name="100277"/>
            <w:bookmarkEnd w:id="53"/>
            <w:r w:rsidRPr="00F4700B">
              <w:rPr>
                <w:bCs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Cs/>
                <w:color w:val="000000" w:themeColor="text1"/>
                <w:lang w:eastAsia="ru-RU"/>
              </w:rPr>
            </w:pPr>
            <w:bookmarkStart w:id="54" w:name="100278"/>
            <w:bookmarkEnd w:id="54"/>
            <w:r w:rsidRPr="00F4700B">
              <w:rPr>
                <w:bCs/>
                <w:color w:val="000000" w:themeColor="text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Cs/>
                <w:color w:val="000000" w:themeColor="text1"/>
                <w:lang w:eastAsia="ru-RU"/>
              </w:rPr>
            </w:pPr>
            <w:bookmarkStart w:id="55" w:name="100279"/>
            <w:bookmarkEnd w:id="55"/>
            <w:r w:rsidRPr="00F4700B">
              <w:rPr>
                <w:bCs/>
                <w:color w:val="000000" w:themeColor="text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Cs/>
                <w:color w:val="000000" w:themeColor="text1"/>
                <w:lang w:eastAsia="ru-RU"/>
              </w:rPr>
            </w:pPr>
            <w:bookmarkStart w:id="56" w:name="100280"/>
            <w:bookmarkEnd w:id="56"/>
            <w:r w:rsidRPr="00F4700B">
              <w:rPr>
                <w:bCs/>
                <w:color w:val="000000" w:themeColor="text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700B" w:rsidRPr="00F4700B" w:rsidRDefault="00F4700B" w:rsidP="00F4700B">
            <w:pPr>
              <w:suppressAutoHyphens w:val="0"/>
              <w:spacing w:line="293" w:lineRule="atLeast"/>
              <w:jc w:val="center"/>
              <w:rPr>
                <w:bCs/>
                <w:color w:val="000000" w:themeColor="text1"/>
                <w:lang w:eastAsia="ru-RU"/>
              </w:rPr>
            </w:pPr>
            <w:bookmarkStart w:id="57" w:name="100281"/>
            <w:bookmarkEnd w:id="57"/>
            <w:r w:rsidRPr="00F4700B">
              <w:rPr>
                <w:bCs/>
                <w:color w:val="000000" w:themeColor="text1"/>
                <w:lang w:eastAsia="ru-RU"/>
              </w:rPr>
              <w:t>97</w:t>
            </w:r>
          </w:p>
        </w:tc>
      </w:tr>
    </w:tbl>
    <w:p w:rsidR="00F4700B" w:rsidRDefault="00F4700B"/>
    <w:sectPr w:rsidR="00F4700B" w:rsidSect="00F4700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C1"/>
    <w:rsid w:val="00531BC6"/>
    <w:rsid w:val="00D109C1"/>
    <w:rsid w:val="00F4700B"/>
    <w:rsid w:val="00F639CA"/>
    <w:rsid w:val="00FC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D43F"/>
  <w15:chartTrackingRefBased/>
  <w15:docId w15:val="{7B5D361C-269D-4941-A863-67CE6F5D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7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C276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center">
    <w:name w:val="pcenter"/>
    <w:basedOn w:val="a"/>
    <w:rsid w:val="00F4700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both">
    <w:name w:val="pboth"/>
    <w:basedOn w:val="a"/>
    <w:rsid w:val="00F4700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3">
    <w:name w:val="Hyperlink"/>
    <w:basedOn w:val="a0"/>
    <w:uiPriority w:val="99"/>
    <w:semiHidden/>
    <w:unhideWhenUsed/>
    <w:rsid w:val="00F47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dact.ru/law/prikaz-sudebnogo-departamenta-pri-verkhovnom-sude-rf_504/instruktsiia-po-organizatsii-i-vedeniiu/prilozhenie-n-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2023-11-01T12:39:00Z</dcterms:created>
  <dcterms:modified xsi:type="dcterms:W3CDTF">2023-11-02T07:35:00Z</dcterms:modified>
</cp:coreProperties>
</file>