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41" w:rsidRPr="009D7EC3" w:rsidRDefault="004B3C41" w:rsidP="0007030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7211D2" w:rsidRPr="009D7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аренды земельного участка для размещения автомобильной парковки</w:t>
      </w:r>
    </w:p>
    <w:p w:rsidR="00D42369" w:rsidRPr="009D7EC3" w:rsidRDefault="00D42369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2"/>
      </w:tblGrid>
      <w:tr w:rsidR="00FA7B66" w:rsidRPr="009D7EC3" w:rsidTr="00D942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7B66" w:rsidRPr="009D7EC3" w:rsidRDefault="00FA7B66" w:rsidP="0064384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440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2440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рекрасный</w:t>
            </w:r>
            <w:r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E77BC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07030E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E77BC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643848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9709F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E77BC"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07.10.2023</w:t>
            </w:r>
          </w:p>
        </w:tc>
      </w:tr>
    </w:tbl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C41" w:rsidRPr="009D7EC3" w:rsidRDefault="004536DF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</w:t>
      </w:r>
      <w:r w:rsidR="00D54F40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ограниченной ответственностью «</w:t>
      </w:r>
      <w:proofErr w:type="spellStart"/>
      <w:r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proofErr w:type="spellEnd"/>
      <w:r w:rsidR="00D54F40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, именуемое</w:t>
      </w:r>
      <w:r w:rsidR="00D54F40" w:rsidRPr="009D7EC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«Арендодатель»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="005C31DD" w:rsidRPr="009D7EC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C31DD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енерального директора Петров</w:t>
      </w:r>
      <w:r w:rsidR="00493CC0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а Порфирия</w:t>
      </w:r>
      <w:r w:rsidR="005C31DD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Петрович</w:t>
      </w:r>
      <w:r w:rsidR="00493CC0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493CC0" w:rsidRPr="009D7EC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C01859" w:rsidRPr="009D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stroitrans</w:t>
      </w:r>
      <w:proofErr w:type="spellEnd"/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01859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54F40" w:rsidRPr="009D7EC3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«Арендатор»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820773" w:rsidRPr="009D7EC3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DE77BC" w:rsidRPr="009D7EC3">
        <w:rPr>
          <w:rFonts w:ascii="Times New Roman" w:eastAsia="Times New Roman" w:hAnsi="Times New Roman" w:cs="Times New Roman"/>
          <w:sz w:val="24"/>
          <w:szCs w:val="24"/>
        </w:rPr>
        <w:t xml:space="preserve"> Сидорова Сидора </w:t>
      </w:r>
      <w:proofErr w:type="spellStart"/>
      <w:r w:rsidR="00DE77BC" w:rsidRPr="009D7EC3">
        <w:rPr>
          <w:rFonts w:ascii="Times New Roman" w:eastAsia="Times New Roman" w:hAnsi="Times New Roman" w:cs="Times New Roman"/>
          <w:sz w:val="24"/>
          <w:szCs w:val="24"/>
        </w:rPr>
        <w:t>Никодимовича</w:t>
      </w:r>
      <w:proofErr w:type="spellEnd"/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820773" w:rsidRPr="009D7EC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8274DE" w:rsidRPr="009D7EC3" w:rsidRDefault="008274DE" w:rsidP="00252A1C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C94702" w:rsidRPr="009D7EC3" w:rsidRDefault="004B3C41" w:rsidP="00252A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передает, а Арендатор принимает земельный участок (кадастровый N </w:t>
      </w:r>
      <w:r w:rsidR="00B61AFC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23:23:</w:t>
      </w:r>
      <w:r w:rsidR="0098741F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123456</w:t>
      </w:r>
      <w:r w:rsidR="00B61AFC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8741F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00)</w:t>
      </w:r>
      <w:r w:rsidR="00412254" w:rsidRPr="009D7EC3">
        <w:rPr>
          <w:rFonts w:ascii="Times New Roman" w:eastAsia="Times New Roman" w:hAnsi="Times New Roman" w:cs="Times New Roman"/>
          <w:sz w:val="24"/>
          <w:szCs w:val="24"/>
        </w:rPr>
        <w:t>, в дальнейшем «Участок»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FB0156" w:rsidRPr="009D7EC3">
        <w:rPr>
          <w:rFonts w:ascii="Times New Roman" w:eastAsia="Times New Roman" w:hAnsi="Times New Roman" w:cs="Times New Roman"/>
          <w:sz w:val="24"/>
          <w:szCs w:val="24"/>
        </w:rPr>
        <w:t>10 000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 кв. м, расположенный по адресу: </w:t>
      </w:r>
      <w:r w:rsidR="00A40F75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654321, Россия, Субъект РФ, г</w:t>
      </w:r>
      <w:proofErr w:type="gramStart"/>
      <w:r w:rsidR="00A40F75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A40F75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рекрасный,</w:t>
      </w:r>
      <w:r w:rsidR="00946D6C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46D6C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Промзона</w:t>
      </w:r>
      <w:proofErr w:type="spellEnd"/>
      <w:r w:rsidR="00946D6C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63FB" w:rsidRPr="009D7EC3">
        <w:rPr>
          <w:rFonts w:ascii="Times New Roman" w:eastAsia="Times New Roman" w:hAnsi="Times New Roman" w:cs="Times New Roman"/>
          <w:sz w:val="24"/>
          <w:szCs w:val="24"/>
        </w:rPr>
        <w:t>находящийся в собственности</w:t>
      </w:r>
      <w:r w:rsidR="0007030E" w:rsidRPr="009D7EC3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Арендодателя</w:t>
      </w:r>
      <w:r w:rsidR="00C46A28" w:rsidRPr="009D7EC3">
        <w:rPr>
          <w:rFonts w:ascii="Times New Roman" w:hAnsi="Times New Roman" w:cs="Times New Roman"/>
          <w:sz w:val="24"/>
          <w:szCs w:val="24"/>
        </w:rPr>
        <w:t xml:space="preserve"> согласно свидетельству о государственной регистрации права собственности № 00</w:t>
      </w:r>
      <w:r w:rsidR="00E14DA6" w:rsidRPr="009D7EC3">
        <w:rPr>
          <w:rFonts w:ascii="Times New Roman" w:hAnsi="Times New Roman" w:cs="Times New Roman"/>
          <w:sz w:val="24"/>
          <w:szCs w:val="24"/>
        </w:rPr>
        <w:t>-АА</w:t>
      </w:r>
      <w:r w:rsidR="00C46A28" w:rsidRPr="009D7EC3">
        <w:rPr>
          <w:rFonts w:ascii="Times New Roman" w:hAnsi="Times New Roman" w:cs="Times New Roman"/>
          <w:sz w:val="24"/>
          <w:szCs w:val="24"/>
        </w:rPr>
        <w:t xml:space="preserve"> от 25.03.2001 года.</w:t>
      </w:r>
      <w:r w:rsidR="00CF3FD5" w:rsidRPr="009D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41" w:rsidRPr="009D7EC3" w:rsidRDefault="00CF3FD5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Участок</w:t>
      </w:r>
      <w:r w:rsidR="004B3C41" w:rsidRPr="009D7EC3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9D7EC3">
        <w:rPr>
          <w:rFonts w:ascii="Times New Roman" w:hAnsi="Times New Roman" w:cs="Times New Roman"/>
          <w:sz w:val="24"/>
          <w:szCs w:val="24"/>
        </w:rPr>
        <w:t>тся</w:t>
      </w:r>
      <w:r w:rsidR="004B3C41" w:rsidRPr="009D7EC3">
        <w:rPr>
          <w:rFonts w:ascii="Times New Roman" w:hAnsi="Times New Roman" w:cs="Times New Roman"/>
          <w:sz w:val="24"/>
          <w:szCs w:val="24"/>
        </w:rPr>
        <w:t xml:space="preserve"> в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пользование Арендатору на условиях аренды сроком на 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лет для организации автомобильной парковки без права строительства жилых и нежилых объектов, изменения целевого назначения и передачи права аренды другому юридическому лицу.</w:t>
      </w:r>
    </w:p>
    <w:p w:rsidR="004B3C41" w:rsidRPr="009D7EC3" w:rsidRDefault="00412254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1.2. Границы У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частка (</w:t>
      </w:r>
      <w:proofErr w:type="gramStart"/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proofErr w:type="gramEnd"/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2B66B1" w:rsidRPr="009D7EC3">
        <w:rPr>
          <w:rFonts w:ascii="Times New Roman" w:hAnsi="Times New Roman" w:cs="Times New Roman"/>
          <w:sz w:val="24"/>
          <w:szCs w:val="24"/>
          <w:shd w:val="clear" w:color="auto" w:fill="FFFFFF"/>
        </w:rPr>
        <w:t>23:23:123456:00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) указаны н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а прилагаемом к Договору плане У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частка (приложение N 2 к Договору), являющемся неотъемлемой частью настоящего Договора.</w:t>
      </w:r>
    </w:p>
    <w:p w:rsidR="002B66B1" w:rsidRPr="009D7EC3" w:rsidRDefault="002B66B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2. Порядок расчетов и размер арендной платы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2.1. Расчетным периодом является квартал. Арендная плата начисляется со дня, следующего за днем </w:t>
      </w:r>
      <w:r w:rsidR="008A25F3" w:rsidRPr="009D7EC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настоящего Договора, и вносится Арендатором ежеквартально равными частями, рассчитанными относительно размера ежегодной арендной платы, не позднее </w:t>
      </w:r>
      <w:r w:rsidR="00BF01EC" w:rsidRPr="009D7EC3">
        <w:rPr>
          <w:rFonts w:ascii="Times New Roman" w:eastAsia="Times New Roman" w:hAnsi="Times New Roman" w:cs="Times New Roman"/>
          <w:sz w:val="24"/>
          <w:szCs w:val="24"/>
        </w:rPr>
        <w:t>15-го</w:t>
      </w:r>
      <w:r w:rsidR="00425B86" w:rsidRPr="009D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числа первого месяца каждого квартала. Первый арендный платеж при заключении настоящего договора производится на ближайшую дату платежа, следующую за датой такой регистрации.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2.2. Размер ежегодной арендной платы, расчетный счет, на который она вносится, указаны в приложении 1 к настоящему Договору, являющемуся неотъемлемой частью настоящего Договора.</w:t>
      </w:r>
    </w:p>
    <w:p w:rsidR="00C874AA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9D7EC3">
        <w:rPr>
          <w:rFonts w:ascii="Times New Roman" w:eastAsia="Times New Roman" w:hAnsi="Times New Roman" w:cs="Times New Roman"/>
          <w:sz w:val="24"/>
          <w:szCs w:val="24"/>
        </w:rPr>
        <w:t>Размер ежегодной арендной платы может изменяться и подлежит обязательной уплате Арендатором в каждом случае централизованного изменения (введения) ставок арендной платы и/или коэффициентов к ставкам арендной платы (в том числе коэффициентов индексации) уполномоченным органом государственной власти РФ без согласования с Арендатором и без внесения соответствующих изменений и/или дополнений в настоящий Договор.</w:t>
      </w:r>
      <w:proofErr w:type="gramEnd"/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При этом исчисление и уплата Арендатором арендной платы осуществляются на основании Договора и письменного уведомления Арендодателя</w:t>
      </w:r>
      <w:r w:rsidR="002067C9" w:rsidRPr="009D7E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7C9" w:rsidRPr="009D7EC3" w:rsidRDefault="002067C9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 Арендатор обязан:</w:t>
      </w:r>
    </w:p>
    <w:p w:rsidR="004B3C41" w:rsidRPr="009D7EC3" w:rsidRDefault="00C874A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3.1.1. В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22" w:rsidRPr="009D7EC3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дневный срок после подписания настоящего Договора обратиться в</w:t>
      </w:r>
      <w:r w:rsidR="00C07231" w:rsidRPr="009D7EC3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 государственной регистрации договора</w:t>
      </w:r>
      <w:r w:rsidR="00D9625D" w:rsidRPr="009D7EC3">
        <w:rPr>
          <w:rFonts w:ascii="Times New Roman" w:eastAsia="Times New Roman" w:hAnsi="Times New Roman" w:cs="Times New Roman"/>
          <w:sz w:val="24"/>
          <w:szCs w:val="24"/>
        </w:rPr>
        <w:t>, оплатить расходы по регистрации данного договора аренды земельного У</w:t>
      </w:r>
      <w:r w:rsidR="000F2685" w:rsidRPr="009D7EC3">
        <w:rPr>
          <w:rFonts w:ascii="Times New Roman" w:eastAsia="Times New Roman" w:hAnsi="Times New Roman" w:cs="Times New Roman"/>
          <w:sz w:val="24"/>
          <w:szCs w:val="24"/>
        </w:rPr>
        <w:t>частка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C41" w:rsidRPr="009D7EC3" w:rsidRDefault="00C0723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3.1.2. Н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е осуществлять на территории парковки мойку, ремонт, заправку машин горюче-смазочными материалами, хранение и слив отработанных масел из автотранспорта, кроме специально оборудованных пунктов сбора;</w:t>
      </w:r>
    </w:p>
    <w:p w:rsidR="004B3C41" w:rsidRPr="009D7EC3" w:rsidRDefault="00C0723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3.1.3. С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воевременно вносить арендную плату. В случае несоблюдения Арендатором порядка внесения арендной платы, установленного </w:t>
      </w:r>
      <w:hyperlink r:id="rId4" w:anchor="/document/1967177/entry/2" w:history="1">
        <w:r w:rsidR="004B3C41" w:rsidRPr="009D7EC3">
          <w:rPr>
            <w:rFonts w:ascii="Times New Roman" w:eastAsia="Times New Roman" w:hAnsi="Times New Roman" w:cs="Times New Roman"/>
            <w:sz w:val="24"/>
            <w:szCs w:val="24"/>
          </w:rPr>
          <w:t>п. 2</w:t>
        </w:r>
      </w:hyperlink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 Договора аренды, Арендатор несет ответственность перед Арендодателем в порядке, установленном Дог</w:t>
      </w:r>
      <w:r w:rsidR="00AD1E92" w:rsidRPr="009D7EC3">
        <w:rPr>
          <w:rFonts w:ascii="Times New Roman" w:eastAsia="Times New Roman" w:hAnsi="Times New Roman" w:cs="Times New Roman"/>
          <w:sz w:val="24"/>
          <w:szCs w:val="24"/>
        </w:rPr>
        <w:t>овором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C41" w:rsidRPr="009D7EC3" w:rsidRDefault="0000417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3.1.4. П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ри использовании Участка соблюдать требования экологических, санитарно-гигиенических и противопожарных нормативов и правил;</w:t>
      </w:r>
    </w:p>
    <w:p w:rsidR="004B3C41" w:rsidRPr="009D7EC3" w:rsidRDefault="0000417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3.1.5. Н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е нарушать права других землепользователей и не допускать ухудшения и/или загрязнения Участка;</w:t>
      </w:r>
    </w:p>
    <w:p w:rsidR="004B3C41" w:rsidRPr="009D7EC3" w:rsidRDefault="0000417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3.1.6. Н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е производить перепланировку У</w:t>
      </w:r>
      <w:r w:rsidR="00D00946" w:rsidRPr="009D7EC3">
        <w:rPr>
          <w:rFonts w:ascii="Times New Roman" w:eastAsia="Times New Roman" w:hAnsi="Times New Roman" w:cs="Times New Roman"/>
          <w:sz w:val="24"/>
          <w:szCs w:val="24"/>
        </w:rPr>
        <w:t>частка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946" w:rsidRPr="009D7EC3" w:rsidRDefault="00D00946" w:rsidP="002E2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lastRenderedPageBreak/>
        <w:t>3.1.7. Допускать Арендодателя и его представителей на территорию Участка для контроля соблюдения</w:t>
      </w:r>
      <w:r w:rsidR="00340A9A" w:rsidRPr="009D7EC3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9D7EC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40A9A" w:rsidRPr="009D7EC3">
        <w:rPr>
          <w:rFonts w:ascii="Times New Roman" w:hAnsi="Times New Roman" w:cs="Times New Roman"/>
          <w:sz w:val="24"/>
          <w:szCs w:val="24"/>
        </w:rPr>
        <w:t>.</w:t>
      </w:r>
    </w:p>
    <w:p w:rsidR="004B3C41" w:rsidRPr="009D7EC3" w:rsidRDefault="006054A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3.1.8</w:t>
      </w:r>
      <w:r w:rsidR="0000417A" w:rsidRPr="009D7EC3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ыполнять обязанности, вытекающие из арендных отношений и предусмотренные законодательством Российской Федерации и другими нормативными актами;</w:t>
      </w:r>
    </w:p>
    <w:p w:rsidR="006B410F" w:rsidRPr="009D7EC3" w:rsidRDefault="006054A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3.1.9</w:t>
      </w:r>
      <w:r w:rsidR="0000417A" w:rsidRPr="009D7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410F" w:rsidRPr="009D7EC3">
        <w:rPr>
          <w:rFonts w:ascii="Times New Roman" w:eastAsia="Times New Roman" w:hAnsi="Times New Roman" w:cs="Times New Roman"/>
          <w:sz w:val="24"/>
          <w:szCs w:val="24"/>
        </w:rPr>
        <w:t>Передать Участок Арендодателю по истечении срока аренды в п</w:t>
      </w:r>
      <w:r w:rsidR="005C333E" w:rsidRPr="009D7EC3">
        <w:rPr>
          <w:rFonts w:ascii="Times New Roman" w:eastAsia="Times New Roman" w:hAnsi="Times New Roman" w:cs="Times New Roman"/>
          <w:sz w:val="24"/>
          <w:szCs w:val="24"/>
        </w:rPr>
        <w:t>ервоначальном состоянии с учетом естественного износа.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3.2. Арендодатель обязан:</w:t>
      </w:r>
    </w:p>
    <w:p w:rsidR="004B3C41" w:rsidRPr="009D7EC3" w:rsidRDefault="0000417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3.2.1. В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необходимости, по просьбе Арендатора принимать меры по выполнению работ по устранению причин, затрудняющих це</w:t>
      </w:r>
      <w:r w:rsidR="00412254" w:rsidRPr="009D7EC3">
        <w:rPr>
          <w:rFonts w:ascii="Times New Roman" w:eastAsia="Times New Roman" w:hAnsi="Times New Roman" w:cs="Times New Roman"/>
          <w:sz w:val="24"/>
          <w:szCs w:val="24"/>
        </w:rPr>
        <w:t>левое использование У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частка;</w:t>
      </w:r>
    </w:p>
    <w:p w:rsidR="004B3C41" w:rsidRPr="009D7EC3" w:rsidRDefault="0000417A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3.2.2. В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озместить Арендатору расходы по улучшению Участка, если Арендатор проводил такие мероприятия</w:t>
      </w:r>
      <w:r w:rsidR="00587079" w:rsidRPr="009D7EC3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Арендодателем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079" w:rsidRPr="009D7EC3" w:rsidRDefault="00587079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4B3C41" w:rsidRPr="009D7EC3" w:rsidRDefault="004B3C41" w:rsidP="00314F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4.1. Стороны договариваются о применении к Арендатору штрафных санкций:</w:t>
      </w:r>
    </w:p>
    <w:p w:rsidR="006A616C" w:rsidRPr="009D7EC3" w:rsidRDefault="004B3C41" w:rsidP="00314F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4.1.1. За невыполнение условий </w:t>
      </w:r>
      <w:hyperlink r:id="rId5" w:anchor="/document/1967177/entry/11" w:history="1">
        <w:r w:rsidRPr="009D7EC3">
          <w:rPr>
            <w:rFonts w:ascii="Times New Roman" w:hAnsi="Times New Roman" w:cs="Times New Roman"/>
            <w:sz w:val="24"/>
            <w:szCs w:val="24"/>
          </w:rPr>
          <w:t>п. 1.1.</w:t>
        </w:r>
      </w:hyperlink>
      <w:r w:rsidRPr="009D7EC3">
        <w:rPr>
          <w:rFonts w:ascii="Times New Roman" w:hAnsi="Times New Roman" w:cs="Times New Roman"/>
          <w:sz w:val="24"/>
          <w:szCs w:val="24"/>
        </w:rPr>
        <w:t xml:space="preserve"> Договора Арендатор уплачивает штраф в размере </w:t>
      </w:r>
      <w:r w:rsidR="00513642" w:rsidRPr="009D7EC3">
        <w:rPr>
          <w:rFonts w:ascii="Times New Roman" w:hAnsi="Times New Roman" w:cs="Times New Roman"/>
          <w:sz w:val="24"/>
          <w:szCs w:val="24"/>
        </w:rPr>
        <w:t>10% от суммы платежа за каждый день до приведения Участка в первоначальное состояние</w:t>
      </w:r>
      <w:r w:rsidR="006A616C" w:rsidRPr="009D7EC3">
        <w:rPr>
          <w:rFonts w:ascii="Times New Roman" w:hAnsi="Times New Roman" w:cs="Times New Roman"/>
          <w:sz w:val="24"/>
          <w:szCs w:val="24"/>
        </w:rPr>
        <w:t>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4B3C41" w:rsidRPr="009D7EC3" w:rsidRDefault="004B3C41" w:rsidP="00314FC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4.1.2. За невыполнение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/document/1967177/entry/21" w:history="1">
        <w:r w:rsidRPr="009D7EC3">
          <w:rPr>
            <w:rFonts w:ascii="Times New Roman" w:eastAsia="Times New Roman" w:hAnsi="Times New Roman" w:cs="Times New Roman"/>
            <w:sz w:val="24"/>
            <w:szCs w:val="24"/>
          </w:rPr>
          <w:t>п. 2.1.</w:t>
        </w:r>
      </w:hyperlink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 Договора Арендатор уплачивает пени в размере 0,2% от суммы платежа за каждый день просрочки, начиная с </w:t>
      </w:r>
      <w:r w:rsidR="00437163" w:rsidRPr="009D7EC3">
        <w:rPr>
          <w:rFonts w:ascii="Times New Roman" w:eastAsia="Times New Roman" w:hAnsi="Times New Roman" w:cs="Times New Roman"/>
          <w:sz w:val="24"/>
          <w:szCs w:val="24"/>
        </w:rPr>
        <w:t>16-го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числа первого месяца квартала по день уплаты арендных платежей включительно;</w:t>
      </w:r>
    </w:p>
    <w:p w:rsidR="004B3C41" w:rsidRPr="009D7EC3" w:rsidRDefault="004B3C41" w:rsidP="00314FC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4.1.3. За несв</w:t>
      </w:r>
      <w:r w:rsidR="00412254" w:rsidRPr="009D7EC3">
        <w:rPr>
          <w:rFonts w:ascii="Times New Roman" w:eastAsia="Times New Roman" w:hAnsi="Times New Roman" w:cs="Times New Roman"/>
          <w:sz w:val="24"/>
          <w:szCs w:val="24"/>
        </w:rPr>
        <w:t>оевременный возврат У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частка Арендодателю после прекращения действия или расторжения настоящего договора - штраф в размере </w:t>
      </w:r>
      <w:r w:rsidR="00BA2164" w:rsidRPr="009D7EC3">
        <w:rPr>
          <w:rFonts w:ascii="Times New Roman" w:eastAsia="Times New Roman" w:hAnsi="Times New Roman" w:cs="Times New Roman"/>
          <w:sz w:val="24"/>
          <w:szCs w:val="24"/>
        </w:rPr>
        <w:t xml:space="preserve">10% от суммы платежа за каждый день </w:t>
      </w:r>
      <w:r w:rsidR="00625BD1" w:rsidRPr="009D7EC3">
        <w:rPr>
          <w:rFonts w:ascii="Times New Roman" w:eastAsia="Times New Roman" w:hAnsi="Times New Roman" w:cs="Times New Roman"/>
          <w:sz w:val="24"/>
          <w:szCs w:val="24"/>
        </w:rPr>
        <w:t>просрочки возврата Участка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3C41" w:rsidRPr="009D7EC3" w:rsidRDefault="004B3C41" w:rsidP="00314FC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4.1.4. Если в результате неправильной эксплуатации и пользования Участком Арендатором причинен ущерб Участку, Арендатор обязан возместить Арендодателю понесенные убытки на основании </w:t>
      </w:r>
      <w:hyperlink r:id="rId7" w:anchor="/document/10164072/entry/201064" w:history="1">
        <w:r w:rsidRPr="009D7EC3">
          <w:rPr>
            <w:rFonts w:ascii="Times New Roman" w:eastAsia="Times New Roman" w:hAnsi="Times New Roman" w:cs="Times New Roman"/>
            <w:sz w:val="24"/>
            <w:szCs w:val="24"/>
          </w:rPr>
          <w:t>ст. 1064</w:t>
        </w:r>
      </w:hyperlink>
      <w:r w:rsidR="004C402E" w:rsidRPr="009D7EC3">
        <w:rPr>
          <w:rFonts w:ascii="Times New Roman" w:eastAsia="Times New Roman" w:hAnsi="Times New Roman" w:cs="Times New Roman"/>
          <w:sz w:val="24"/>
          <w:szCs w:val="24"/>
        </w:rPr>
        <w:t> ГК РФ;</w:t>
      </w:r>
    </w:p>
    <w:p w:rsidR="004C402E" w:rsidRPr="009D7EC3" w:rsidRDefault="004C402E" w:rsidP="00314F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4.1.5. </w:t>
      </w:r>
      <w:r w:rsidRPr="009D7EC3">
        <w:rPr>
          <w:rFonts w:ascii="Times New Roman" w:hAnsi="Times New Roman" w:cs="Times New Roman"/>
          <w:sz w:val="24"/>
          <w:szCs w:val="24"/>
        </w:rPr>
        <w:t>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4C402E" w:rsidRPr="009D7EC3" w:rsidRDefault="004C402E" w:rsidP="00314F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4.1.6. Расторжение Договора не освобождает Арендатора от необходимости погашения задолженности по арендной плате, выплаты неустойки и возмещения убытков.</w:t>
      </w:r>
    </w:p>
    <w:p w:rsidR="004C402E" w:rsidRPr="009D7EC3" w:rsidRDefault="004C402E" w:rsidP="00314FC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1CB" w:rsidRPr="009D7EC3" w:rsidRDefault="000A51CB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</w:t>
      </w:r>
      <w:r w:rsidR="00B777ED" w:rsidRPr="009D7EC3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изменения, прекращения, </w:t>
      </w: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расторжения договора и разрешения разногласий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9D7EC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обоюдному согласию сторон с письменным уведомлением за </w:t>
      </w:r>
      <w:r w:rsidR="001C1E0E" w:rsidRPr="009D7EC3">
        <w:rPr>
          <w:rFonts w:ascii="Times New Roman" w:eastAsia="Times New Roman" w:hAnsi="Times New Roman" w:cs="Times New Roman"/>
          <w:sz w:val="24"/>
          <w:szCs w:val="24"/>
        </w:rPr>
        <w:t>3 месяца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7ED" w:rsidRPr="009D7EC3" w:rsidRDefault="00CC6F28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5.2</w:t>
      </w:r>
      <w:r w:rsidR="00B777ED" w:rsidRPr="009D7EC3">
        <w:rPr>
          <w:rFonts w:ascii="Times New Roman" w:hAnsi="Times New Roman" w:cs="Times New Roman"/>
          <w:sz w:val="24"/>
          <w:szCs w:val="24"/>
        </w:rPr>
        <w:t>. Изменение условий дого</w:t>
      </w:r>
      <w:r w:rsidR="007A4108" w:rsidRPr="009D7EC3">
        <w:rPr>
          <w:rFonts w:ascii="Times New Roman" w:hAnsi="Times New Roman" w:cs="Times New Roman"/>
          <w:sz w:val="24"/>
          <w:szCs w:val="24"/>
        </w:rPr>
        <w:t>вора допускае</w:t>
      </w:r>
      <w:r w:rsidR="00B777ED" w:rsidRPr="009D7EC3">
        <w:rPr>
          <w:rFonts w:ascii="Times New Roman" w:hAnsi="Times New Roman" w:cs="Times New Roman"/>
          <w:sz w:val="24"/>
          <w:szCs w:val="24"/>
        </w:rPr>
        <w:t>тся по соглашению сторон. Вносимые дополнения и изменения рассматриваются сторонами в недельный срок и оформляются дополнительным соглашением сторон.</w:t>
      </w:r>
    </w:p>
    <w:p w:rsidR="00B777ED" w:rsidRPr="009D7EC3" w:rsidRDefault="00CC6F28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5.3</w:t>
      </w:r>
      <w:r w:rsidR="00B777ED" w:rsidRPr="009D7EC3">
        <w:rPr>
          <w:rFonts w:ascii="Times New Roman" w:hAnsi="Times New Roman" w:cs="Times New Roman"/>
          <w:sz w:val="24"/>
          <w:szCs w:val="24"/>
        </w:rPr>
        <w:t>. По требованию Арендодателя договор аренды подлежит досрочному расторжению в случаях, когда Арендатор:</w:t>
      </w:r>
    </w:p>
    <w:p w:rsidR="00B777ED" w:rsidRPr="009D7EC3" w:rsidRDefault="007D1B8D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- использует Участок</w:t>
      </w:r>
      <w:r w:rsidR="00B777ED" w:rsidRPr="009D7EC3">
        <w:rPr>
          <w:rFonts w:ascii="Times New Roman" w:hAnsi="Times New Roman" w:cs="Times New Roman"/>
          <w:sz w:val="24"/>
          <w:szCs w:val="24"/>
        </w:rPr>
        <w:t xml:space="preserve"> в целом или часть его не в соответствии с назначением, ука</w:t>
      </w:r>
      <w:r w:rsidRPr="009D7EC3">
        <w:rPr>
          <w:rFonts w:ascii="Times New Roman" w:hAnsi="Times New Roman" w:cs="Times New Roman"/>
          <w:sz w:val="24"/>
          <w:szCs w:val="24"/>
        </w:rPr>
        <w:t>занным в пункте 1.1 настоящего Д</w:t>
      </w:r>
      <w:r w:rsidR="00B777ED" w:rsidRPr="009D7EC3">
        <w:rPr>
          <w:rFonts w:ascii="Times New Roman" w:hAnsi="Times New Roman" w:cs="Times New Roman"/>
          <w:sz w:val="24"/>
          <w:szCs w:val="24"/>
        </w:rPr>
        <w:t>оговора</w:t>
      </w:r>
      <w:r w:rsidR="00CC6F28" w:rsidRPr="009D7EC3">
        <w:rPr>
          <w:rFonts w:ascii="Times New Roman" w:hAnsi="Times New Roman" w:cs="Times New Roman"/>
          <w:sz w:val="24"/>
          <w:szCs w:val="24"/>
        </w:rPr>
        <w:t>;</w:t>
      </w:r>
    </w:p>
    <w:p w:rsidR="00B777ED" w:rsidRPr="009D7EC3" w:rsidRDefault="00B777ED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- умышленно или по неосторожности ухудшает имущество;</w:t>
      </w:r>
    </w:p>
    <w:p w:rsidR="00B777ED" w:rsidRPr="009D7EC3" w:rsidRDefault="00B777ED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- более двух раз подряд по истечении установленного договором срока платежа не вносит арендную плату либо вносит ее не</w:t>
      </w:r>
      <w:r w:rsidR="00CC6F28" w:rsidRPr="009D7EC3">
        <w:rPr>
          <w:rFonts w:ascii="Times New Roman" w:hAnsi="Times New Roman" w:cs="Times New Roman"/>
          <w:sz w:val="24"/>
          <w:szCs w:val="24"/>
        </w:rPr>
        <w:t xml:space="preserve"> в полном объеме, определенном Д</w:t>
      </w:r>
      <w:r w:rsidRPr="009D7EC3">
        <w:rPr>
          <w:rFonts w:ascii="Times New Roman" w:hAnsi="Times New Roman" w:cs="Times New Roman"/>
          <w:sz w:val="24"/>
          <w:szCs w:val="24"/>
        </w:rPr>
        <w:t>оговором;</w:t>
      </w:r>
    </w:p>
    <w:p w:rsidR="00B777ED" w:rsidRPr="009D7EC3" w:rsidRDefault="00B777ED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- не п</w:t>
      </w:r>
      <w:r w:rsidR="001A0EBA" w:rsidRPr="009D7EC3">
        <w:rPr>
          <w:rFonts w:ascii="Times New Roman" w:hAnsi="Times New Roman" w:cs="Times New Roman"/>
          <w:sz w:val="24"/>
          <w:szCs w:val="24"/>
        </w:rPr>
        <w:t>роизводит ремонт, определенный Д</w:t>
      </w:r>
      <w:r w:rsidRPr="009D7EC3">
        <w:rPr>
          <w:rFonts w:ascii="Times New Roman" w:hAnsi="Times New Roman" w:cs="Times New Roman"/>
          <w:sz w:val="24"/>
          <w:szCs w:val="24"/>
        </w:rPr>
        <w:t>оговором;</w:t>
      </w:r>
    </w:p>
    <w:p w:rsidR="00B777ED" w:rsidRPr="009D7EC3" w:rsidRDefault="000C3944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 xml:space="preserve">- </w:t>
      </w:r>
      <w:r w:rsidR="00B777ED" w:rsidRPr="009D7EC3">
        <w:rPr>
          <w:rFonts w:ascii="Times New Roman" w:hAnsi="Times New Roman" w:cs="Times New Roman"/>
          <w:sz w:val="24"/>
          <w:szCs w:val="24"/>
        </w:rPr>
        <w:t>не соблюд</w:t>
      </w:r>
      <w:r w:rsidRPr="009D7EC3">
        <w:rPr>
          <w:rFonts w:ascii="Times New Roman" w:hAnsi="Times New Roman" w:cs="Times New Roman"/>
          <w:sz w:val="24"/>
          <w:szCs w:val="24"/>
        </w:rPr>
        <w:t>ает</w:t>
      </w:r>
      <w:r w:rsidR="00B777ED" w:rsidRPr="009D7EC3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9D7EC3">
        <w:rPr>
          <w:rFonts w:ascii="Times New Roman" w:hAnsi="Times New Roman" w:cs="Times New Roman"/>
          <w:sz w:val="24"/>
          <w:szCs w:val="24"/>
        </w:rPr>
        <w:t>а</w:t>
      </w:r>
      <w:r w:rsidR="00B777ED" w:rsidRPr="009D7EC3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</w:p>
    <w:p w:rsidR="00B777ED" w:rsidRPr="009D7EC3" w:rsidRDefault="006B29EB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- нарушает условия п. 1.1</w:t>
      </w:r>
      <w:r w:rsidR="000C3944" w:rsidRPr="009D7EC3">
        <w:rPr>
          <w:rFonts w:ascii="Times New Roman" w:hAnsi="Times New Roman" w:cs="Times New Roman"/>
          <w:sz w:val="24"/>
          <w:szCs w:val="24"/>
        </w:rPr>
        <w:t>.</w:t>
      </w:r>
    </w:p>
    <w:p w:rsidR="00B777ED" w:rsidRPr="009D7EC3" w:rsidRDefault="000C3944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5.4</w:t>
      </w:r>
      <w:r w:rsidR="00B777ED" w:rsidRPr="009D7EC3">
        <w:rPr>
          <w:rFonts w:ascii="Times New Roman" w:hAnsi="Times New Roman" w:cs="Times New Roman"/>
          <w:sz w:val="24"/>
          <w:szCs w:val="24"/>
        </w:rPr>
        <w:t xml:space="preserve">. Договор </w:t>
      </w:r>
      <w:proofErr w:type="gramStart"/>
      <w:r w:rsidR="00B777ED" w:rsidRPr="009D7EC3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="00B777ED" w:rsidRPr="009D7EC3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Арендатора, если имущество в силу обстоятельств, за которые Арендатор не отвечает, окажется в состоянии, не пригодном для использования.</w:t>
      </w:r>
    </w:p>
    <w:p w:rsidR="00B777ED" w:rsidRPr="009D7EC3" w:rsidRDefault="00711761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sz w:val="24"/>
          <w:szCs w:val="24"/>
        </w:rPr>
        <w:t>5.5</w:t>
      </w:r>
      <w:r w:rsidR="00B777ED" w:rsidRPr="009D7EC3">
        <w:rPr>
          <w:rFonts w:ascii="Times New Roman" w:hAnsi="Times New Roman" w:cs="Times New Roman"/>
          <w:sz w:val="24"/>
          <w:szCs w:val="24"/>
        </w:rPr>
        <w:t xml:space="preserve">. По требованию одной из сторон договор </w:t>
      </w:r>
      <w:proofErr w:type="gramStart"/>
      <w:r w:rsidR="00B777ED" w:rsidRPr="009D7EC3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="00B777ED" w:rsidRPr="009D7EC3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 нарушения другой стороной условий договора.</w:t>
      </w:r>
    </w:p>
    <w:p w:rsidR="00B777ED" w:rsidRPr="009D7EC3" w:rsidRDefault="00711761" w:rsidP="00B777ED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D7EC3">
        <w:rPr>
          <w:rFonts w:ascii="Times New Roman" w:hAnsi="Times New Roman" w:cs="Times New Roman"/>
          <w:iCs/>
          <w:sz w:val="24"/>
          <w:szCs w:val="24"/>
        </w:rPr>
        <w:lastRenderedPageBreak/>
        <w:t>5.6</w:t>
      </w:r>
      <w:r w:rsidR="00B777ED" w:rsidRPr="009D7EC3">
        <w:rPr>
          <w:rFonts w:ascii="Times New Roman" w:hAnsi="Times New Roman" w:cs="Times New Roman"/>
          <w:iCs/>
          <w:sz w:val="24"/>
          <w:szCs w:val="24"/>
        </w:rPr>
        <w:t>. Перемена собственника арендуемого имущества не является основанием для изменения условий или расторжения настоящего договора до окончания его срока.</w:t>
      </w:r>
    </w:p>
    <w:p w:rsidR="00B777ED" w:rsidRPr="009D7EC3" w:rsidRDefault="00711761" w:rsidP="00B777ED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iCs/>
          <w:sz w:val="24"/>
          <w:szCs w:val="24"/>
        </w:rPr>
        <w:t>5.7</w:t>
      </w:r>
      <w:r w:rsidR="00B777ED" w:rsidRPr="009D7EC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B777ED" w:rsidRPr="009D7EC3">
        <w:rPr>
          <w:rFonts w:ascii="Times New Roman" w:hAnsi="Times New Roman" w:cs="Times New Roman"/>
          <w:sz w:val="24"/>
          <w:szCs w:val="24"/>
        </w:rPr>
        <w:t>При прекращении договора аренды Арендатор обязан вернуть Арендодателю имущество в том состоянии, в котором он его получил, с учетом нормативного износа, или же с учетом улучшений, произведенных с согласия Арендодателя и являющимися неотделимыми.</w:t>
      </w:r>
      <w:proofErr w:type="gramEnd"/>
    </w:p>
    <w:p w:rsidR="002A72A8" w:rsidRPr="009D7EC3" w:rsidRDefault="002A72A8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1CB" w:rsidRPr="009D7EC3" w:rsidRDefault="000A51CB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6. Прочие условия</w:t>
      </w:r>
    </w:p>
    <w:p w:rsidR="004B3C41" w:rsidRPr="009D7EC3" w:rsidRDefault="004B3C41" w:rsidP="004A28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настоящего договора </w:t>
      </w:r>
      <w:r w:rsidR="006406AA" w:rsidRPr="009D7E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лет с момента подписания Акта приема-передачи земельного участка. Настоящий договор вступает в силу </w:t>
      </w:r>
      <w:proofErr w:type="gramStart"/>
      <w:r w:rsidRPr="009D7EC3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9D7EC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Договора.</w:t>
      </w:r>
    </w:p>
    <w:p w:rsidR="006F6E42" w:rsidRPr="009D7EC3" w:rsidRDefault="006F6E42" w:rsidP="004A28C4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9D7EC3">
        <w:rPr>
          <w:rFonts w:ascii="Times New Roman" w:hAnsi="Times New Roman" w:cs="Times New Roman"/>
          <w:iCs/>
          <w:sz w:val="24"/>
          <w:szCs w:val="24"/>
        </w:rPr>
        <w:t xml:space="preserve">6.2.Взаимоотношения сторон, не урегулированные настоящим договором аренды, регулируются законодательством Российской Федерации. </w:t>
      </w:r>
    </w:p>
    <w:p w:rsidR="006F6E42" w:rsidRPr="009D7EC3" w:rsidRDefault="004A28C4" w:rsidP="004A28C4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EC3">
        <w:rPr>
          <w:rFonts w:ascii="Times New Roman" w:hAnsi="Times New Roman" w:cs="Times New Roman"/>
          <w:iCs/>
          <w:sz w:val="24"/>
          <w:szCs w:val="24"/>
        </w:rPr>
        <w:t>6.3</w:t>
      </w:r>
      <w:r w:rsidR="006F6E42" w:rsidRPr="009D7E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F6E42" w:rsidRPr="009D7EC3">
        <w:rPr>
          <w:rFonts w:ascii="Times New Roman" w:hAnsi="Times New Roman" w:cs="Times New Roman"/>
          <w:sz w:val="24"/>
          <w:szCs w:val="24"/>
        </w:rPr>
        <w:t>Споры, возникшие при исполнении договора, рассматриваются Арбитражным судом или судом общей юрисдикции в соответствии с подведомственностью. Защита имущественных прав осуществляется в соответствии с законодательством Российской Федерации.</w:t>
      </w:r>
    </w:p>
    <w:p w:rsidR="004B3C41" w:rsidRPr="009D7EC3" w:rsidRDefault="004A28C4" w:rsidP="004A28C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трех экземплярах, имеющих равную юридическую силу, - по одному для каждой из сторон, и один экземпляр в орган регистрации прав.</w:t>
      </w:r>
    </w:p>
    <w:p w:rsidR="004B3C41" w:rsidRPr="009D7EC3" w:rsidRDefault="004A28C4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4B3C41" w:rsidRPr="009D7EC3">
        <w:rPr>
          <w:rFonts w:ascii="Times New Roman" w:eastAsia="Times New Roman" w:hAnsi="Times New Roman" w:cs="Times New Roman"/>
          <w:sz w:val="24"/>
          <w:szCs w:val="24"/>
        </w:rPr>
        <w:t>. Приложения к Договору: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- приложение 1 - Расчет арендной платы;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- приложение 2 - План границ земельного участка;</w:t>
      </w: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sz w:val="24"/>
          <w:szCs w:val="24"/>
        </w:rPr>
        <w:t>- приложение 3 - акт приема передачи земельного участка.</w:t>
      </w:r>
    </w:p>
    <w:p w:rsidR="00771B7B" w:rsidRPr="009D7EC3" w:rsidRDefault="00771B7B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41" w:rsidRPr="009D7EC3" w:rsidRDefault="004B3C41" w:rsidP="00252A1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EC3">
        <w:rPr>
          <w:rFonts w:ascii="Times New Roman" w:eastAsia="Times New Roman" w:hAnsi="Times New Roman" w:cs="Times New Roman"/>
          <w:b/>
          <w:sz w:val="24"/>
          <w:szCs w:val="24"/>
        </w:rPr>
        <w:t>7. Юридич</w:t>
      </w:r>
      <w:r w:rsidR="00771B7B" w:rsidRPr="009D7EC3">
        <w:rPr>
          <w:rFonts w:ascii="Times New Roman" w:eastAsia="Times New Roman" w:hAnsi="Times New Roman" w:cs="Times New Roman"/>
          <w:b/>
          <w:sz w:val="24"/>
          <w:szCs w:val="24"/>
        </w:rPr>
        <w:t>еские адреса и реквизиты сторон</w:t>
      </w:r>
    </w:p>
    <w:p w:rsidR="001C1E0E" w:rsidRPr="009D7EC3" w:rsidRDefault="001C1E0E" w:rsidP="00252A1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5528"/>
      </w:tblGrid>
      <w:tr w:rsidR="004B3C41" w:rsidRPr="009D7EC3" w:rsidTr="001E4FD2">
        <w:tc>
          <w:tcPr>
            <w:tcW w:w="5260" w:type="dxa"/>
            <w:shd w:val="clear" w:color="auto" w:fill="FFFFFF"/>
            <w:hideMark/>
          </w:tcPr>
          <w:p w:rsidR="004B3C41" w:rsidRPr="009D7EC3" w:rsidRDefault="004B3C41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</w:p>
          <w:p w:rsidR="00771B7B" w:rsidRPr="009D7EC3" w:rsidRDefault="00771B7B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56" w:rsidRPr="009D7EC3" w:rsidRDefault="00976808" w:rsidP="00CA09A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="008204D7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241256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="00241256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41256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stroitrans</w:t>
            </w:r>
            <w:proofErr w:type="spellEnd"/>
            <w:r w:rsidR="00241256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41256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192417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67E3F" w:rsidRPr="009D7EC3" w:rsidRDefault="008204D7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АДРЕС </w:t>
            </w:r>
            <w:r w:rsidR="00F50594" w:rsidRPr="009D7EC3">
              <w:rPr>
                <w:rFonts w:ascii="Times New Roman" w:hAnsi="Times New Roman" w:cs="Times New Roman"/>
                <w:shd w:val="clear" w:color="auto" w:fill="FFFFFF"/>
              </w:rPr>
              <w:t>654321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, Россия, Субъект РФ, </w:t>
            </w:r>
            <w:r w:rsidR="00406AE6" w:rsidRPr="009D7EC3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="00406AE6" w:rsidRPr="009D7EC3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="00406AE6" w:rsidRPr="009D7EC3">
              <w:rPr>
                <w:rFonts w:ascii="Times New Roman" w:hAnsi="Times New Roman" w:cs="Times New Roman"/>
                <w:shd w:val="clear" w:color="auto" w:fill="FFFFFF"/>
              </w:rPr>
              <w:t>рекрасный, ул.</w:t>
            </w:r>
            <w:r w:rsidR="001E4FD2" w:rsidRPr="009D7EC3">
              <w:rPr>
                <w:rFonts w:ascii="Times New Roman" w:hAnsi="Times New Roman" w:cs="Times New Roman"/>
                <w:shd w:val="clear" w:color="auto" w:fill="FFFFFF"/>
              </w:rPr>
              <w:t>2-я Строительная, 23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7EC3">
              <w:rPr>
                <w:rFonts w:ascii="Times New Roman" w:hAnsi="Times New Roman" w:cs="Times New Roman"/>
              </w:rPr>
              <w:br/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ИНН </w:t>
            </w:r>
            <w:r w:rsidR="00BF57AB" w:rsidRPr="009D7EC3">
              <w:rPr>
                <w:rFonts w:ascii="Times New Roman" w:hAnsi="Times New Roman" w:cs="Times New Roman"/>
                <w:shd w:val="clear" w:color="auto" w:fill="FFFFFF"/>
              </w:rPr>
              <w:t>0987654321</w:t>
            </w:r>
            <w:r w:rsidRPr="009D7EC3">
              <w:rPr>
                <w:rFonts w:ascii="Times New Roman" w:hAnsi="Times New Roman" w:cs="Times New Roman"/>
              </w:rPr>
              <w:br/>
            </w:r>
            <w:r w:rsidR="00BF57AB" w:rsidRPr="009D7EC3">
              <w:rPr>
                <w:rFonts w:ascii="Times New Roman" w:hAnsi="Times New Roman" w:cs="Times New Roman"/>
                <w:shd w:val="clear" w:color="auto" w:fill="FFFFFF"/>
              </w:rPr>
              <w:t>КПП 100</w:t>
            </w:r>
            <w:r w:rsidR="00290849" w:rsidRPr="009D7EC3">
              <w:rPr>
                <w:rFonts w:ascii="Times New Roman" w:hAnsi="Times New Roman" w:cs="Times New Roman"/>
                <w:shd w:val="clear" w:color="auto" w:fill="FFFFFF"/>
              </w:rPr>
              <w:t>000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001</w:t>
            </w:r>
            <w:r w:rsidRPr="009D7EC3">
              <w:rPr>
                <w:rFonts w:ascii="Times New Roman" w:hAnsi="Times New Roman" w:cs="Times New Roman"/>
              </w:rPr>
              <w:br/>
            </w:r>
            <w:r w:rsidR="00350320" w:rsidRPr="009D7EC3">
              <w:rPr>
                <w:rFonts w:ascii="Times New Roman" w:hAnsi="Times New Roman" w:cs="Times New Roman"/>
                <w:shd w:val="clear" w:color="auto" w:fill="FFFFFF"/>
              </w:rPr>
              <w:t>ОКПО 900000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350320" w:rsidRPr="009D7EC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9D7EC3">
              <w:rPr>
                <w:rFonts w:ascii="Times New Roman" w:hAnsi="Times New Roman" w:cs="Times New Roman"/>
              </w:rPr>
              <w:br/>
            </w:r>
            <w:r w:rsidR="00350320" w:rsidRPr="009D7EC3">
              <w:rPr>
                <w:rFonts w:ascii="Times New Roman" w:hAnsi="Times New Roman" w:cs="Times New Roman"/>
                <w:shd w:val="clear" w:color="auto" w:fill="FFFFFF"/>
              </w:rPr>
              <w:t>ОГРН 23235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54</w:t>
            </w:r>
            <w:r w:rsidR="00350320" w:rsidRPr="009D7EC3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8D2C1E" w:rsidRPr="009D7EC3">
              <w:rPr>
                <w:rFonts w:ascii="Times New Roman" w:hAnsi="Times New Roman" w:cs="Times New Roman"/>
                <w:shd w:val="clear" w:color="auto" w:fill="FFFFFF"/>
              </w:rPr>
              <w:t>33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001</w:t>
            </w:r>
            <w:r w:rsidRPr="009D7EC3">
              <w:rPr>
                <w:rFonts w:ascii="Times New Roman" w:hAnsi="Times New Roman" w:cs="Times New Roman"/>
              </w:rPr>
              <w:br/>
            </w:r>
            <w:r w:rsidRPr="009D7EC3">
              <w:rPr>
                <w:rFonts w:ascii="Times New Roman" w:hAnsi="Times New Roman" w:cs="Times New Roman"/>
              </w:rPr>
              <w:br/>
            </w:r>
            <w:r w:rsidR="00E67E3F" w:rsidRPr="009D7EC3">
              <w:rPr>
                <w:rFonts w:ascii="Times New Roman" w:hAnsi="Times New Roman" w:cs="Times New Roman"/>
                <w:shd w:val="clear" w:color="auto" w:fill="FFFFFF"/>
              </w:rPr>
              <w:t>Генеральный директор</w:t>
            </w:r>
          </w:p>
          <w:p w:rsidR="00E67E3F" w:rsidRPr="009D7EC3" w:rsidRDefault="00E67E3F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04D7" w:rsidRPr="009D7EC3" w:rsidRDefault="00E67E3F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>_____________________</w:t>
            </w:r>
            <w:r w:rsidR="007369F3" w:rsidRPr="009D7EC3">
              <w:rPr>
                <w:rFonts w:ascii="Times New Roman" w:hAnsi="Times New Roman" w:cs="Times New Roman"/>
                <w:shd w:val="clear" w:color="auto" w:fill="FFFFFF"/>
              </w:rPr>
              <w:t>____</w:t>
            </w:r>
            <w:r w:rsidR="00E70CED"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Сидоров </w:t>
            </w:r>
            <w:r w:rsidR="00781C51" w:rsidRPr="009D7EC3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781C51" w:rsidRPr="009D7EC3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204D7" w:rsidRPr="009D7EC3" w:rsidRDefault="008204D7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68473C"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9D7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</w:t>
            </w:r>
          </w:p>
        </w:tc>
        <w:tc>
          <w:tcPr>
            <w:tcW w:w="5528" w:type="dxa"/>
            <w:shd w:val="clear" w:color="auto" w:fill="FFFFFF"/>
            <w:hideMark/>
          </w:tcPr>
          <w:p w:rsidR="004B3C41" w:rsidRPr="009D7EC3" w:rsidRDefault="004B3C41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C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</w:t>
            </w:r>
          </w:p>
          <w:p w:rsidR="00771B7B" w:rsidRPr="009D7EC3" w:rsidRDefault="00771B7B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973" w:rsidRPr="009D7EC3" w:rsidRDefault="008C0EDC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>Общество с ограниченной ответстве</w:t>
            </w:r>
            <w:r w:rsidR="00D54F40" w:rsidRPr="009D7EC3">
              <w:rPr>
                <w:rFonts w:ascii="Times New Roman" w:hAnsi="Times New Roman" w:cs="Times New Roman"/>
                <w:shd w:val="clear" w:color="auto" w:fill="FFFFFF"/>
              </w:rPr>
              <w:t>нностью «</w:t>
            </w:r>
            <w:proofErr w:type="spellStart"/>
            <w:r w:rsidRPr="009D7EC3">
              <w:rPr>
                <w:rFonts w:ascii="Times New Roman" w:hAnsi="Times New Roman" w:cs="Times New Roman"/>
                <w:shd w:val="clear" w:color="auto" w:fill="FFFFFF"/>
              </w:rPr>
              <w:t>Ppt.ru</w:t>
            </w:r>
            <w:proofErr w:type="spellEnd"/>
            <w:r w:rsidR="00D54F40" w:rsidRPr="009D7EC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CA09A7" w:rsidRPr="009D7EC3" w:rsidRDefault="009B6973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АДРЕС 456789, Россия, Субъект РФ, </w:t>
            </w:r>
            <w:r w:rsidR="00F50594"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 w:rsidR="00406AE6"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Прекрасный, 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просп. Замечательный, д.1</w:t>
            </w:r>
            <w:r w:rsidR="008C0EDC" w:rsidRPr="009D7EC3">
              <w:rPr>
                <w:rFonts w:ascii="Times New Roman" w:hAnsi="Times New Roman" w:cs="Times New Roman"/>
              </w:rPr>
              <w:br/>
            </w:r>
            <w:r w:rsidR="008C0EDC" w:rsidRPr="009D7EC3">
              <w:rPr>
                <w:rFonts w:ascii="Times New Roman" w:hAnsi="Times New Roman" w:cs="Times New Roman"/>
                <w:shd w:val="clear" w:color="auto" w:fill="FFFFFF"/>
              </w:rPr>
              <w:t>ИНН 1234567890</w:t>
            </w:r>
            <w:r w:rsidR="008C0EDC" w:rsidRPr="009D7EC3">
              <w:rPr>
                <w:rFonts w:ascii="Times New Roman" w:hAnsi="Times New Roman" w:cs="Times New Roman"/>
              </w:rPr>
              <w:br/>
            </w:r>
            <w:r w:rsidR="008C0EDC" w:rsidRPr="009D7EC3">
              <w:rPr>
                <w:rFonts w:ascii="Times New Roman" w:hAnsi="Times New Roman" w:cs="Times New Roman"/>
                <w:shd w:val="clear" w:color="auto" w:fill="FFFFFF"/>
              </w:rPr>
              <w:t>КПП 121001001</w:t>
            </w:r>
            <w:r w:rsidR="008C0EDC" w:rsidRPr="009D7EC3">
              <w:rPr>
                <w:rFonts w:ascii="Times New Roman" w:hAnsi="Times New Roman" w:cs="Times New Roman"/>
              </w:rPr>
              <w:br/>
            </w:r>
            <w:r w:rsidR="008C0EDC" w:rsidRPr="009D7EC3">
              <w:rPr>
                <w:rFonts w:ascii="Times New Roman" w:hAnsi="Times New Roman" w:cs="Times New Roman"/>
                <w:shd w:val="clear" w:color="auto" w:fill="FFFFFF"/>
              </w:rPr>
              <w:t>ОКПО 90100101</w:t>
            </w:r>
            <w:r w:rsidR="008C0EDC" w:rsidRPr="009D7EC3">
              <w:rPr>
                <w:rFonts w:ascii="Times New Roman" w:hAnsi="Times New Roman" w:cs="Times New Roman"/>
              </w:rPr>
              <w:br/>
            </w:r>
            <w:r w:rsidR="008C0EDC" w:rsidRPr="009D7EC3">
              <w:rPr>
                <w:rFonts w:ascii="Times New Roman" w:hAnsi="Times New Roman" w:cs="Times New Roman"/>
                <w:shd w:val="clear" w:color="auto" w:fill="FFFFFF"/>
              </w:rPr>
              <w:t>ОГРН 2323454567001</w:t>
            </w:r>
            <w:r w:rsidR="008C0EDC" w:rsidRPr="009D7EC3">
              <w:rPr>
                <w:rFonts w:ascii="Times New Roman" w:hAnsi="Times New Roman" w:cs="Times New Roman"/>
              </w:rPr>
              <w:br/>
            </w:r>
            <w:r w:rsidR="008C0EDC" w:rsidRPr="009D7EC3">
              <w:rPr>
                <w:rFonts w:ascii="Times New Roman" w:hAnsi="Times New Roman" w:cs="Times New Roman"/>
              </w:rPr>
              <w:br/>
            </w:r>
          </w:p>
          <w:p w:rsidR="00E67E3F" w:rsidRPr="009D7EC3" w:rsidRDefault="008C0EDC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Генеральный директор </w:t>
            </w:r>
          </w:p>
          <w:p w:rsidR="00E67E3F" w:rsidRPr="009D7EC3" w:rsidRDefault="00E67E3F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B3C41" w:rsidRPr="009D7EC3" w:rsidRDefault="00E67E3F" w:rsidP="00CA09A7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>_______________________</w:t>
            </w:r>
            <w:r w:rsidR="007369F3" w:rsidRPr="009D7EC3">
              <w:rPr>
                <w:rFonts w:ascii="Times New Roman" w:hAnsi="Times New Roman" w:cs="Times New Roman"/>
                <w:shd w:val="clear" w:color="auto" w:fill="FFFFFF"/>
              </w:rPr>
              <w:t>__</w:t>
            </w:r>
            <w:r w:rsidR="008C0EDC" w:rsidRPr="009D7EC3">
              <w:rPr>
                <w:rFonts w:ascii="Times New Roman" w:hAnsi="Times New Roman" w:cs="Times New Roman"/>
                <w:shd w:val="clear" w:color="auto" w:fill="FFFFFF"/>
              </w:rPr>
              <w:t>Петров П</w:t>
            </w:r>
            <w:r w:rsidR="007369F3" w:rsidRPr="009D7EC3">
              <w:rPr>
                <w:rFonts w:ascii="Times New Roman" w:hAnsi="Times New Roman" w:cs="Times New Roman"/>
                <w:shd w:val="clear" w:color="auto" w:fill="FFFFFF"/>
              </w:rPr>
              <w:t>.П.</w:t>
            </w:r>
          </w:p>
          <w:p w:rsidR="009B6973" w:rsidRPr="009D7EC3" w:rsidRDefault="009B6973" w:rsidP="00CA09A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            </w:t>
            </w:r>
            <w:r w:rsidR="007369F3"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</w:t>
            </w:r>
            <w:r w:rsidR="00E67E3F" w:rsidRPr="009D7E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7EC3">
              <w:rPr>
                <w:rFonts w:ascii="Times New Roman" w:hAnsi="Times New Roman" w:cs="Times New Roman"/>
                <w:shd w:val="clear" w:color="auto" w:fill="FFFFFF"/>
              </w:rPr>
              <w:t>МП</w:t>
            </w:r>
          </w:p>
        </w:tc>
      </w:tr>
    </w:tbl>
    <w:p w:rsidR="00252A1C" w:rsidRPr="009D7EC3" w:rsidRDefault="00252A1C" w:rsidP="00771B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52A1C" w:rsidRPr="009D7EC3" w:rsidSect="0099709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B3C41"/>
    <w:rsid w:val="0000417A"/>
    <w:rsid w:val="00016DB4"/>
    <w:rsid w:val="0007030E"/>
    <w:rsid w:val="00094CF5"/>
    <w:rsid w:val="000A51CB"/>
    <w:rsid w:val="000B1EFB"/>
    <w:rsid w:val="000C3944"/>
    <w:rsid w:val="000C63FB"/>
    <w:rsid w:val="000F2685"/>
    <w:rsid w:val="00114F22"/>
    <w:rsid w:val="00161B7D"/>
    <w:rsid w:val="00164AB2"/>
    <w:rsid w:val="00192417"/>
    <w:rsid w:val="001A0EBA"/>
    <w:rsid w:val="001C1E0E"/>
    <w:rsid w:val="001E4FD2"/>
    <w:rsid w:val="002067C9"/>
    <w:rsid w:val="00241256"/>
    <w:rsid w:val="00252A1C"/>
    <w:rsid w:val="00260DA3"/>
    <w:rsid w:val="00290849"/>
    <w:rsid w:val="002A72A8"/>
    <w:rsid w:val="002B66B1"/>
    <w:rsid w:val="002D07DD"/>
    <w:rsid w:val="002E27EC"/>
    <w:rsid w:val="00304B08"/>
    <w:rsid w:val="00314FC1"/>
    <w:rsid w:val="00316B85"/>
    <w:rsid w:val="00340A9A"/>
    <w:rsid w:val="00350320"/>
    <w:rsid w:val="00372440"/>
    <w:rsid w:val="003A0522"/>
    <w:rsid w:val="00406AE6"/>
    <w:rsid w:val="00412254"/>
    <w:rsid w:val="00425B86"/>
    <w:rsid w:val="00437163"/>
    <w:rsid w:val="004465FE"/>
    <w:rsid w:val="004536DF"/>
    <w:rsid w:val="00485771"/>
    <w:rsid w:val="00493CC0"/>
    <w:rsid w:val="004976F1"/>
    <w:rsid w:val="004A28C4"/>
    <w:rsid w:val="004B3C41"/>
    <w:rsid w:val="004C402E"/>
    <w:rsid w:val="004D3E5F"/>
    <w:rsid w:val="004E129A"/>
    <w:rsid w:val="00513642"/>
    <w:rsid w:val="005443A9"/>
    <w:rsid w:val="00587079"/>
    <w:rsid w:val="005C31DD"/>
    <w:rsid w:val="005C333E"/>
    <w:rsid w:val="006054A1"/>
    <w:rsid w:val="00625BD1"/>
    <w:rsid w:val="006406AA"/>
    <w:rsid w:val="00643848"/>
    <w:rsid w:val="0068473C"/>
    <w:rsid w:val="006A616C"/>
    <w:rsid w:val="006B29EB"/>
    <w:rsid w:val="006B410F"/>
    <w:rsid w:val="006F6E42"/>
    <w:rsid w:val="00711761"/>
    <w:rsid w:val="007211D2"/>
    <w:rsid w:val="007352DE"/>
    <w:rsid w:val="007369F3"/>
    <w:rsid w:val="00771B7B"/>
    <w:rsid w:val="00775298"/>
    <w:rsid w:val="00781C51"/>
    <w:rsid w:val="00790D07"/>
    <w:rsid w:val="007A4108"/>
    <w:rsid w:val="007D1B8D"/>
    <w:rsid w:val="007E19CB"/>
    <w:rsid w:val="008204D7"/>
    <w:rsid w:val="00820773"/>
    <w:rsid w:val="008274DE"/>
    <w:rsid w:val="008A25F3"/>
    <w:rsid w:val="008B4BA9"/>
    <w:rsid w:val="008C0EDC"/>
    <w:rsid w:val="008D2C1E"/>
    <w:rsid w:val="0092761D"/>
    <w:rsid w:val="00946D6C"/>
    <w:rsid w:val="00976808"/>
    <w:rsid w:val="0098741F"/>
    <w:rsid w:val="0099709F"/>
    <w:rsid w:val="009B6973"/>
    <w:rsid w:val="009D7EC3"/>
    <w:rsid w:val="00A40F75"/>
    <w:rsid w:val="00A7133A"/>
    <w:rsid w:val="00AD1E92"/>
    <w:rsid w:val="00B10656"/>
    <w:rsid w:val="00B61AFC"/>
    <w:rsid w:val="00B777ED"/>
    <w:rsid w:val="00BA2164"/>
    <w:rsid w:val="00BF01EC"/>
    <w:rsid w:val="00BF57AB"/>
    <w:rsid w:val="00C01859"/>
    <w:rsid w:val="00C07231"/>
    <w:rsid w:val="00C42CC7"/>
    <w:rsid w:val="00C46A28"/>
    <w:rsid w:val="00C874AA"/>
    <w:rsid w:val="00C93FCF"/>
    <w:rsid w:val="00C94702"/>
    <w:rsid w:val="00CA09A7"/>
    <w:rsid w:val="00CC6F28"/>
    <w:rsid w:val="00CF3FD5"/>
    <w:rsid w:val="00D00946"/>
    <w:rsid w:val="00D2019E"/>
    <w:rsid w:val="00D31051"/>
    <w:rsid w:val="00D42369"/>
    <w:rsid w:val="00D54F40"/>
    <w:rsid w:val="00D62B75"/>
    <w:rsid w:val="00D942DD"/>
    <w:rsid w:val="00D9625D"/>
    <w:rsid w:val="00DE77BC"/>
    <w:rsid w:val="00E14DA6"/>
    <w:rsid w:val="00E37685"/>
    <w:rsid w:val="00E5316B"/>
    <w:rsid w:val="00E65F4B"/>
    <w:rsid w:val="00E67E3F"/>
    <w:rsid w:val="00E70CED"/>
    <w:rsid w:val="00EA774E"/>
    <w:rsid w:val="00EF697B"/>
    <w:rsid w:val="00F373BB"/>
    <w:rsid w:val="00F50594"/>
    <w:rsid w:val="00FA7B66"/>
    <w:rsid w:val="00FB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CB"/>
  </w:style>
  <w:style w:type="paragraph" w:styleId="2">
    <w:name w:val="heading 2"/>
    <w:basedOn w:val="a"/>
    <w:link w:val="20"/>
    <w:uiPriority w:val="9"/>
    <w:qFormat/>
    <w:rsid w:val="00C42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4B3C41"/>
    <w:rPr>
      <w:i/>
      <w:iCs/>
    </w:rPr>
  </w:style>
  <w:style w:type="paragraph" w:customStyle="1" w:styleId="s16">
    <w:name w:val="s_16"/>
    <w:basedOn w:val="a"/>
    <w:rsid w:val="004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B3C41"/>
  </w:style>
  <w:style w:type="paragraph" w:customStyle="1" w:styleId="s1">
    <w:name w:val="s_1"/>
    <w:basedOn w:val="a"/>
    <w:rsid w:val="004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B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3C41"/>
    <w:rPr>
      <w:color w:val="0000FF"/>
      <w:u w:val="single"/>
    </w:rPr>
  </w:style>
  <w:style w:type="paragraph" w:styleId="a5">
    <w:name w:val="No Spacing"/>
    <w:uiPriority w:val="1"/>
    <w:qFormat/>
    <w:rsid w:val="00A713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42C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C4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4" Type="http://schemas.openxmlformats.org/officeDocument/2006/relationships/hyperlink" Target="https://dem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1203</Words>
  <Characters>8147</Characters>
  <Application>Microsoft Office Word</Application>
  <DocSecurity>0</DocSecurity>
  <Lines>166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dcterms:created xsi:type="dcterms:W3CDTF">2023-10-04T20:16:00Z</dcterms:created>
  <dcterms:modified xsi:type="dcterms:W3CDTF">2023-10-07T21:04:00Z</dcterms:modified>
</cp:coreProperties>
</file>