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84D7" w14:textId="2F2DF138" w:rsidR="00CD4ECB" w:rsidRPr="00CD4ECB" w:rsidRDefault="00CD4ECB" w:rsidP="00CD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D4EC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14:paraId="76CB27E0" w14:textId="77777777" w:rsidR="00CD4ECB" w:rsidRPr="00CD4ECB" w:rsidRDefault="00CD4ECB" w:rsidP="00CD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7ABDC6" w14:textId="77777777" w:rsidR="006E254B" w:rsidRDefault="006E254B" w:rsidP="00CD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0838E1" w14:textId="77777777" w:rsidR="006E254B" w:rsidRPr="00C8761E" w:rsidRDefault="006E254B" w:rsidP="00CD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5BC29B" w14:textId="5DCF3A9B" w:rsidR="00CD4ECB" w:rsidRPr="00CD4ECB" w:rsidRDefault="00CD4ECB" w:rsidP="00CD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4E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</w:t>
      </w:r>
    </w:p>
    <w:p w14:paraId="3264C999" w14:textId="0228D577" w:rsidR="00CD4ECB" w:rsidRPr="00CD4ECB" w:rsidRDefault="00CD4ECB" w:rsidP="00CD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4E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уничтожения персональных данных</w:t>
      </w:r>
    </w:p>
    <w:p w14:paraId="2BCD9994" w14:textId="77777777" w:rsidR="00CD4ECB" w:rsidRPr="00C8761E" w:rsidRDefault="00CD4ECB">
      <w:pPr>
        <w:rPr>
          <w:rFonts w:ascii="Times New Roman" w:hAnsi="Times New Roman" w:cs="Times New Roman"/>
          <w:sz w:val="24"/>
          <w:szCs w:val="24"/>
        </w:rPr>
      </w:pPr>
    </w:p>
    <w:p w14:paraId="0999538C" w14:textId="158CD792" w:rsidR="00CD4ECB" w:rsidRPr="00C8761E" w:rsidRDefault="00CD4ECB">
      <w:pPr>
        <w:rPr>
          <w:rFonts w:ascii="Times New Roman" w:hAnsi="Times New Roman" w:cs="Times New Roman"/>
          <w:sz w:val="24"/>
          <w:szCs w:val="24"/>
        </w:rPr>
      </w:pPr>
      <w:r w:rsidRPr="00C8761E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</w:t>
      </w:r>
      <w:r w:rsidR="00C8761E">
        <w:rPr>
          <w:rFonts w:ascii="Times New Roman" w:hAnsi="Times New Roman" w:cs="Times New Roman"/>
          <w:sz w:val="24"/>
          <w:szCs w:val="24"/>
        </w:rPr>
        <w:t xml:space="preserve">      </w:t>
      </w:r>
      <w:r w:rsidRPr="00C8761E">
        <w:rPr>
          <w:rFonts w:ascii="Times New Roman" w:hAnsi="Times New Roman" w:cs="Times New Roman"/>
          <w:sz w:val="24"/>
          <w:szCs w:val="24"/>
        </w:rPr>
        <w:t xml:space="preserve">                12.04.2023</w:t>
      </w:r>
    </w:p>
    <w:p w14:paraId="381032B1" w14:textId="77777777" w:rsidR="00CD4ECB" w:rsidRPr="00C8761E" w:rsidRDefault="00CD4ECB">
      <w:pPr>
        <w:rPr>
          <w:rFonts w:ascii="Times New Roman" w:hAnsi="Times New Roman" w:cs="Times New Roman"/>
          <w:sz w:val="24"/>
          <w:szCs w:val="24"/>
        </w:rPr>
      </w:pPr>
    </w:p>
    <w:p w14:paraId="156459BB" w14:textId="362514FE" w:rsidR="00CD4ECB" w:rsidRPr="00C8761E" w:rsidRDefault="00CD4ECB" w:rsidP="006E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4E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Комиссия,  созданная  на  основании  приказа  от  </w:t>
      </w:r>
      <w:r w:rsidR="006E254B" w:rsidRPr="00C876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03.04.2023</w:t>
      </w:r>
      <w:r w:rsidRPr="00CD4E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в   составе</w:t>
      </w:r>
      <w:r w:rsidRPr="00C876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CD4E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председателя </w:t>
      </w:r>
      <w:r w:rsidR="006E254B" w:rsidRPr="00C876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Иванова И. И</w:t>
      </w:r>
      <w:r w:rsidRPr="00CD4E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(</w:t>
      </w:r>
      <w:r w:rsidR="006E254B" w:rsidRPr="00C876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директор</w:t>
      </w:r>
      <w:r w:rsidRPr="00CD4E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), членов </w:t>
      </w:r>
      <w:r w:rsidR="006E254B" w:rsidRPr="00C876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Викторовой В. В.(главный </w:t>
      </w:r>
      <w:r w:rsidRPr="00CD4E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бухгалтер) и </w:t>
      </w:r>
      <w:r w:rsidR="006E254B" w:rsidRPr="00C876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Александровой А. А.</w:t>
      </w:r>
      <w:r w:rsidRPr="00CD4E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(</w:t>
      </w:r>
      <w:r w:rsidR="006E254B" w:rsidRPr="00C876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руководитель отдела кадров</w:t>
      </w:r>
      <w:r w:rsidRPr="00CD4E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),  составила  настоящий  акт  об</w:t>
      </w:r>
      <w:r w:rsidRPr="00C876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CD4E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уничтожении  следующ</w:t>
      </w:r>
      <w:r w:rsidR="006E254B" w:rsidRPr="00C876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их </w:t>
      </w:r>
      <w:r w:rsidRPr="00CD4E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персональных  данных  сотрудников</w:t>
      </w:r>
      <w:r w:rsidR="006E254B" w:rsidRPr="00C876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C8761E" w:rsidRPr="00C876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ГБОУ ДОД СДЮСШОР «АЛЛЮР»</w:t>
      </w:r>
      <w:r w:rsidR="00C8761E" w:rsidRPr="00C876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адрес </w:t>
      </w:r>
      <w:r w:rsidR="00C8761E" w:rsidRPr="00C876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 Москва, 3-й бюджетный проезд, д.1</w:t>
      </w:r>
    </w:p>
    <w:p w14:paraId="4A1097AC" w14:textId="77777777" w:rsidR="006E254B" w:rsidRPr="00C8761E" w:rsidRDefault="006E254B" w:rsidP="006E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2DBD6E7" w14:textId="77777777" w:rsidR="006E254B" w:rsidRPr="00C8761E" w:rsidRDefault="006E254B" w:rsidP="006E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E4A28F" w14:textId="77777777" w:rsidR="006E254B" w:rsidRPr="00C8761E" w:rsidRDefault="006E254B" w:rsidP="006E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2558"/>
        <w:gridCol w:w="1559"/>
        <w:gridCol w:w="1701"/>
        <w:gridCol w:w="3260"/>
      </w:tblGrid>
      <w:tr w:rsidR="00C8761E" w:rsidRPr="00C8761E" w14:paraId="1574E9F0" w14:textId="77777777" w:rsidTr="00C8761E">
        <w:tc>
          <w:tcPr>
            <w:tcW w:w="561" w:type="dxa"/>
          </w:tcPr>
          <w:p w14:paraId="1AE0F152" w14:textId="48AD82AE" w:rsidR="00CD4ECB" w:rsidRPr="00C8761E" w:rsidRDefault="00CD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8" w:type="dxa"/>
          </w:tcPr>
          <w:p w14:paraId="42968F49" w14:textId="7FC26F0A" w:rsidR="00CD4ECB" w:rsidRPr="00C8761E" w:rsidRDefault="00CD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6E254B" w:rsidRPr="00C8761E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1559" w:type="dxa"/>
          </w:tcPr>
          <w:p w14:paraId="2503BBB6" w14:textId="561F0872" w:rsidR="00CD4ECB" w:rsidRPr="00C8761E" w:rsidRDefault="00CD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E"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701" w:type="dxa"/>
          </w:tcPr>
          <w:p w14:paraId="1B4506F1" w14:textId="49B876DC" w:rsidR="00CD4ECB" w:rsidRPr="00C8761E" w:rsidRDefault="00CD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E">
              <w:rPr>
                <w:rFonts w:ascii="Times New Roman" w:hAnsi="Times New Roman" w:cs="Times New Roman"/>
                <w:sz w:val="24"/>
                <w:szCs w:val="24"/>
              </w:rPr>
              <w:t>Способ уничтожения</w:t>
            </w:r>
          </w:p>
        </w:tc>
        <w:tc>
          <w:tcPr>
            <w:tcW w:w="3260" w:type="dxa"/>
          </w:tcPr>
          <w:p w14:paraId="42280C84" w14:textId="77D1FC3E" w:rsidR="00CD4ECB" w:rsidRPr="00C8761E" w:rsidRDefault="00CD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E">
              <w:rPr>
                <w:rFonts w:ascii="Times New Roman" w:hAnsi="Times New Roman" w:cs="Times New Roman"/>
                <w:sz w:val="24"/>
                <w:szCs w:val="24"/>
              </w:rPr>
              <w:t>Причина  ликвидации</w:t>
            </w:r>
          </w:p>
        </w:tc>
      </w:tr>
      <w:tr w:rsidR="00C8761E" w:rsidRPr="00C8761E" w14:paraId="087697E3" w14:textId="77777777" w:rsidTr="00C8761E">
        <w:tc>
          <w:tcPr>
            <w:tcW w:w="561" w:type="dxa"/>
          </w:tcPr>
          <w:p w14:paraId="413F68B1" w14:textId="4DC6DCB8" w:rsidR="00CD4ECB" w:rsidRPr="00C8761E" w:rsidRDefault="00CD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14:paraId="38A0133C" w14:textId="3DD2B6EE" w:rsidR="00CD4ECB" w:rsidRPr="00C8761E" w:rsidRDefault="006E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E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браке </w:t>
            </w:r>
            <w:r w:rsidR="00C876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верховой езды </w:t>
            </w:r>
            <w:r w:rsidRPr="00C8761E">
              <w:rPr>
                <w:rFonts w:ascii="Times New Roman" w:hAnsi="Times New Roman" w:cs="Times New Roman"/>
                <w:sz w:val="24"/>
                <w:szCs w:val="24"/>
              </w:rPr>
              <w:t>Петровой П. П. – 1 лист</w:t>
            </w:r>
          </w:p>
        </w:tc>
        <w:tc>
          <w:tcPr>
            <w:tcW w:w="1559" w:type="dxa"/>
          </w:tcPr>
          <w:p w14:paraId="700EC2D4" w14:textId="1557538E" w:rsidR="00CD4ECB" w:rsidRPr="00C8761E" w:rsidRDefault="006E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E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701" w:type="dxa"/>
          </w:tcPr>
          <w:p w14:paraId="01553DA6" w14:textId="3CC198BF" w:rsidR="00CD4ECB" w:rsidRPr="00C8761E" w:rsidRDefault="006E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E">
              <w:rPr>
                <w:rFonts w:ascii="Times New Roman" w:hAnsi="Times New Roman" w:cs="Times New Roman"/>
                <w:sz w:val="24"/>
                <w:szCs w:val="24"/>
              </w:rPr>
              <w:t>Измельчение в шредере</w:t>
            </w:r>
          </w:p>
        </w:tc>
        <w:tc>
          <w:tcPr>
            <w:tcW w:w="3260" w:type="dxa"/>
          </w:tcPr>
          <w:p w14:paraId="3E2ABBE2" w14:textId="546FD674" w:rsidR="00CD4ECB" w:rsidRPr="00C8761E" w:rsidRDefault="006E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E">
              <w:rPr>
                <w:rFonts w:ascii="Times New Roman" w:hAnsi="Times New Roman" w:cs="Times New Roman"/>
                <w:sz w:val="24"/>
                <w:szCs w:val="24"/>
              </w:rPr>
              <w:t>Достижение цели обработки ПД (ликвидация старого свидетельства в связи со сменой фамилии со</w:t>
            </w:r>
            <w:r w:rsidR="00C876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761E">
              <w:rPr>
                <w:rFonts w:ascii="Times New Roman" w:hAnsi="Times New Roman" w:cs="Times New Roman"/>
                <w:sz w:val="24"/>
                <w:szCs w:val="24"/>
              </w:rPr>
              <w:t>рудницей)</w:t>
            </w:r>
          </w:p>
        </w:tc>
      </w:tr>
    </w:tbl>
    <w:p w14:paraId="05811E55" w14:textId="77777777" w:rsidR="00CD4ECB" w:rsidRPr="00C8761E" w:rsidRDefault="00CD4ECB" w:rsidP="00CD4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65FC6E" w14:textId="09D58334" w:rsidR="00CD4ECB" w:rsidRPr="00C8761E" w:rsidRDefault="00CD4ECB" w:rsidP="00CD4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61E">
        <w:rPr>
          <w:rFonts w:ascii="Times New Roman" w:hAnsi="Times New Roman" w:cs="Times New Roman"/>
          <w:sz w:val="24"/>
          <w:szCs w:val="24"/>
        </w:rPr>
        <w:t>Д</w:t>
      </w:r>
      <w:r w:rsidRPr="00C8761E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C876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254B" w:rsidRPr="00C876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761E">
        <w:rPr>
          <w:rFonts w:ascii="Times New Roman" w:hAnsi="Times New Roman" w:cs="Times New Roman"/>
          <w:sz w:val="24"/>
          <w:szCs w:val="24"/>
        </w:rPr>
        <w:t xml:space="preserve">                        Иванов        </w:t>
      </w:r>
      <w:r w:rsidR="006E254B" w:rsidRPr="00C876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761E">
        <w:rPr>
          <w:rFonts w:ascii="Times New Roman" w:hAnsi="Times New Roman" w:cs="Times New Roman"/>
          <w:sz w:val="24"/>
          <w:szCs w:val="24"/>
        </w:rPr>
        <w:t xml:space="preserve">          И. И. </w:t>
      </w:r>
      <w:r w:rsidRPr="00C8761E">
        <w:rPr>
          <w:rFonts w:ascii="Times New Roman" w:hAnsi="Times New Roman" w:cs="Times New Roman"/>
          <w:sz w:val="24"/>
          <w:szCs w:val="24"/>
        </w:rPr>
        <w:t xml:space="preserve">Иванов </w:t>
      </w:r>
    </w:p>
    <w:p w14:paraId="3BABB262" w14:textId="2EFE7A6F" w:rsidR="00CD4ECB" w:rsidRPr="00CD4ECB" w:rsidRDefault="00CD4ECB" w:rsidP="00CD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4E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Главный бухгалтер       </w:t>
      </w:r>
      <w:r w:rsidR="006E254B" w:rsidRPr="00C876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</w:t>
      </w:r>
      <w:r w:rsidRPr="00CD4E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</w:t>
      </w:r>
      <w:r w:rsidR="00C876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Викторова</w:t>
      </w:r>
      <w:r w:rsidRPr="00CD4E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</w:t>
      </w:r>
      <w:r w:rsidR="006E254B" w:rsidRPr="00C876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</w:t>
      </w:r>
      <w:r w:rsidRPr="00CD4E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</w:t>
      </w:r>
      <w:r w:rsidRPr="00C876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В. В. Викторова</w:t>
      </w:r>
    </w:p>
    <w:p w14:paraId="288D7FDF" w14:textId="3C8E86A0" w:rsidR="00CD4ECB" w:rsidRPr="00C8761E" w:rsidRDefault="00CD4ECB" w:rsidP="00CD4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61E">
        <w:rPr>
          <w:rFonts w:ascii="Times New Roman" w:hAnsi="Times New Roman" w:cs="Times New Roman"/>
          <w:sz w:val="24"/>
          <w:szCs w:val="24"/>
        </w:rPr>
        <w:t>Р</w:t>
      </w:r>
      <w:r w:rsidRPr="00C8761E">
        <w:rPr>
          <w:rFonts w:ascii="Times New Roman" w:hAnsi="Times New Roman" w:cs="Times New Roman"/>
          <w:sz w:val="24"/>
          <w:szCs w:val="24"/>
        </w:rPr>
        <w:t>уководитель отдела кадров</w:t>
      </w:r>
      <w:r w:rsidR="006E254B" w:rsidRPr="00C876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761E">
        <w:rPr>
          <w:rFonts w:ascii="Times New Roman" w:hAnsi="Times New Roman" w:cs="Times New Roman"/>
          <w:sz w:val="24"/>
          <w:szCs w:val="24"/>
        </w:rPr>
        <w:t xml:space="preserve"> Александрова </w:t>
      </w:r>
      <w:r w:rsidRPr="00C8761E">
        <w:rPr>
          <w:rFonts w:ascii="Times New Roman" w:hAnsi="Times New Roman" w:cs="Times New Roman"/>
          <w:sz w:val="24"/>
          <w:szCs w:val="24"/>
        </w:rPr>
        <w:t xml:space="preserve">  </w:t>
      </w:r>
      <w:r w:rsidR="006E254B" w:rsidRPr="00C876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761E">
        <w:rPr>
          <w:rFonts w:ascii="Times New Roman" w:hAnsi="Times New Roman" w:cs="Times New Roman"/>
          <w:sz w:val="24"/>
          <w:szCs w:val="24"/>
        </w:rPr>
        <w:t xml:space="preserve">      А. А. </w:t>
      </w:r>
      <w:r w:rsidRPr="00C8761E">
        <w:rPr>
          <w:rFonts w:ascii="Times New Roman" w:hAnsi="Times New Roman" w:cs="Times New Roman"/>
          <w:sz w:val="24"/>
          <w:szCs w:val="24"/>
        </w:rPr>
        <w:t>Александр</w:t>
      </w:r>
      <w:r w:rsidRPr="00C8761E">
        <w:rPr>
          <w:rFonts w:ascii="Times New Roman" w:hAnsi="Times New Roman" w:cs="Times New Roman"/>
          <w:sz w:val="24"/>
          <w:szCs w:val="24"/>
        </w:rPr>
        <w:t>ова</w:t>
      </w:r>
    </w:p>
    <w:p w14:paraId="42C5EF6D" w14:textId="77777777" w:rsidR="00CD4ECB" w:rsidRPr="00C8761E" w:rsidRDefault="00CD4ECB">
      <w:pPr>
        <w:rPr>
          <w:rFonts w:ascii="Times New Roman" w:hAnsi="Times New Roman" w:cs="Times New Roman"/>
          <w:sz w:val="24"/>
          <w:szCs w:val="24"/>
        </w:rPr>
      </w:pPr>
    </w:p>
    <w:sectPr w:rsidR="00CD4ECB" w:rsidRPr="00C8761E" w:rsidSect="006E25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CB"/>
    <w:rsid w:val="006E254B"/>
    <w:rsid w:val="00C8761E"/>
    <w:rsid w:val="00C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1323"/>
  <w15:chartTrackingRefBased/>
  <w15:docId w15:val="{BD59DCB3-CCD8-482C-9780-4B6370B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Ushakova</dc:creator>
  <cp:keywords/>
  <dc:description/>
  <cp:lastModifiedBy>Natasha Ushakova</cp:lastModifiedBy>
  <cp:revision>1</cp:revision>
  <dcterms:created xsi:type="dcterms:W3CDTF">2023-04-14T11:56:00Z</dcterms:created>
  <dcterms:modified xsi:type="dcterms:W3CDTF">2023-04-14T12:26:00Z</dcterms:modified>
</cp:coreProperties>
</file>