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b/>
          <w:bCs/>
          <w:sz w:val="24"/>
          <w:szCs w:val="24"/>
        </w:rPr>
        <w:t xml:space="preserve">Трудовой договор N </w:t>
      </w:r>
      <w:r w:rsidR="005B669A">
        <w:rPr>
          <w:rFonts w:ascii="Times New Roman" w:hAnsi="Times New Roman"/>
          <w:b/>
          <w:bCs/>
          <w:sz w:val="24"/>
          <w:szCs w:val="24"/>
        </w:rPr>
        <w:t>2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0E1686" w:rsidP="005B6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 </w:t>
      </w:r>
      <w:r w:rsidR="005B669A">
        <w:rPr>
          <w:rFonts w:ascii="Times New Roman" w:hAnsi="Times New Roman"/>
          <w:sz w:val="24"/>
          <w:szCs w:val="24"/>
        </w:rPr>
        <w:t xml:space="preserve">Санкт-Петербург </w:t>
      </w:r>
      <w:r w:rsidR="00B30E16" w:rsidRPr="00DD3964">
        <w:rPr>
          <w:rFonts w:ascii="Times New Roman" w:hAnsi="Times New Roman"/>
          <w:sz w:val="24"/>
          <w:szCs w:val="24"/>
        </w:rPr>
        <w:t xml:space="preserve"> </w:t>
      </w:r>
      <w:r w:rsidR="005B66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21 апреля 2022</w:t>
      </w:r>
      <w:r w:rsidR="00B30E16" w:rsidRPr="00DD3964">
        <w:rPr>
          <w:rFonts w:ascii="Times New Roman" w:hAnsi="Times New Roman"/>
          <w:sz w:val="24"/>
          <w:szCs w:val="24"/>
        </w:rPr>
        <w:t> г.</w:t>
      </w:r>
      <w:r w:rsidR="00B30E16" w:rsidRPr="00DD3964">
        <w:rPr>
          <w:rFonts w:ascii="Times New Roman" w:hAnsi="Times New Roman"/>
          <w:sz w:val="24"/>
          <w:szCs w:val="24"/>
        </w:rPr>
        <w:br/>
      </w:r>
    </w:p>
    <w:p w:rsidR="0067641E" w:rsidRDefault="005B669A" w:rsidP="005B66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«Пион»</w:t>
      </w:r>
      <w:r w:rsidR="00B30E16" w:rsidRPr="00DD3964">
        <w:rPr>
          <w:rFonts w:ascii="Times New Roman" w:hAnsi="Times New Roman"/>
          <w:color w:val="000000"/>
          <w:sz w:val="24"/>
          <w:szCs w:val="24"/>
        </w:rPr>
        <w:t>, именуем</w:t>
      </w:r>
      <w:r>
        <w:rPr>
          <w:rFonts w:ascii="Times New Roman" w:hAnsi="Times New Roman"/>
          <w:color w:val="000000"/>
          <w:sz w:val="24"/>
          <w:szCs w:val="24"/>
        </w:rPr>
        <w:t>ое в дальнейшем «</w:t>
      </w:r>
      <w:r w:rsidR="00B30E16" w:rsidRPr="00DD3964">
        <w:rPr>
          <w:rFonts w:ascii="Times New Roman" w:hAnsi="Times New Roman"/>
          <w:color w:val="000000"/>
          <w:sz w:val="24"/>
          <w:szCs w:val="24"/>
        </w:rPr>
        <w:t>Работодатель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B30E16" w:rsidRPr="00DD3964">
        <w:rPr>
          <w:rFonts w:ascii="Times New Roman" w:hAnsi="Times New Roman"/>
          <w:color w:val="000000"/>
          <w:sz w:val="24"/>
          <w:szCs w:val="24"/>
        </w:rPr>
        <w:t>, в лице</w:t>
      </w:r>
      <w:r>
        <w:rPr>
          <w:rFonts w:ascii="Times New Roman" w:hAnsi="Times New Roman"/>
          <w:color w:val="000000"/>
          <w:sz w:val="24"/>
          <w:szCs w:val="24"/>
        </w:rPr>
        <w:t xml:space="preserve"> генерального директора Иванов Иван Иванович</w:t>
      </w:r>
      <w:r w:rsidR="00B30E16" w:rsidRPr="00DD3964">
        <w:rPr>
          <w:rFonts w:ascii="Times New Roman" w:hAnsi="Times New Roman"/>
          <w:color w:val="000000"/>
          <w:sz w:val="24"/>
          <w:szCs w:val="24"/>
        </w:rPr>
        <w:t>, действующ</w:t>
      </w:r>
      <w:r>
        <w:rPr>
          <w:rFonts w:ascii="Times New Roman" w:hAnsi="Times New Roman"/>
          <w:color w:val="000000"/>
          <w:sz w:val="24"/>
          <w:szCs w:val="24"/>
        </w:rPr>
        <w:t xml:space="preserve">ий </w:t>
      </w:r>
      <w:r w:rsidR="00B30E16" w:rsidRPr="00DD3964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r>
        <w:rPr>
          <w:rFonts w:ascii="Times New Roman" w:hAnsi="Times New Roman"/>
          <w:color w:val="000000"/>
          <w:sz w:val="24"/>
          <w:szCs w:val="24"/>
        </w:rPr>
        <w:t>Устава</w:t>
      </w:r>
      <w:r w:rsidR="00B30E16" w:rsidRPr="00DD3964">
        <w:rPr>
          <w:rFonts w:ascii="Times New Roman" w:hAnsi="Times New Roman"/>
          <w:color w:val="000000"/>
          <w:sz w:val="24"/>
          <w:szCs w:val="24"/>
        </w:rPr>
        <w:t>, с одной стороны</w:t>
      </w:r>
      <w:r w:rsidR="0067641E">
        <w:rPr>
          <w:rFonts w:ascii="Times New Roman" w:hAnsi="Times New Roman"/>
          <w:color w:val="000000"/>
          <w:sz w:val="24"/>
          <w:szCs w:val="24"/>
        </w:rPr>
        <w:t>,</w:t>
      </w:r>
      <w:r w:rsidR="00B30E16" w:rsidRPr="00DD3964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814">
        <w:rPr>
          <w:rFonts w:ascii="Times New Roman" w:hAnsi="Times New Roman"/>
          <w:color w:val="000000"/>
          <w:sz w:val="24"/>
          <w:szCs w:val="24"/>
        </w:rPr>
        <w:t>Пэпэтэшин Петр Петрович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46814">
        <w:rPr>
          <w:rFonts w:ascii="Times New Roman" w:hAnsi="Times New Roman"/>
          <w:color w:val="000000"/>
          <w:sz w:val="24"/>
          <w:szCs w:val="24"/>
        </w:rPr>
        <w:t>п</w:t>
      </w:r>
      <w:r w:rsidRPr="005B669A">
        <w:rPr>
          <w:rFonts w:ascii="Times New Roman" w:hAnsi="Times New Roman"/>
          <w:color w:val="000000"/>
          <w:sz w:val="24"/>
          <w:szCs w:val="24"/>
        </w:rPr>
        <w:t>аспорт: 4522 N 437566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 w:rsidRPr="005B669A">
        <w:rPr>
          <w:rFonts w:ascii="Times New Roman" w:hAnsi="Times New Roman"/>
          <w:color w:val="000000"/>
          <w:sz w:val="24"/>
          <w:szCs w:val="24"/>
        </w:rPr>
        <w:t>ыдан 01.01.2001</w:t>
      </w:r>
      <w:r w:rsidRPr="005B669A">
        <w:t xml:space="preserve"> </w:t>
      </w:r>
      <w:r w:rsidRPr="005B669A">
        <w:rPr>
          <w:rFonts w:ascii="Times New Roman" w:hAnsi="Times New Roman"/>
          <w:color w:val="000000"/>
          <w:sz w:val="24"/>
          <w:szCs w:val="24"/>
        </w:rPr>
        <w:t>Отделом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669A">
        <w:rPr>
          <w:rFonts w:ascii="Times New Roman" w:hAnsi="Times New Roman"/>
          <w:color w:val="000000"/>
          <w:sz w:val="24"/>
          <w:szCs w:val="24"/>
        </w:rPr>
        <w:t>УФМС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по Московской области, к</w:t>
      </w:r>
      <w:r w:rsidRPr="005B669A">
        <w:rPr>
          <w:rFonts w:ascii="Times New Roman" w:hAnsi="Times New Roman"/>
          <w:color w:val="000000"/>
          <w:sz w:val="24"/>
          <w:szCs w:val="24"/>
        </w:rPr>
        <w:t>од подразделения: 001-002</w:t>
      </w:r>
      <w:r>
        <w:rPr>
          <w:rFonts w:ascii="Times New Roman" w:hAnsi="Times New Roman"/>
          <w:color w:val="000000"/>
          <w:sz w:val="24"/>
          <w:szCs w:val="24"/>
        </w:rPr>
        <w:t>, проживающий по адресу</w:t>
      </w:r>
      <w:r w:rsidRPr="005B669A">
        <w:rPr>
          <w:rFonts w:ascii="Times New Roman" w:hAnsi="Times New Roman"/>
          <w:color w:val="000000"/>
          <w:sz w:val="24"/>
          <w:szCs w:val="24"/>
        </w:rPr>
        <w:t>: г. Санкт-Петербург,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669A">
        <w:rPr>
          <w:rFonts w:ascii="Times New Roman" w:hAnsi="Times New Roman"/>
          <w:color w:val="000000"/>
          <w:sz w:val="24"/>
          <w:szCs w:val="24"/>
        </w:rPr>
        <w:t>ул. Маршала Жукова, д. 5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E16" w:rsidRPr="00DD3964">
        <w:rPr>
          <w:rFonts w:ascii="Times New Roman" w:hAnsi="Times New Roman"/>
          <w:color w:val="000000"/>
          <w:sz w:val="24"/>
          <w:szCs w:val="24"/>
        </w:rPr>
        <w:t>именуем</w:t>
      </w:r>
      <w:r>
        <w:rPr>
          <w:rFonts w:ascii="Times New Roman" w:hAnsi="Times New Roman"/>
          <w:color w:val="000000"/>
          <w:sz w:val="24"/>
          <w:szCs w:val="24"/>
        </w:rPr>
        <w:t>ый в дальнейшем «</w:t>
      </w:r>
      <w:r w:rsidR="00B30E16" w:rsidRPr="00DD3964">
        <w:rPr>
          <w:rFonts w:ascii="Times New Roman" w:hAnsi="Times New Roman"/>
          <w:color w:val="000000"/>
          <w:sz w:val="24"/>
          <w:szCs w:val="24"/>
        </w:rPr>
        <w:t>Работник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B30E16" w:rsidRPr="00DD3964">
        <w:rPr>
          <w:rFonts w:ascii="Times New Roman" w:hAnsi="Times New Roman"/>
          <w:color w:val="000000"/>
          <w:sz w:val="24"/>
          <w:szCs w:val="24"/>
        </w:rPr>
        <w:t>, с другой стороны</w:t>
      </w:r>
      <w:r w:rsidR="0067641E">
        <w:rPr>
          <w:rFonts w:ascii="Times New Roman" w:hAnsi="Times New Roman"/>
          <w:color w:val="000000"/>
          <w:sz w:val="24"/>
          <w:szCs w:val="24"/>
        </w:rPr>
        <w:t>,</w:t>
      </w:r>
    </w:p>
    <w:p w:rsidR="0067641E" w:rsidRDefault="0067641E" w:rsidP="005B66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B30E16" w:rsidRPr="00DD3964" w:rsidRDefault="00B30E16" w:rsidP="005B66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color w:val="000000"/>
          <w:sz w:val="24"/>
          <w:szCs w:val="24"/>
        </w:rPr>
        <w:t xml:space="preserve">на основании направления на </w:t>
      </w:r>
      <w:r w:rsidR="005B669A">
        <w:rPr>
          <w:rFonts w:ascii="Times New Roman" w:hAnsi="Times New Roman"/>
          <w:color w:val="000000"/>
          <w:sz w:val="24"/>
          <w:szCs w:val="24"/>
        </w:rPr>
        <w:t xml:space="preserve">временную </w:t>
      </w:r>
      <w:r w:rsidRPr="00DD3964">
        <w:rPr>
          <w:rFonts w:ascii="Times New Roman" w:hAnsi="Times New Roman"/>
          <w:color w:val="000000"/>
          <w:sz w:val="24"/>
          <w:szCs w:val="24"/>
        </w:rPr>
        <w:t>работ</w:t>
      </w:r>
      <w:r w:rsidR="005B669A">
        <w:rPr>
          <w:rFonts w:ascii="Times New Roman" w:hAnsi="Times New Roman"/>
          <w:color w:val="000000"/>
          <w:sz w:val="24"/>
          <w:szCs w:val="24"/>
        </w:rPr>
        <w:t>у</w:t>
      </w:r>
      <w:r w:rsidR="00DB03A4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5B669A">
        <w:rPr>
          <w:rFonts w:ascii="Times New Roman" w:hAnsi="Times New Roman"/>
          <w:color w:val="000000"/>
          <w:sz w:val="24"/>
          <w:szCs w:val="24"/>
        </w:rPr>
        <w:t>18 апреля 2022</w:t>
      </w:r>
      <w:r w:rsidR="00DB03A4">
        <w:rPr>
          <w:rFonts w:ascii="Times New Roman" w:hAnsi="Times New Roman"/>
          <w:color w:val="000000"/>
          <w:sz w:val="24"/>
          <w:szCs w:val="24"/>
        </w:rPr>
        <w:t xml:space="preserve"> г. N</w:t>
      </w:r>
      <w:r w:rsidR="005B669A">
        <w:rPr>
          <w:rFonts w:ascii="Times New Roman" w:hAnsi="Times New Roman"/>
          <w:color w:val="000000"/>
          <w:sz w:val="24"/>
          <w:szCs w:val="24"/>
        </w:rPr>
        <w:t xml:space="preserve"> 23</w:t>
      </w:r>
      <w:r w:rsidRPr="00DD3964">
        <w:rPr>
          <w:rFonts w:ascii="Times New Roman" w:hAnsi="Times New Roman"/>
          <w:color w:val="000000"/>
          <w:sz w:val="24"/>
          <w:szCs w:val="24"/>
        </w:rPr>
        <w:t xml:space="preserve">, выданного </w:t>
      </w:r>
      <w:r w:rsidR="005B669A" w:rsidRPr="005B669A">
        <w:rPr>
          <w:rFonts w:ascii="Times New Roman" w:hAnsi="Times New Roman"/>
          <w:color w:val="000000"/>
          <w:sz w:val="24"/>
          <w:szCs w:val="24"/>
        </w:rPr>
        <w:t>Центр</w:t>
      </w:r>
      <w:r w:rsidR="005B669A">
        <w:rPr>
          <w:rFonts w:ascii="Times New Roman" w:hAnsi="Times New Roman"/>
          <w:color w:val="000000"/>
          <w:sz w:val="24"/>
          <w:szCs w:val="24"/>
        </w:rPr>
        <w:t>ом</w:t>
      </w:r>
      <w:r w:rsidR="005B669A" w:rsidRPr="005B669A">
        <w:rPr>
          <w:rFonts w:ascii="Times New Roman" w:hAnsi="Times New Roman"/>
          <w:color w:val="000000"/>
          <w:sz w:val="24"/>
          <w:szCs w:val="24"/>
        </w:rPr>
        <w:t xml:space="preserve"> занятости населения г. Санкт-Петербурга</w:t>
      </w:r>
      <w:r w:rsidR="005B669A">
        <w:rPr>
          <w:rFonts w:ascii="Times New Roman" w:hAnsi="Times New Roman"/>
          <w:color w:val="000000"/>
          <w:sz w:val="24"/>
          <w:szCs w:val="24"/>
        </w:rPr>
        <w:t>, в дальнейшем именуемые «Стороны»</w:t>
      </w:r>
      <w:r w:rsidRPr="00DD3964">
        <w:rPr>
          <w:rFonts w:ascii="Times New Roman" w:hAnsi="Times New Roman"/>
          <w:color w:val="000000"/>
          <w:sz w:val="24"/>
          <w:szCs w:val="24"/>
        </w:rPr>
        <w:t>, заключили настоящий Трудовой договор о нижеследующем: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1. Предмет Трудового договора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 xml:space="preserve">1.1. Работодатель обязуется предоставить Работнику работу </w:t>
      </w:r>
      <w:r w:rsidRPr="00DD3964">
        <w:rPr>
          <w:rFonts w:ascii="Times New Roman" w:hAnsi="Times New Roman"/>
          <w:color w:val="000000"/>
          <w:sz w:val="24"/>
          <w:szCs w:val="24"/>
        </w:rPr>
        <w:t>по профессии</w:t>
      </w:r>
      <w:r w:rsidR="006D3F2E">
        <w:rPr>
          <w:rFonts w:ascii="Times New Roman" w:hAnsi="Times New Roman"/>
          <w:color w:val="000000"/>
          <w:sz w:val="24"/>
          <w:szCs w:val="24"/>
        </w:rPr>
        <w:t xml:space="preserve"> водитель</w:t>
      </w:r>
      <w:r w:rsidRPr="00DD3964">
        <w:rPr>
          <w:rFonts w:ascii="Times New Roman" w:hAnsi="Times New Roman"/>
          <w:color w:val="000000"/>
          <w:sz w:val="24"/>
          <w:szCs w:val="24"/>
        </w:rPr>
        <w:t>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договором, своевременно и в полном размере выплачивать Работнику заработную плату, а Работник обязуется лично выполнять трудовые функции, соблюдать Правила внутреннего трудового распорядка, действующие у Работодателя.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 xml:space="preserve">1.2. Работа по настоящему Трудовому договору является для Работника </w:t>
      </w:r>
      <w:r w:rsidR="006D3F2E">
        <w:rPr>
          <w:rFonts w:ascii="Times New Roman" w:hAnsi="Times New Roman"/>
          <w:sz w:val="24"/>
          <w:szCs w:val="24"/>
        </w:rPr>
        <w:t>временной</w:t>
      </w:r>
      <w:r w:rsidRPr="00DD3964">
        <w:rPr>
          <w:rFonts w:ascii="Times New Roman" w:hAnsi="Times New Roman"/>
          <w:color w:val="000000"/>
          <w:sz w:val="24"/>
          <w:szCs w:val="24"/>
        </w:rPr>
        <w:t>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1.</w:t>
      </w:r>
      <w:r w:rsidR="00B005F0">
        <w:rPr>
          <w:rFonts w:ascii="Times New Roman" w:hAnsi="Times New Roman"/>
          <w:sz w:val="24"/>
          <w:szCs w:val="24"/>
        </w:rPr>
        <w:t>3</w:t>
      </w:r>
      <w:r w:rsidRPr="00DD3964">
        <w:rPr>
          <w:rFonts w:ascii="Times New Roman" w:hAnsi="Times New Roman"/>
          <w:sz w:val="24"/>
          <w:szCs w:val="24"/>
        </w:rPr>
        <w:t>. Местом работы</w:t>
      </w:r>
      <w:r w:rsidR="00DB03A4">
        <w:rPr>
          <w:rFonts w:ascii="Times New Roman" w:hAnsi="Times New Roman"/>
          <w:sz w:val="24"/>
          <w:szCs w:val="24"/>
        </w:rPr>
        <w:t xml:space="preserve"> Работника является</w:t>
      </w:r>
      <w:r w:rsidR="006D3F2E" w:rsidRPr="006D3F2E">
        <w:t xml:space="preserve"> </w:t>
      </w:r>
      <w:r w:rsidR="006D3F2E" w:rsidRPr="006D3F2E">
        <w:rPr>
          <w:rFonts w:ascii="Times New Roman" w:hAnsi="Times New Roman"/>
          <w:sz w:val="24"/>
          <w:szCs w:val="24"/>
        </w:rPr>
        <w:t>автомобиль Хендай Акцент (регистрационный номер К 614 ХТ 97)</w:t>
      </w:r>
      <w:r w:rsidRPr="00DD3964">
        <w:rPr>
          <w:rFonts w:ascii="Times New Roman" w:hAnsi="Times New Roman"/>
          <w:sz w:val="24"/>
          <w:szCs w:val="24"/>
        </w:rPr>
        <w:t>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1.</w:t>
      </w:r>
      <w:r w:rsidR="00B005F0">
        <w:rPr>
          <w:rFonts w:ascii="Times New Roman" w:hAnsi="Times New Roman"/>
          <w:sz w:val="24"/>
          <w:szCs w:val="24"/>
        </w:rPr>
        <w:t>4</w:t>
      </w:r>
      <w:r w:rsidRPr="00DD3964">
        <w:rPr>
          <w:rFonts w:ascii="Times New Roman" w:hAnsi="Times New Roman"/>
          <w:sz w:val="24"/>
          <w:szCs w:val="24"/>
        </w:rPr>
        <w:t>. Работник подчиняется</w:t>
      </w:r>
      <w:r w:rsidR="00DB03A4">
        <w:rPr>
          <w:rFonts w:ascii="Times New Roman" w:hAnsi="Times New Roman"/>
          <w:sz w:val="24"/>
          <w:szCs w:val="24"/>
        </w:rPr>
        <w:t xml:space="preserve"> непосредственно</w:t>
      </w:r>
      <w:r w:rsidR="006D3F2E">
        <w:rPr>
          <w:rFonts w:ascii="Times New Roman" w:hAnsi="Times New Roman"/>
          <w:sz w:val="24"/>
          <w:szCs w:val="24"/>
        </w:rPr>
        <w:t xml:space="preserve"> руководителю</w:t>
      </w:r>
      <w:r w:rsidRPr="00DD3964">
        <w:rPr>
          <w:rFonts w:ascii="Times New Roman" w:hAnsi="Times New Roman"/>
          <w:sz w:val="24"/>
          <w:szCs w:val="24"/>
        </w:rPr>
        <w:t>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1.</w:t>
      </w:r>
      <w:r w:rsidR="00B005F0">
        <w:rPr>
          <w:rFonts w:ascii="Times New Roman" w:hAnsi="Times New Roman"/>
          <w:sz w:val="24"/>
          <w:szCs w:val="24"/>
        </w:rPr>
        <w:t>5</w:t>
      </w:r>
      <w:r w:rsidRPr="00DD3964">
        <w:rPr>
          <w:rFonts w:ascii="Times New Roman" w:hAnsi="Times New Roman"/>
          <w:sz w:val="24"/>
          <w:szCs w:val="24"/>
        </w:rPr>
        <w:t xml:space="preserve">. </w:t>
      </w:r>
      <w:r w:rsidR="006D3F2E" w:rsidRPr="006D3F2E">
        <w:rPr>
          <w:rFonts w:ascii="Times New Roman" w:hAnsi="Times New Roman"/>
          <w:sz w:val="24"/>
          <w:szCs w:val="24"/>
        </w:rPr>
        <w:t>Условия труда на рабочем месте Работника по результатам специальной оценки условий труда являются допустимыми (2 класс).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1.</w:t>
      </w:r>
      <w:r w:rsidR="00B005F0">
        <w:rPr>
          <w:rFonts w:ascii="Times New Roman" w:hAnsi="Times New Roman"/>
          <w:sz w:val="24"/>
          <w:szCs w:val="24"/>
        </w:rPr>
        <w:t>6</w:t>
      </w:r>
      <w:r w:rsidRPr="00DD3964">
        <w:rPr>
          <w:rFonts w:ascii="Times New Roman" w:hAnsi="Times New Roman"/>
          <w:sz w:val="24"/>
          <w:szCs w:val="24"/>
        </w:rPr>
        <w:t>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1.</w:t>
      </w:r>
      <w:r w:rsidR="00B005F0">
        <w:rPr>
          <w:rFonts w:ascii="Times New Roman" w:hAnsi="Times New Roman"/>
          <w:sz w:val="24"/>
          <w:szCs w:val="24"/>
        </w:rPr>
        <w:t>7</w:t>
      </w:r>
      <w:r w:rsidRPr="00DD3964">
        <w:rPr>
          <w:rFonts w:ascii="Times New Roman" w:hAnsi="Times New Roman"/>
          <w:sz w:val="24"/>
          <w:szCs w:val="24"/>
        </w:rPr>
        <w:t>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1.</w:t>
      </w:r>
      <w:r w:rsidR="00B005F0">
        <w:rPr>
          <w:rFonts w:ascii="Times New Roman" w:hAnsi="Times New Roman"/>
          <w:sz w:val="24"/>
          <w:szCs w:val="24"/>
        </w:rPr>
        <w:t>8</w:t>
      </w:r>
      <w:r w:rsidRPr="00DD3964">
        <w:rPr>
          <w:rFonts w:ascii="Times New Roman" w:hAnsi="Times New Roman"/>
          <w:sz w:val="24"/>
          <w:szCs w:val="24"/>
        </w:rPr>
        <w:t>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2. Срок действия Трудового договора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2.1. Настоящий Трудовой договор вступает в силу со дня его заключения Работником и Работодателем</w:t>
      </w:r>
      <w:r w:rsidRPr="00DD3964">
        <w:rPr>
          <w:rFonts w:ascii="Times New Roman" w:hAnsi="Times New Roman"/>
          <w:color w:val="000000"/>
          <w:sz w:val="24"/>
          <w:szCs w:val="24"/>
        </w:rPr>
        <w:t>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 xml:space="preserve">2.2. Дата начала работы: </w:t>
      </w:r>
      <w:r w:rsidR="006D3F2E">
        <w:rPr>
          <w:rFonts w:ascii="Times New Roman" w:hAnsi="Times New Roman"/>
          <w:sz w:val="24"/>
          <w:szCs w:val="24"/>
        </w:rPr>
        <w:t>2</w:t>
      </w:r>
      <w:r w:rsidR="00B005F0">
        <w:rPr>
          <w:rFonts w:ascii="Times New Roman" w:hAnsi="Times New Roman"/>
          <w:sz w:val="24"/>
          <w:szCs w:val="24"/>
        </w:rPr>
        <w:t>2</w:t>
      </w:r>
      <w:r w:rsidR="006D3F2E">
        <w:rPr>
          <w:rFonts w:ascii="Times New Roman" w:hAnsi="Times New Roman"/>
          <w:sz w:val="24"/>
          <w:szCs w:val="24"/>
        </w:rPr>
        <w:t xml:space="preserve"> апреля 2022</w:t>
      </w:r>
      <w:r w:rsidRPr="00DD3964">
        <w:rPr>
          <w:rFonts w:ascii="Times New Roman" w:hAnsi="Times New Roman"/>
          <w:sz w:val="24"/>
          <w:szCs w:val="24"/>
        </w:rPr>
        <w:t xml:space="preserve"> г.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 xml:space="preserve">2.3. Настоящий Трудовой договор заключен на срок до </w:t>
      </w:r>
      <w:r w:rsidR="006D3F2E">
        <w:rPr>
          <w:rFonts w:ascii="Times New Roman" w:hAnsi="Times New Roman"/>
          <w:sz w:val="24"/>
          <w:szCs w:val="24"/>
        </w:rPr>
        <w:t xml:space="preserve">31 </w:t>
      </w:r>
      <w:r w:rsidR="00D96A5A">
        <w:rPr>
          <w:rFonts w:ascii="Times New Roman" w:hAnsi="Times New Roman"/>
          <w:sz w:val="24"/>
          <w:szCs w:val="24"/>
        </w:rPr>
        <w:t>декабря</w:t>
      </w:r>
      <w:r w:rsidR="006D3F2E">
        <w:rPr>
          <w:rFonts w:ascii="Times New Roman" w:hAnsi="Times New Roman"/>
          <w:sz w:val="24"/>
          <w:szCs w:val="24"/>
        </w:rPr>
        <w:t xml:space="preserve"> 2022 г. 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2.4. Настоящий Трудовой договор может быть досрочно расторгнут Работником при</w:t>
      </w:r>
      <w:r w:rsidR="006D3F2E">
        <w:rPr>
          <w:rFonts w:ascii="Times New Roman" w:hAnsi="Times New Roman"/>
          <w:sz w:val="24"/>
          <w:szCs w:val="24"/>
        </w:rPr>
        <w:t xml:space="preserve"> возобновлении деятельности общества с ограниченной ответственностью «</w:t>
      </w:r>
      <w:r w:rsidR="00C46814">
        <w:rPr>
          <w:rFonts w:ascii="Times New Roman" w:hAnsi="Times New Roman"/>
          <w:sz w:val="24"/>
          <w:szCs w:val="24"/>
          <w:lang w:val="en-US"/>
        </w:rPr>
        <w:t>PPT</w:t>
      </w:r>
      <w:r w:rsidR="006D3F2E" w:rsidRPr="00D96A5A">
        <w:rPr>
          <w:rFonts w:ascii="Times New Roman" w:hAnsi="Times New Roman"/>
          <w:sz w:val="24"/>
          <w:szCs w:val="24"/>
        </w:rPr>
        <w:t>.</w:t>
      </w:r>
      <w:r w:rsidR="006D3F2E">
        <w:rPr>
          <w:rFonts w:ascii="Times New Roman" w:hAnsi="Times New Roman"/>
          <w:sz w:val="24"/>
          <w:szCs w:val="24"/>
          <w:lang w:val="en-US"/>
        </w:rPr>
        <w:t>ru</w:t>
      </w:r>
      <w:r w:rsidR="006D3F2E">
        <w:rPr>
          <w:rFonts w:ascii="Times New Roman" w:hAnsi="Times New Roman"/>
          <w:sz w:val="24"/>
          <w:szCs w:val="24"/>
        </w:rPr>
        <w:t>»</w:t>
      </w:r>
      <w:r w:rsidRPr="00DD3964">
        <w:rPr>
          <w:rFonts w:ascii="Times New Roman" w:hAnsi="Times New Roman"/>
          <w:sz w:val="24"/>
          <w:szCs w:val="24"/>
        </w:rPr>
        <w:t xml:space="preserve">. 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3. Условия оплаты труда Работника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 xml:space="preserve">3.1. За выполнение трудовых обязанностей Работнику устанавливается оклад </w:t>
      </w:r>
      <w:r w:rsidRPr="00DD3964">
        <w:rPr>
          <w:rFonts w:ascii="Times New Roman" w:hAnsi="Times New Roman"/>
          <w:color w:val="000000"/>
          <w:sz w:val="24"/>
          <w:szCs w:val="24"/>
        </w:rPr>
        <w:t xml:space="preserve">в размере </w:t>
      </w:r>
      <w:r w:rsidR="006D3F2E">
        <w:rPr>
          <w:rFonts w:ascii="Times New Roman" w:hAnsi="Times New Roman"/>
          <w:color w:val="000000"/>
          <w:sz w:val="24"/>
          <w:szCs w:val="24"/>
        </w:rPr>
        <w:t>35 000 рублей (тридцать пять тысяч</w:t>
      </w:r>
      <w:r w:rsidRPr="00DD3964">
        <w:rPr>
          <w:rFonts w:ascii="Times New Roman" w:hAnsi="Times New Roman"/>
          <w:color w:val="000000"/>
          <w:sz w:val="24"/>
          <w:szCs w:val="24"/>
        </w:rPr>
        <w:t>) рублей в месяц.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работников, с которым Работник ознакомлен при подписании настоящего Трудового договора.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lastRenderedPageBreak/>
        <w:t>3.3. Сверхурочная работа оплачивается за первые два часа работы в полуторном размере, за последующие часы - в двойном размере.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отдыха, но не менее времени</w:t>
      </w:r>
      <w:bookmarkStart w:id="0" w:name="_GoBack"/>
      <w:bookmarkEnd w:id="0"/>
      <w:r w:rsidRPr="00DD3964">
        <w:rPr>
          <w:rFonts w:ascii="Times New Roman" w:hAnsi="Times New Roman"/>
          <w:sz w:val="24"/>
          <w:szCs w:val="24"/>
        </w:rPr>
        <w:t>, отработанного сверхурочно.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DD3964">
        <w:rPr>
          <w:rFonts w:ascii="Times New Roman" w:hAnsi="Times New Roman"/>
          <w:sz w:val="24"/>
          <w:szCs w:val="24"/>
        </w:rPr>
        <w:t>Работа в выходной и нерабочий праздничный день оплачивается в размере одинарной части оплаты за день или час работы сверх оплаты, если работа в выходной или нерабочий праздничный день производилась в пределах месячной нормы рабочего времени, и в размере двойной части оплаты за день или час работы сверх оплаты, если работа производилась сверх месячной нормы рабочего времени</w:t>
      </w:r>
      <w:r w:rsidRPr="00DD396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D3964">
        <w:rPr>
          <w:rFonts w:ascii="Times New Roman" w:hAnsi="Times New Roman"/>
          <w:color w:val="000000"/>
          <w:sz w:val="24"/>
          <w:szCs w:val="24"/>
        </w:rPr>
        <w:t xml:space="preserve">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B30E16" w:rsidRPr="003F536A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 xml:space="preserve">3.5. </w:t>
      </w:r>
      <w:r w:rsidRPr="003F536A">
        <w:rPr>
          <w:rFonts w:ascii="Times New Roman" w:hAnsi="Times New Roman"/>
          <w:sz w:val="24"/>
          <w:szCs w:val="24"/>
        </w:rPr>
        <w:t>Время простоя по вине Работодателя оплачивается в размере двух третей средней заработной платы Работника</w:t>
      </w:r>
      <w:r w:rsidR="003F536A" w:rsidRPr="003F536A">
        <w:rPr>
          <w:rFonts w:ascii="Times New Roman" w:hAnsi="Times New Roman"/>
          <w:sz w:val="24"/>
          <w:szCs w:val="24"/>
        </w:rPr>
        <w:t>, если иное не предусмотрено законодательством</w:t>
      </w:r>
      <w:r w:rsidRPr="003F536A">
        <w:rPr>
          <w:rFonts w:ascii="Times New Roman" w:hAnsi="Times New Roman"/>
          <w:sz w:val="24"/>
          <w:szCs w:val="24"/>
        </w:rPr>
        <w:t>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536A">
        <w:rPr>
          <w:rFonts w:ascii="Times New Roman" w:hAnsi="Times New Roman"/>
          <w:sz w:val="24"/>
          <w:szCs w:val="24"/>
        </w:rPr>
        <w:t>Время простоя по причинам, не зависящим от Работодателя и Работника, оплачивается в размере двух третей должностного</w:t>
      </w:r>
      <w:r w:rsidRPr="00DD3964">
        <w:rPr>
          <w:rFonts w:ascii="Times New Roman" w:hAnsi="Times New Roman"/>
          <w:sz w:val="24"/>
          <w:szCs w:val="24"/>
        </w:rPr>
        <w:t xml:space="preserve"> оклада</w:t>
      </w:r>
      <w:r w:rsidRPr="00DD3964">
        <w:rPr>
          <w:rFonts w:ascii="Times New Roman" w:hAnsi="Times New Roman"/>
          <w:color w:val="000000"/>
          <w:sz w:val="24"/>
          <w:szCs w:val="24"/>
        </w:rPr>
        <w:t>, рассчитанных пропорционально времени простоя.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Время простоя по вине Работника не оплачивается.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3.6. Заработная плата Работнику выплачивается путем выдачи наличных денежных сре</w:t>
      </w:r>
      <w:proofErr w:type="gramStart"/>
      <w:r w:rsidRPr="00DD3964">
        <w:rPr>
          <w:rFonts w:ascii="Times New Roman" w:hAnsi="Times New Roman"/>
          <w:sz w:val="24"/>
          <w:szCs w:val="24"/>
        </w:rPr>
        <w:t>дств в к</w:t>
      </w:r>
      <w:proofErr w:type="gramEnd"/>
      <w:r w:rsidRPr="00DD3964">
        <w:rPr>
          <w:rFonts w:ascii="Times New Roman" w:hAnsi="Times New Roman"/>
          <w:sz w:val="24"/>
          <w:szCs w:val="24"/>
        </w:rPr>
        <w:t xml:space="preserve">ассе Работодателя </w:t>
      </w:r>
      <w:r w:rsidRPr="00DD3964">
        <w:rPr>
          <w:rFonts w:ascii="Times New Roman" w:hAnsi="Times New Roman"/>
          <w:color w:val="000000"/>
          <w:sz w:val="24"/>
          <w:szCs w:val="24"/>
        </w:rPr>
        <w:t>каждые полмесяца в день, установленный Правилами внутреннего трудового распорядка Работодателя.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3.7.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4. Режим рабочего времени и времени отдыха. Отпуск</w:t>
      </w:r>
    </w:p>
    <w:p w:rsidR="006D3F2E" w:rsidRPr="006D3F2E" w:rsidRDefault="006D3F2E" w:rsidP="006D3F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F2E">
        <w:rPr>
          <w:rFonts w:ascii="Times New Roman" w:hAnsi="Times New Roman"/>
          <w:sz w:val="24"/>
          <w:szCs w:val="24"/>
        </w:rPr>
        <w:t xml:space="preserve">4.1. Работнику устанавливается нормальная продолжительность рабочего времени - 40 часов в неделю. </w:t>
      </w:r>
    </w:p>
    <w:p w:rsidR="006D3F2E" w:rsidRPr="006D3F2E" w:rsidRDefault="006D3F2E" w:rsidP="006D3F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F2E">
        <w:rPr>
          <w:rFonts w:ascii="Times New Roman" w:hAnsi="Times New Roman"/>
          <w:sz w:val="24"/>
          <w:szCs w:val="24"/>
        </w:rPr>
        <w:t xml:space="preserve">4.2. Работнику устанавливается следующий режим рабочего времени: </w:t>
      </w:r>
    </w:p>
    <w:p w:rsidR="006D3F2E" w:rsidRPr="006D3F2E" w:rsidRDefault="006D3F2E" w:rsidP="006D3F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F2E">
        <w:rPr>
          <w:rFonts w:ascii="Times New Roman" w:hAnsi="Times New Roman"/>
          <w:sz w:val="24"/>
          <w:szCs w:val="24"/>
        </w:rPr>
        <w:t xml:space="preserve">- пятидневная рабочая неделя с двумя выходными днями (суббота и воскресенье); </w:t>
      </w:r>
    </w:p>
    <w:p w:rsidR="006D3F2E" w:rsidRPr="006D3F2E" w:rsidRDefault="006D3F2E" w:rsidP="006D3F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F2E">
        <w:rPr>
          <w:rFonts w:ascii="Times New Roman" w:hAnsi="Times New Roman"/>
          <w:sz w:val="24"/>
          <w:szCs w:val="24"/>
        </w:rPr>
        <w:t xml:space="preserve">- продолжительность ежедневной работы - 8 часов; </w:t>
      </w:r>
    </w:p>
    <w:p w:rsidR="006D3F2E" w:rsidRPr="006D3F2E" w:rsidRDefault="006D3F2E" w:rsidP="006D3F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F2E">
        <w:rPr>
          <w:rFonts w:ascii="Times New Roman" w:hAnsi="Times New Roman"/>
          <w:sz w:val="24"/>
          <w:szCs w:val="24"/>
        </w:rPr>
        <w:t xml:space="preserve">- начало работы - 09.00, окончание работы - 18.00; </w:t>
      </w:r>
    </w:p>
    <w:p w:rsidR="006D3F2E" w:rsidRPr="006D3F2E" w:rsidRDefault="006D3F2E" w:rsidP="006D3F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F2E">
        <w:rPr>
          <w:rFonts w:ascii="Times New Roman" w:hAnsi="Times New Roman"/>
          <w:sz w:val="24"/>
          <w:szCs w:val="24"/>
        </w:rPr>
        <w:t xml:space="preserve">- перерыв для отдыха и питания - 1 час в период с 13.00 до 14.00. </w:t>
      </w:r>
    </w:p>
    <w:p w:rsidR="006D3F2E" w:rsidRDefault="006D3F2E" w:rsidP="006D3F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3F2E" w:rsidRPr="006D3F2E" w:rsidRDefault="006D3F2E" w:rsidP="006D3F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F2E">
        <w:rPr>
          <w:rFonts w:ascii="Times New Roman" w:hAnsi="Times New Roman"/>
          <w:sz w:val="24"/>
          <w:szCs w:val="24"/>
        </w:rPr>
        <w:t xml:space="preserve"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 </w:t>
      </w:r>
    </w:p>
    <w:p w:rsidR="006D3F2E" w:rsidRPr="006D3F2E" w:rsidRDefault="006D3F2E" w:rsidP="006D3F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F2E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</w:t>
      </w:r>
      <w:r w:rsidRPr="006D3F2E">
        <w:rPr>
          <w:rFonts w:ascii="Times New Roman" w:hAnsi="Times New Roman"/>
          <w:sz w:val="24"/>
          <w:szCs w:val="24"/>
        </w:rPr>
        <w:t xml:space="preserve">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 </w:t>
      </w:r>
    </w:p>
    <w:p w:rsidR="006D3F2E" w:rsidRPr="006D3F2E" w:rsidRDefault="006D3F2E" w:rsidP="006D3F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D3F2E">
        <w:rPr>
          <w:rFonts w:ascii="Times New Roman" w:hAnsi="Times New Roman"/>
          <w:sz w:val="24"/>
          <w:szCs w:val="24"/>
        </w:rPr>
        <w:t xml:space="preserve">.1. В случаях, предусмотренных законодательством, Работодатель обязан предоставить Работнику отпуск без сохранения заработной платы. 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 Права и обязанности Работника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_Hlk85044742"/>
      <w:bookmarkEnd w:id="1"/>
      <w:r w:rsidRPr="00DD3964">
        <w:rPr>
          <w:rFonts w:ascii="Times New Roman" w:hAnsi="Times New Roman"/>
          <w:sz w:val="24"/>
          <w:szCs w:val="24"/>
        </w:rPr>
        <w:t>5.1. Работник обязан добросовестно исполнять свои трудовые обязанности, определяемые в Должностной инструкции, являющейся Приложением N</w:t>
      </w:r>
      <w:r w:rsidR="006D3F2E">
        <w:rPr>
          <w:rFonts w:ascii="Times New Roman" w:hAnsi="Times New Roman"/>
          <w:sz w:val="24"/>
          <w:szCs w:val="24"/>
        </w:rPr>
        <w:t xml:space="preserve"> 1</w:t>
      </w:r>
      <w:r w:rsidRPr="00DD3964">
        <w:rPr>
          <w:rFonts w:ascii="Times New Roman" w:hAnsi="Times New Roman"/>
          <w:sz w:val="24"/>
          <w:szCs w:val="24"/>
        </w:rPr>
        <w:t xml:space="preserve"> к настоящему Договору.</w:t>
      </w:r>
    </w:p>
    <w:p w:rsidR="00B30E16" w:rsidRPr="00DD3964" w:rsidRDefault="00B30E16" w:rsidP="006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5.2. Работник обязан соблюдать: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5.2.1. Правила в</w:t>
      </w:r>
      <w:r w:rsidR="0006740D" w:rsidRPr="00DD3964">
        <w:rPr>
          <w:rFonts w:ascii="Times New Roman" w:hAnsi="Times New Roman"/>
          <w:sz w:val="24"/>
          <w:szCs w:val="24"/>
        </w:rPr>
        <w:t>нутреннего трудового распорядка.</w:t>
      </w:r>
    </w:p>
    <w:p w:rsidR="00B30E16" w:rsidRPr="00DD3964" w:rsidRDefault="0006740D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5.2.2. Трудовую дисциплину.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5.2.3. Требования по охране труда и обеспечению безопасности труда.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5.3. Работник обязан: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5.3.1.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5.3.2. Принимать необходимые меры и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lastRenderedPageBreak/>
        <w:t>5.3.3. Не давать интервью, не проводить встреч и переговоров, касающихся деятельности Работодателя, без предварительного разрешения руководства.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5.3.4.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</w:t>
      </w:r>
      <w:r w:rsidR="006D3F2E">
        <w:rPr>
          <w:rFonts w:ascii="Times New Roman" w:hAnsi="Times New Roman"/>
          <w:sz w:val="24"/>
          <w:szCs w:val="24"/>
        </w:rPr>
        <w:t>,</w:t>
      </w:r>
      <w:r w:rsidRPr="00DD3964">
        <w:rPr>
          <w:rFonts w:ascii="Times New Roman" w:hAnsi="Times New Roman"/>
          <w:sz w:val="24"/>
          <w:szCs w:val="24"/>
        </w:rPr>
        <w:t xml:space="preserve"> с которым Работник ознакомлен при подписании настоящего Трудового договора.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5.4. Работник имеет право: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5.4.1. На изменение и расторжение настоящего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5.4.2. Предоставление ему работы, обусловленной настоящим Трудовым договором.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5.4.3. Рабочее место, соответствующее государственным нормативным требованиям охраны труда и условиям, предусмотренным коллективным договором</w:t>
      </w:r>
      <w:r w:rsidRPr="00DD3964">
        <w:rPr>
          <w:rFonts w:ascii="Times New Roman" w:hAnsi="Times New Roman"/>
          <w:color w:val="000000"/>
          <w:sz w:val="24"/>
          <w:szCs w:val="24"/>
        </w:rPr>
        <w:t>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5.4.4.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5.4.5.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5.4.6.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5.4.7. 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5.4.8.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 xml:space="preserve">5.4.9. Участие в управлении организацией в предусмотренных Трудовым кодексом Российской Федерации, иными федеральными законами и коллективным договором </w:t>
      </w:r>
      <w:r w:rsidRPr="00DD3964">
        <w:rPr>
          <w:rFonts w:ascii="Times New Roman" w:hAnsi="Times New Roman"/>
          <w:color w:val="000000"/>
          <w:sz w:val="24"/>
          <w:szCs w:val="24"/>
        </w:rPr>
        <w:t>формах.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5.4.10. Ведение коллективных переговоров и заключение коллективных договоров и соглашений через своих представителей, а также на информацию о вы</w:t>
      </w:r>
      <w:r w:rsidR="006D3F2E">
        <w:rPr>
          <w:rFonts w:ascii="Times New Roman" w:hAnsi="Times New Roman"/>
          <w:sz w:val="24"/>
          <w:szCs w:val="24"/>
        </w:rPr>
        <w:t>полнении коллективного договора</w:t>
      </w:r>
      <w:r w:rsidRPr="00DD3964">
        <w:rPr>
          <w:rFonts w:ascii="Times New Roman" w:hAnsi="Times New Roman"/>
          <w:color w:val="000000"/>
          <w:sz w:val="24"/>
          <w:szCs w:val="24"/>
        </w:rPr>
        <w:t>, соглашений.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5.4.11. Защиту своих трудовых прав, свобод и законных интересов всеми не запрещенными законом способами.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5.4.12.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5.4.13.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5.4.14. Обязательное социальное страхование в случаях, предусмотренных федеральными законами.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5.4.15. Иные права, установленные действующим законодательством Российской Федерации.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6. Права и обязанности Работодателя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6.1. Работодатель вправе: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6.1.1. Изменять и расторгать настоящий Трудовой договор с Работником в порядке и на условиях, которые установлены Трудовым кодексом Российской Федерации, иными федеральными законами.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6.1.2. Поощрять Работника за добросовестный и эффективный труд.</w:t>
      </w:r>
    </w:p>
    <w:p w:rsidR="00B30E16" w:rsidRPr="003F536A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 xml:space="preserve">6.1.3.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</w:t>
      </w:r>
      <w:r w:rsidRPr="003F536A">
        <w:rPr>
          <w:rFonts w:ascii="Times New Roman" w:hAnsi="Times New Roman"/>
          <w:sz w:val="24"/>
          <w:szCs w:val="24"/>
        </w:rPr>
        <w:t xml:space="preserve">сохранность этого имущества) и других работников, соблюдения Правил внутреннего трудового распорядка, </w:t>
      </w:r>
      <w:r w:rsidR="003F536A" w:rsidRPr="003F536A">
        <w:rPr>
          <w:rFonts w:ascii="Times New Roman" w:hAnsi="Times New Roman"/>
          <w:sz w:val="24"/>
          <w:szCs w:val="24"/>
        </w:rPr>
        <w:t xml:space="preserve">требований охраны труда, </w:t>
      </w:r>
      <w:r w:rsidRPr="003F536A">
        <w:rPr>
          <w:rFonts w:ascii="Times New Roman" w:hAnsi="Times New Roman"/>
          <w:sz w:val="24"/>
          <w:szCs w:val="24"/>
        </w:rPr>
        <w:t>действующих у Работодателя.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536A">
        <w:rPr>
          <w:rFonts w:ascii="Times New Roman" w:hAnsi="Times New Roman"/>
          <w:sz w:val="24"/>
          <w:szCs w:val="24"/>
        </w:rPr>
        <w:t>6.1.4. Привлекать Работника к дисциплинарной и материальной ответственности в порядке, установленном Трудовым кодексом Российской</w:t>
      </w:r>
      <w:r w:rsidRPr="00DD3964">
        <w:rPr>
          <w:rFonts w:ascii="Times New Roman" w:hAnsi="Times New Roman"/>
          <w:sz w:val="24"/>
          <w:szCs w:val="24"/>
        </w:rPr>
        <w:t xml:space="preserve"> Федерации, иными федеральными законами.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6.1.5. Принимать локальные нормативные акты.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6.1.6. Проводить в соответствии с Положением об оценке эффективности труда оценку эффективности деятельности Работника.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lastRenderedPageBreak/>
        <w:t>6.1.7. С согласия Работника привлекать его к выполнению отдельных поручений, не входящих в должностные обязанности Работника.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6.1.8.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3F536A" w:rsidRPr="003F536A" w:rsidRDefault="00B30E16" w:rsidP="003F53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F536A">
        <w:rPr>
          <w:rFonts w:ascii="Times New Roman" w:hAnsi="Times New Roman"/>
          <w:sz w:val="24"/>
          <w:szCs w:val="24"/>
        </w:rPr>
        <w:t>6.1.9.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3F536A" w:rsidRPr="003F536A" w:rsidRDefault="003F536A" w:rsidP="003F53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F536A">
        <w:rPr>
          <w:rFonts w:ascii="Times New Roman" w:hAnsi="Times New Roman"/>
          <w:sz w:val="24"/>
          <w:szCs w:val="24"/>
        </w:rPr>
        <w:t>6.1.10. Создавать объединения работодателей в целях представительства и защиты своих интересов и вступать в них.</w:t>
      </w:r>
    </w:p>
    <w:p w:rsidR="003F536A" w:rsidRPr="003F536A" w:rsidRDefault="003F536A" w:rsidP="003F53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F536A">
        <w:rPr>
          <w:rFonts w:ascii="Times New Roman" w:hAnsi="Times New Roman"/>
          <w:sz w:val="24"/>
          <w:szCs w:val="24"/>
        </w:rPr>
        <w:t>6.1.11. Создавать производственный совет.</w:t>
      </w:r>
    </w:p>
    <w:p w:rsidR="003F536A" w:rsidRPr="003F536A" w:rsidRDefault="003F536A" w:rsidP="003F53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F536A">
        <w:rPr>
          <w:rFonts w:ascii="Times New Roman" w:hAnsi="Times New Roman"/>
          <w:sz w:val="24"/>
          <w:szCs w:val="24"/>
        </w:rPr>
        <w:t>6.1.12. Реализовывать права, предоставленные законодательством о специальной оценке условий труда.</w:t>
      </w:r>
    </w:p>
    <w:p w:rsidR="003F536A" w:rsidRPr="003F536A" w:rsidRDefault="003F536A" w:rsidP="003F53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F536A">
        <w:rPr>
          <w:rFonts w:ascii="Times New Roman" w:hAnsi="Times New Roman"/>
          <w:sz w:val="24"/>
          <w:szCs w:val="24"/>
        </w:rPr>
        <w:t>6.1.13. 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 w:rsidRPr="003F536A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3F536A">
        <w:rPr>
          <w:rFonts w:ascii="Times New Roman" w:hAnsi="Times New Roman"/>
          <w:sz w:val="24"/>
          <w:szCs w:val="24"/>
        </w:rPr>
        <w:t>).</w:t>
      </w:r>
    </w:p>
    <w:p w:rsidR="00B30E16" w:rsidRPr="00DD3964" w:rsidRDefault="00B30E16" w:rsidP="003F53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F536A">
        <w:rPr>
          <w:rFonts w:ascii="Times New Roman" w:hAnsi="Times New Roman"/>
          <w:sz w:val="24"/>
          <w:szCs w:val="24"/>
        </w:rPr>
        <w:t>6.1.1</w:t>
      </w:r>
      <w:r w:rsidR="003F536A" w:rsidRPr="003F536A">
        <w:rPr>
          <w:rFonts w:ascii="Times New Roman" w:hAnsi="Times New Roman"/>
          <w:sz w:val="24"/>
          <w:szCs w:val="24"/>
        </w:rPr>
        <w:t>4</w:t>
      </w:r>
      <w:r w:rsidRPr="003F536A">
        <w:rPr>
          <w:rFonts w:ascii="Times New Roman" w:hAnsi="Times New Roman"/>
          <w:sz w:val="24"/>
          <w:szCs w:val="24"/>
        </w:rPr>
        <w:t>. Осуществлять иные права, предусмотренные действующим законодательством Российской Федерации, локальными</w:t>
      </w:r>
      <w:r w:rsidRPr="00DD3964">
        <w:rPr>
          <w:rFonts w:ascii="Times New Roman" w:hAnsi="Times New Roman"/>
          <w:sz w:val="24"/>
          <w:szCs w:val="24"/>
        </w:rPr>
        <w:t xml:space="preserve"> нормативными актами.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6.2. Работодатель обязан: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6.2.1. 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</w:t>
      </w:r>
      <w:r w:rsidR="006D3F2E">
        <w:rPr>
          <w:rFonts w:ascii="Times New Roman" w:hAnsi="Times New Roman"/>
          <w:sz w:val="24"/>
          <w:szCs w:val="24"/>
        </w:rPr>
        <w:t xml:space="preserve"> условия коллективного договора</w:t>
      </w:r>
      <w:r w:rsidRPr="00DD3964">
        <w:rPr>
          <w:rFonts w:ascii="Times New Roman" w:hAnsi="Times New Roman"/>
          <w:color w:val="000000"/>
          <w:sz w:val="24"/>
          <w:szCs w:val="24"/>
        </w:rPr>
        <w:t>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6.2.2. Предоставлять Работнику работу, обусловленную настоящим Трудовым договором.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6.2.3. Обеспечивать безопасность и условия труда, соответствующие государственным нормативным требованиям охраны труда.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6.2.4.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6.2.5. Обеспечивать Работнику равную плату за труд равной ценности.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 xml:space="preserve">6.2.6. Выплачивать в полном размере причитающуюся Работнику заработную плату в сроки, установленные в соответствии с Трудовым кодексом Российской Федерации, коллективным договором </w:t>
      </w:r>
      <w:r w:rsidRPr="00DD3964">
        <w:rPr>
          <w:rFonts w:ascii="Times New Roman" w:hAnsi="Times New Roman"/>
          <w:i/>
          <w:iCs/>
          <w:color w:val="000000"/>
          <w:sz w:val="24"/>
          <w:szCs w:val="24"/>
        </w:rPr>
        <w:t>(при наличии)</w:t>
      </w:r>
      <w:r w:rsidRPr="00DD3964">
        <w:rPr>
          <w:rFonts w:ascii="Times New Roman" w:hAnsi="Times New Roman"/>
          <w:color w:val="000000"/>
          <w:sz w:val="24"/>
          <w:szCs w:val="24"/>
        </w:rPr>
        <w:t>, Правилами внутреннего трудового распорядка, действующими у Работодателя.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6.2.7. Вести коллективные переговоры, а также заключать коллективный договор в порядке, установленном Трудовым кодексом Российской Федерации.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 xml:space="preserve">6.2.8. Предоставлять представителям Работника полную и достоверную информацию, необходимую для заключения коллективного договора, соглашения и </w:t>
      </w:r>
      <w:proofErr w:type="gramStart"/>
      <w:r w:rsidRPr="00DD396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D3964">
        <w:rPr>
          <w:rFonts w:ascii="Times New Roman" w:hAnsi="Times New Roman"/>
          <w:sz w:val="24"/>
          <w:szCs w:val="24"/>
        </w:rPr>
        <w:t xml:space="preserve"> их выполнением.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6.2.9. Знакомить Работника под подпись с принимаемыми локальными нормативными актами, непосредственно связанными с его трудовой деятельностью либо положением в организации.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 xml:space="preserve">6.2.10. </w:t>
      </w:r>
      <w:proofErr w:type="gramStart"/>
      <w:r w:rsidRPr="00DD3964">
        <w:rPr>
          <w:rFonts w:ascii="Times New Roman" w:hAnsi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федеральный государственный надзор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  <w:proofErr w:type="gramEnd"/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6.2.11.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6.2.12. 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</w:t>
      </w:r>
      <w:r w:rsidR="006D3F2E">
        <w:rPr>
          <w:rFonts w:ascii="Times New Roman" w:hAnsi="Times New Roman"/>
          <w:sz w:val="24"/>
          <w:szCs w:val="24"/>
        </w:rPr>
        <w:t xml:space="preserve">конами и коллективным договором </w:t>
      </w:r>
      <w:r w:rsidRPr="00DD3964">
        <w:rPr>
          <w:rFonts w:ascii="Times New Roman" w:hAnsi="Times New Roman"/>
          <w:color w:val="000000"/>
          <w:sz w:val="24"/>
          <w:szCs w:val="24"/>
        </w:rPr>
        <w:t>формах.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6.2.13. Обеспечивать бытовые нужды Работника, связанные с исполнением трудовых обязанностей.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6.2.14. Осуществлять обязательное социальное страхование Работника в порядке, установленном федеральными законами.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6.2.15.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lastRenderedPageBreak/>
        <w:t xml:space="preserve">6.2.16.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</w:t>
      </w:r>
      <w:r w:rsidRPr="00DD3964">
        <w:rPr>
          <w:rFonts w:ascii="Times New Roman" w:hAnsi="Times New Roman"/>
          <w:i/>
          <w:iCs/>
          <w:color w:val="000000"/>
          <w:sz w:val="24"/>
          <w:szCs w:val="24"/>
        </w:rPr>
        <w:t>(при наличии)</w:t>
      </w:r>
      <w:r w:rsidRPr="00DD3964">
        <w:rPr>
          <w:rFonts w:ascii="Times New Roman" w:hAnsi="Times New Roman"/>
          <w:color w:val="000000"/>
          <w:sz w:val="24"/>
          <w:szCs w:val="24"/>
        </w:rPr>
        <w:t>, соглашениями, локальными нормативными актами.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7. Социальное страхование Работника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которые установлены действующим законодательством Российской Федерации.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8. Ответственность Сторон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8.1. Сторона настоящего Трудового договора, виновная в нарушении трудового законодательства Российской Федерации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Российской Федерации и иными федеральными законами.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8.2. Работодатель несет перед Работником материальную и иную ответственность согласно действующему законодательству Российской Федерации.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8.3. Материальная ответственность Стороны настоящего Трудового договора наступает за прямой действительный ущерб, причиненный ею другой Стороне Трудового договора в результате ее виновного противоправного поведения.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964">
        <w:rPr>
          <w:rFonts w:ascii="Times New Roman" w:hAnsi="Times New Roman"/>
          <w:sz w:val="24"/>
          <w:szCs w:val="24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  <w:proofErr w:type="gramEnd"/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8.4.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8.5. Каждая из Сторон обязана доказывать сумму причиненного ущерба.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9. Прекращение Трудового договора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9.1. Основаниями для прекращения настоящего Трудового договора являются: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9.1.1. Истечение срока действия настоящего Трудового договора.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A5A">
        <w:rPr>
          <w:rFonts w:ascii="Times New Roman" w:hAnsi="Times New Roman"/>
          <w:sz w:val="24"/>
          <w:szCs w:val="24"/>
        </w:rPr>
        <w:t xml:space="preserve">9.1.2. Расторжение настоящего Трудового договора по инициативе Работника досрочно при </w:t>
      </w:r>
      <w:r w:rsidR="006D3F2E" w:rsidRPr="00D96A5A">
        <w:rPr>
          <w:rFonts w:ascii="Times New Roman" w:hAnsi="Times New Roman"/>
          <w:sz w:val="24"/>
          <w:szCs w:val="24"/>
        </w:rPr>
        <w:t>возобновлении деятельности общества с ограниченной ответственностью «</w:t>
      </w:r>
      <w:r w:rsidR="006D3F2E" w:rsidRPr="00D96A5A">
        <w:rPr>
          <w:rFonts w:ascii="Times New Roman" w:hAnsi="Times New Roman"/>
          <w:sz w:val="24"/>
          <w:szCs w:val="24"/>
          <w:lang w:val="en-US"/>
        </w:rPr>
        <w:t>Clubtk</w:t>
      </w:r>
      <w:r w:rsidR="006D3F2E" w:rsidRPr="00D96A5A">
        <w:rPr>
          <w:rFonts w:ascii="Times New Roman" w:hAnsi="Times New Roman"/>
          <w:sz w:val="24"/>
          <w:szCs w:val="24"/>
        </w:rPr>
        <w:t>.</w:t>
      </w:r>
      <w:r w:rsidR="006D3F2E" w:rsidRPr="00D96A5A">
        <w:rPr>
          <w:rFonts w:ascii="Times New Roman" w:hAnsi="Times New Roman"/>
          <w:sz w:val="24"/>
          <w:szCs w:val="24"/>
          <w:lang w:val="en-US"/>
        </w:rPr>
        <w:t>ru</w:t>
      </w:r>
      <w:r w:rsidR="006D3F2E" w:rsidRPr="00D96A5A">
        <w:rPr>
          <w:rFonts w:ascii="Times New Roman" w:hAnsi="Times New Roman"/>
          <w:sz w:val="24"/>
          <w:szCs w:val="24"/>
        </w:rPr>
        <w:t xml:space="preserve">» </w:t>
      </w:r>
      <w:r w:rsidRPr="00D96A5A">
        <w:rPr>
          <w:rFonts w:ascii="Times New Roman" w:hAnsi="Times New Roman"/>
          <w:sz w:val="24"/>
          <w:szCs w:val="24"/>
        </w:rPr>
        <w:t>устройстве на постоянную или временную работу.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9.1.3. Иные основания, предусмотренные трудовым законодательством Российской Федерации.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9.2. Днем прекращения настоящего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9.3. В день прекращения настоящего Трудового договора Работодатель обязан выдать Работнику трудовую книжку или предоставить сведения о трудовой деятельности у Работодателя и произвести с ним расчет в соответствии со ст. 140 Трудового кодекса Российской Федерации.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10. Заключительные положения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10.1. Условия настоящего Трудового договора имеют обязательную юридическую силу для Сторон с момента его подписания уполномоченными представителями обеих Сторон. Все изменения и дополнения к настоящему Трудовому договору оформляются двусторонним письменным соглашением.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10.2. 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законодательством Российской Федерации.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lastRenderedPageBreak/>
        <w:t>10.3. Во всем остальном, что не предусмотрено настоящим Трудовым договором, Стороны руководствуются действующим законодательством Российской Федерации, регулирующим трудовые отношения.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 xml:space="preserve">10.4. Настоящий Трудовой договор составлен в двух экземплярах, имеющих одинаковую юридическую силу, один из которых хранится у Работодателя, а другой </w:t>
      </w:r>
      <w:r w:rsidR="001A7DDD">
        <w:rPr>
          <w:rFonts w:ascii="Times New Roman" w:hAnsi="Times New Roman"/>
          <w:sz w:val="24"/>
          <w:szCs w:val="24"/>
        </w:rPr>
        <w:t>–</w:t>
      </w:r>
      <w:r w:rsidRPr="00DD3964">
        <w:rPr>
          <w:rFonts w:ascii="Times New Roman" w:hAnsi="Times New Roman"/>
          <w:sz w:val="24"/>
          <w:szCs w:val="24"/>
        </w:rPr>
        <w:t xml:space="preserve"> у Работника.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10.5. До подписания настоящего Трудового договора Работник ознакомлен со следующими документами: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10.5.1. Положение</w:t>
      </w:r>
      <w:r w:rsidR="00DB03A4">
        <w:rPr>
          <w:rFonts w:ascii="Times New Roman" w:hAnsi="Times New Roman"/>
          <w:sz w:val="24"/>
          <w:szCs w:val="24"/>
        </w:rPr>
        <w:t xml:space="preserve"> о премировании от "__"_____</w:t>
      </w:r>
      <w:r w:rsidRPr="00DD3964">
        <w:rPr>
          <w:rFonts w:ascii="Times New Roman" w:hAnsi="Times New Roman"/>
          <w:sz w:val="24"/>
          <w:szCs w:val="24"/>
        </w:rPr>
        <w:t>__ ____ г. N _____.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 xml:space="preserve">10.5.2. Правила внутреннего трудового распорядка </w:t>
      </w:r>
      <w:r w:rsidR="00DB03A4">
        <w:rPr>
          <w:rFonts w:ascii="Times New Roman" w:hAnsi="Times New Roman"/>
          <w:sz w:val="24"/>
          <w:szCs w:val="24"/>
        </w:rPr>
        <w:t>от "__"_______ ____ г. N __</w:t>
      </w:r>
      <w:r w:rsidRPr="00DD3964">
        <w:rPr>
          <w:rFonts w:ascii="Times New Roman" w:hAnsi="Times New Roman"/>
          <w:sz w:val="24"/>
          <w:szCs w:val="24"/>
        </w:rPr>
        <w:t>__.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10.5.3. Положение о сохранении конфиденциальности от "__"_______ ____ г. N _____.</w:t>
      </w:r>
    </w:p>
    <w:p w:rsidR="00B30E16" w:rsidRPr="00DD3964" w:rsidRDefault="00DB03A4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10.5.4. ___________________</w:t>
      </w:r>
      <w:r w:rsidR="00B30E16" w:rsidRPr="00DD3964">
        <w:rPr>
          <w:rFonts w:ascii="Times New Roman" w:hAnsi="Times New Roman"/>
          <w:sz w:val="24"/>
          <w:szCs w:val="24"/>
        </w:rPr>
        <w:t xml:space="preserve">____ </w:t>
      </w:r>
      <w:r w:rsidR="00B30E16" w:rsidRPr="00DD3964">
        <w:rPr>
          <w:rFonts w:ascii="Times New Roman" w:hAnsi="Times New Roman"/>
          <w:i/>
          <w:iCs/>
          <w:color w:val="000000"/>
          <w:sz w:val="24"/>
          <w:szCs w:val="24"/>
        </w:rPr>
        <w:t>(иные положения и локальные нормативные акты)</w:t>
      </w:r>
      <w:r w:rsidR="00B30E16" w:rsidRPr="00DD3964">
        <w:rPr>
          <w:rFonts w:ascii="Times New Roman" w:hAnsi="Times New Roman"/>
          <w:color w:val="000000"/>
          <w:sz w:val="24"/>
          <w:szCs w:val="24"/>
        </w:rPr>
        <w:t>.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0E16" w:rsidRPr="00DD3964" w:rsidRDefault="001A7DDD" w:rsidP="00B3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апреля 2022</w:t>
      </w:r>
      <w:r w:rsidR="00B30E16" w:rsidRPr="00DD3964">
        <w:rPr>
          <w:rFonts w:ascii="Times New Roman" w:hAnsi="Times New Roman"/>
          <w:sz w:val="24"/>
          <w:szCs w:val="24"/>
        </w:rPr>
        <w:t xml:space="preserve"> г</w:t>
      </w:r>
      <w:r w:rsidR="00B30E16" w:rsidRPr="001A7DDD">
        <w:rPr>
          <w:rFonts w:ascii="Times New Roman" w:hAnsi="Times New Roman"/>
          <w:i/>
          <w:sz w:val="24"/>
          <w:szCs w:val="24"/>
        </w:rPr>
        <w:t xml:space="preserve">. </w:t>
      </w:r>
      <w:r w:rsidRPr="001A7DDD">
        <w:rPr>
          <w:rFonts w:ascii="Times New Roman" w:hAnsi="Times New Roman"/>
          <w:i/>
          <w:sz w:val="24"/>
          <w:szCs w:val="24"/>
        </w:rPr>
        <w:t xml:space="preserve">                        Клубтэкаев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B03A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К.К. Клубтэкаев/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DDD" w:rsidRPr="001A7DDD" w:rsidRDefault="001A7DDD" w:rsidP="00B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7DDD" w:rsidRPr="001A7DDD" w:rsidRDefault="001A7DDD" w:rsidP="00B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964">
        <w:rPr>
          <w:rFonts w:ascii="Times New Roman" w:hAnsi="Times New Roman"/>
          <w:sz w:val="24"/>
          <w:szCs w:val="24"/>
        </w:rPr>
        <w:t>11. Адреса и реквизиты Сторон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DDD" w:rsidRDefault="001A7DDD" w:rsidP="001A7DDD">
      <w:pPr>
        <w:pStyle w:val="ConsPlusNonformat"/>
        <w:jc w:val="both"/>
      </w:pPr>
      <w:r>
        <w:t>Работодатель:                                Работник:</w:t>
      </w:r>
    </w:p>
    <w:p w:rsidR="001A7DDD" w:rsidRDefault="001A7DDD" w:rsidP="001A7DDD">
      <w:pPr>
        <w:pStyle w:val="ConsPlusNonformat"/>
        <w:jc w:val="both"/>
      </w:pPr>
      <w:r>
        <w:t xml:space="preserve">ООО «Пион»                                   </w:t>
      </w:r>
      <w:r w:rsidR="00C46814">
        <w:t>Пэпэтэшин Петр Петрович</w:t>
      </w:r>
    </w:p>
    <w:p w:rsidR="001A7DDD" w:rsidRDefault="001A7DDD" w:rsidP="001A7DDD">
      <w:pPr>
        <w:pStyle w:val="ConsPlusNonformat"/>
        <w:jc w:val="both"/>
      </w:pPr>
      <w:r>
        <w:t>Адрес (место нахождения):                    Паспорт: 4522 N 437566</w:t>
      </w:r>
    </w:p>
    <w:p w:rsidR="001A7DDD" w:rsidRDefault="001A7DDD" w:rsidP="001A7DDD">
      <w:pPr>
        <w:pStyle w:val="ConsPlusNonformat"/>
        <w:jc w:val="both"/>
      </w:pPr>
      <w:r>
        <w:t>123456, г. Санкт-Петербург,                  Выдан 01.01.2001</w:t>
      </w:r>
    </w:p>
    <w:p w:rsidR="001A7DDD" w:rsidRDefault="001A7DDD" w:rsidP="001A7DDD">
      <w:pPr>
        <w:pStyle w:val="ConsPlusNonformat"/>
        <w:jc w:val="both"/>
      </w:pPr>
      <w:r>
        <w:t xml:space="preserve">ул. Победы, д. 2.       </w:t>
      </w:r>
    </w:p>
    <w:p w:rsidR="001A7DDD" w:rsidRDefault="001A7DDD" w:rsidP="001A7DDD">
      <w:pPr>
        <w:pStyle w:val="ConsPlusNonformat"/>
        <w:jc w:val="both"/>
      </w:pPr>
      <w:r>
        <w:t>ИНН 2222222222                               Отделом УФМС России</w:t>
      </w:r>
    </w:p>
    <w:p w:rsidR="001A7DDD" w:rsidRDefault="001A7DDD" w:rsidP="001A7DDD">
      <w:pPr>
        <w:pStyle w:val="ConsPlusNonformat"/>
        <w:jc w:val="both"/>
      </w:pPr>
      <w:r>
        <w:t xml:space="preserve">                                             по Московской обл.</w:t>
      </w:r>
    </w:p>
    <w:p w:rsidR="001A7DDD" w:rsidRDefault="001A7DDD" w:rsidP="001A7DDD">
      <w:pPr>
        <w:pStyle w:val="ConsPlusNonformat"/>
        <w:jc w:val="both"/>
      </w:pPr>
      <w:r>
        <w:t xml:space="preserve">                                             Код подразделения: 001-002</w:t>
      </w:r>
    </w:p>
    <w:p w:rsidR="001A7DDD" w:rsidRDefault="001A7DDD" w:rsidP="001A7DDD">
      <w:pPr>
        <w:pStyle w:val="ConsPlusNonformat"/>
        <w:jc w:val="both"/>
      </w:pPr>
      <w:r>
        <w:t xml:space="preserve">                                             Место жительства: г. Санкт-Петербург,</w:t>
      </w:r>
    </w:p>
    <w:p w:rsidR="001A7DDD" w:rsidRDefault="001A7DDD" w:rsidP="001A7DDD">
      <w:pPr>
        <w:pStyle w:val="ConsPlusNonformat"/>
        <w:jc w:val="both"/>
      </w:pPr>
      <w:r>
        <w:t xml:space="preserve">                                             ул. Маршала Жукова, д. 5</w:t>
      </w:r>
    </w:p>
    <w:p w:rsidR="001A7DDD" w:rsidRDefault="001A7DDD" w:rsidP="001A7DDD">
      <w:pPr>
        <w:pStyle w:val="ConsPlusNonformat"/>
        <w:jc w:val="both"/>
      </w:pPr>
    </w:p>
    <w:p w:rsidR="001A7DDD" w:rsidRDefault="001A7DDD" w:rsidP="001A7DDD">
      <w:pPr>
        <w:pStyle w:val="ConsPlusNonformat"/>
        <w:jc w:val="both"/>
      </w:pPr>
      <w:r>
        <w:t>Генеральный директор                         Работник</w:t>
      </w:r>
    </w:p>
    <w:p w:rsidR="001A7DDD" w:rsidRDefault="00C46814" w:rsidP="001A7DDD">
      <w:pPr>
        <w:pStyle w:val="ConsPlusNonformat"/>
        <w:jc w:val="both"/>
      </w:pPr>
      <w:r>
        <w:t>Сидоров</w:t>
      </w:r>
      <w:r w:rsidR="001A7DDD">
        <w:t xml:space="preserve">          </w:t>
      </w:r>
      <w:r>
        <w:t>С.С. Сидор</w:t>
      </w:r>
      <w:r w:rsidR="001A7DDD">
        <w:t xml:space="preserve">ов                </w:t>
      </w:r>
      <w:r>
        <w:t>Пэпэтэшин П.П.</w:t>
      </w:r>
    </w:p>
    <w:p w:rsidR="001A7DDD" w:rsidRDefault="001A7DDD" w:rsidP="001A7DDD">
      <w:pPr>
        <w:pStyle w:val="ConsPlusNonformat"/>
        <w:jc w:val="both"/>
      </w:pPr>
    </w:p>
    <w:p w:rsidR="001A7DDD" w:rsidRDefault="001A7DDD" w:rsidP="001A7DDD">
      <w:pPr>
        <w:pStyle w:val="ConsPlusNonformat"/>
        <w:jc w:val="both"/>
      </w:pPr>
      <w:r>
        <w:t>21.04.2022                                   21.04.2022</w:t>
      </w:r>
    </w:p>
    <w:p w:rsidR="001A7DDD" w:rsidRDefault="001A7DDD" w:rsidP="001A7DDD">
      <w:pPr>
        <w:pStyle w:val="ConsPlusNonformat"/>
        <w:jc w:val="both"/>
      </w:pPr>
    </w:p>
    <w:p w:rsidR="001A7DDD" w:rsidRDefault="001A7DDD" w:rsidP="001A7DDD">
      <w:pPr>
        <w:pStyle w:val="ConsPlusNonformat"/>
        <w:jc w:val="both"/>
      </w:pPr>
      <w:r>
        <w:t>Экземпляр допол</w:t>
      </w:r>
      <w:r w:rsidR="00C46814">
        <w:t>нительного соглашения получил: Пэпэтэшин</w:t>
      </w:r>
      <w:r>
        <w:t xml:space="preserve"> 21.04.2022</w:t>
      </w:r>
    </w:p>
    <w:p w:rsidR="00B30E16" w:rsidRPr="00DD3964" w:rsidRDefault="00B30E16" w:rsidP="00B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30E16" w:rsidRPr="00DD3964" w:rsidSect="003C2A5E">
      <w:headerReference w:type="default" r:id="rId7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A4" w:rsidRDefault="006C43A4" w:rsidP="00C66BAB">
      <w:pPr>
        <w:spacing w:after="0" w:line="240" w:lineRule="auto"/>
      </w:pPr>
      <w:r>
        <w:separator/>
      </w:r>
    </w:p>
  </w:endnote>
  <w:endnote w:type="continuationSeparator" w:id="0">
    <w:p w:rsidR="006C43A4" w:rsidRDefault="006C43A4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A4" w:rsidRDefault="006C43A4" w:rsidP="00C66BAB">
      <w:pPr>
        <w:spacing w:after="0" w:line="240" w:lineRule="auto"/>
      </w:pPr>
      <w:r>
        <w:separator/>
      </w:r>
    </w:p>
  </w:footnote>
  <w:footnote w:type="continuationSeparator" w:id="0">
    <w:p w:rsidR="006C43A4" w:rsidRDefault="006C43A4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AB" w:rsidRPr="00F13917" w:rsidRDefault="00A5753C" w:rsidP="00C66BAB">
    <w:pPr>
      <w:pStyle w:val="a3"/>
      <w:jc w:val="right"/>
      <w:rPr>
        <w:rFonts w:ascii="Times New Roman" w:hAnsi="Times New Roman"/>
        <w:color w:val="000000"/>
        <w:sz w:val="14"/>
        <w:szCs w:val="14"/>
        <w:lang w:val="en-US"/>
      </w:rPr>
    </w:pPr>
    <w:r w:rsidRPr="00F13917">
      <w:rPr>
        <w:rFonts w:ascii="Times New Roman" w:hAnsi="Times New Roman"/>
        <w:color w:val="000000"/>
        <w:sz w:val="14"/>
        <w:szCs w:val="14"/>
      </w:rPr>
      <w:t xml:space="preserve">Подготовлено с использованием системы </w:t>
    </w:r>
    <w:proofErr w:type="spellStart"/>
    <w:r w:rsidRPr="00F13917">
      <w:rPr>
        <w:rFonts w:ascii="Times New Roman" w:hAnsi="Times New Roman"/>
        <w:b/>
        <w:bCs/>
        <w:color w:val="000000"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1596E"/>
    <w:rsid w:val="00034834"/>
    <w:rsid w:val="00040C9B"/>
    <w:rsid w:val="0006140D"/>
    <w:rsid w:val="0006740D"/>
    <w:rsid w:val="00071D47"/>
    <w:rsid w:val="000736E4"/>
    <w:rsid w:val="000A2581"/>
    <w:rsid w:val="000A4B99"/>
    <w:rsid w:val="000C450A"/>
    <w:rsid w:val="000C7609"/>
    <w:rsid w:val="000E1686"/>
    <w:rsid w:val="00116A19"/>
    <w:rsid w:val="001320CA"/>
    <w:rsid w:val="00154D15"/>
    <w:rsid w:val="00167562"/>
    <w:rsid w:val="001A7DDD"/>
    <w:rsid w:val="001D7058"/>
    <w:rsid w:val="0020445B"/>
    <w:rsid w:val="00217FB0"/>
    <w:rsid w:val="002222BC"/>
    <w:rsid w:val="00222B87"/>
    <w:rsid w:val="00223C7F"/>
    <w:rsid w:val="002261DD"/>
    <w:rsid w:val="002345C7"/>
    <w:rsid w:val="00250811"/>
    <w:rsid w:val="002713C7"/>
    <w:rsid w:val="00272233"/>
    <w:rsid w:val="00272448"/>
    <w:rsid w:val="00296D7D"/>
    <w:rsid w:val="002C762D"/>
    <w:rsid w:val="002D540C"/>
    <w:rsid w:val="002F7E48"/>
    <w:rsid w:val="00381967"/>
    <w:rsid w:val="003A2B3E"/>
    <w:rsid w:val="003A3E99"/>
    <w:rsid w:val="003A6AFA"/>
    <w:rsid w:val="003B24ED"/>
    <w:rsid w:val="003B68A3"/>
    <w:rsid w:val="003C2A5E"/>
    <w:rsid w:val="003E1D8A"/>
    <w:rsid w:val="003E2E9A"/>
    <w:rsid w:val="003F536A"/>
    <w:rsid w:val="00413BBA"/>
    <w:rsid w:val="00446712"/>
    <w:rsid w:val="00452AD3"/>
    <w:rsid w:val="00477EC5"/>
    <w:rsid w:val="004A7CC0"/>
    <w:rsid w:val="004E70B7"/>
    <w:rsid w:val="00511E78"/>
    <w:rsid w:val="00512101"/>
    <w:rsid w:val="0051647A"/>
    <w:rsid w:val="005208DE"/>
    <w:rsid w:val="00524F4F"/>
    <w:rsid w:val="0055455D"/>
    <w:rsid w:val="005628EF"/>
    <w:rsid w:val="0059051F"/>
    <w:rsid w:val="005B669A"/>
    <w:rsid w:val="005C0389"/>
    <w:rsid w:val="006077CD"/>
    <w:rsid w:val="006634F2"/>
    <w:rsid w:val="0067641E"/>
    <w:rsid w:val="006A4250"/>
    <w:rsid w:val="006B354E"/>
    <w:rsid w:val="006B579B"/>
    <w:rsid w:val="006C43A4"/>
    <w:rsid w:val="006D3F2E"/>
    <w:rsid w:val="006E6576"/>
    <w:rsid w:val="0070231E"/>
    <w:rsid w:val="00723D67"/>
    <w:rsid w:val="00797A09"/>
    <w:rsid w:val="007B3B8F"/>
    <w:rsid w:val="007D22C8"/>
    <w:rsid w:val="007D5417"/>
    <w:rsid w:val="007F0E86"/>
    <w:rsid w:val="00814553"/>
    <w:rsid w:val="0085076E"/>
    <w:rsid w:val="008767A6"/>
    <w:rsid w:val="00883CFF"/>
    <w:rsid w:val="008D38A3"/>
    <w:rsid w:val="00913116"/>
    <w:rsid w:val="00915C4D"/>
    <w:rsid w:val="0094422F"/>
    <w:rsid w:val="00957CD0"/>
    <w:rsid w:val="009752CA"/>
    <w:rsid w:val="00984253"/>
    <w:rsid w:val="009C6698"/>
    <w:rsid w:val="009D190A"/>
    <w:rsid w:val="00A013CD"/>
    <w:rsid w:val="00A049F9"/>
    <w:rsid w:val="00A13105"/>
    <w:rsid w:val="00A45741"/>
    <w:rsid w:val="00A5753C"/>
    <w:rsid w:val="00A713B4"/>
    <w:rsid w:val="00AE0DCD"/>
    <w:rsid w:val="00AF2E78"/>
    <w:rsid w:val="00AF5664"/>
    <w:rsid w:val="00B005F0"/>
    <w:rsid w:val="00B06938"/>
    <w:rsid w:val="00B06B52"/>
    <w:rsid w:val="00B30E16"/>
    <w:rsid w:val="00B34135"/>
    <w:rsid w:val="00BC1897"/>
    <w:rsid w:val="00C20EAC"/>
    <w:rsid w:val="00C3254A"/>
    <w:rsid w:val="00C46814"/>
    <w:rsid w:val="00C644E6"/>
    <w:rsid w:val="00C66BAB"/>
    <w:rsid w:val="00C75BA3"/>
    <w:rsid w:val="00CC302A"/>
    <w:rsid w:val="00CD16F8"/>
    <w:rsid w:val="00CE6B20"/>
    <w:rsid w:val="00CF63B6"/>
    <w:rsid w:val="00D14379"/>
    <w:rsid w:val="00D263ED"/>
    <w:rsid w:val="00D26D6E"/>
    <w:rsid w:val="00D315F2"/>
    <w:rsid w:val="00D545CB"/>
    <w:rsid w:val="00D87F4B"/>
    <w:rsid w:val="00D96A5A"/>
    <w:rsid w:val="00DB03A4"/>
    <w:rsid w:val="00DD3964"/>
    <w:rsid w:val="00E309A7"/>
    <w:rsid w:val="00E42258"/>
    <w:rsid w:val="00E62EFA"/>
    <w:rsid w:val="00E63FB4"/>
    <w:rsid w:val="00E766A4"/>
    <w:rsid w:val="00E86B78"/>
    <w:rsid w:val="00EA19E4"/>
    <w:rsid w:val="00EA7D47"/>
    <w:rsid w:val="00EB6730"/>
    <w:rsid w:val="00EC6B06"/>
    <w:rsid w:val="00F13917"/>
    <w:rsid w:val="00F2119E"/>
    <w:rsid w:val="00F50A73"/>
    <w:rsid w:val="00F57E1C"/>
    <w:rsid w:val="00F86A79"/>
    <w:rsid w:val="00F92356"/>
    <w:rsid w:val="00F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F566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1A7D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F566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1A7D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Полина Владимировна</dc:creator>
  <cp:lastModifiedBy>Alena</cp:lastModifiedBy>
  <cp:revision>3</cp:revision>
  <dcterms:created xsi:type="dcterms:W3CDTF">2022-04-06T13:11:00Z</dcterms:created>
  <dcterms:modified xsi:type="dcterms:W3CDTF">2022-04-06T13:28:00Z</dcterms:modified>
</cp:coreProperties>
</file>