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5" w:rsidRDefault="00CC3585" w:rsidP="00CC3585">
      <w:pPr>
        <w:pStyle w:val="ConsPlusNormal"/>
        <w:jc w:val="both"/>
        <w:outlineLvl w:val="0"/>
      </w:pP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</w:pPr>
      <w:r>
        <w:rPr>
          <w:b/>
          <w:bCs/>
        </w:rPr>
        <w:t>Трудовой договор N ___</w:t>
      </w:r>
    </w:p>
    <w:p w:rsidR="00CC3585" w:rsidRDefault="00CC3585" w:rsidP="00CC358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C3585" w:rsidTr="00442C42">
        <w:tc>
          <w:tcPr>
            <w:tcW w:w="5103" w:type="dxa"/>
          </w:tcPr>
          <w:p w:rsidR="00CC3585" w:rsidRDefault="00CC3585" w:rsidP="00442C4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________________</w:t>
            </w:r>
          </w:p>
        </w:tc>
        <w:tc>
          <w:tcPr>
            <w:tcW w:w="5103" w:type="dxa"/>
          </w:tcPr>
          <w:p w:rsidR="00CC3585" w:rsidRDefault="00CC3585" w:rsidP="00442C42">
            <w:pPr>
              <w:pStyle w:val="ConsPlusNormal"/>
              <w:jc w:val="right"/>
            </w:pPr>
            <w:r>
              <w:t>"___"_________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C3585" w:rsidRDefault="00CC3585" w:rsidP="00CC3585">
      <w:pPr>
        <w:pStyle w:val="ConsPlusNormal"/>
        <w:spacing w:before="240"/>
        <w:ind w:firstLine="540"/>
        <w:jc w:val="both"/>
      </w:pPr>
      <w:proofErr w:type="gramStart"/>
      <w:r>
        <w:t xml:space="preserve">___________________________ </w:t>
      </w:r>
      <w:r>
        <w:rPr>
          <w:i/>
          <w:iCs/>
        </w:rPr>
        <w:t>(наименование)</w:t>
      </w:r>
      <w:r>
        <w:t xml:space="preserve">, именуем___ в дальнейшем "Работодатель", в лице ________________________________ </w:t>
      </w:r>
      <w:r>
        <w:rPr>
          <w:i/>
          <w:iCs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_________________________________ </w:t>
      </w:r>
      <w:r>
        <w:rPr>
          <w:i/>
          <w:iCs/>
        </w:rPr>
        <w:t>(документ, подтверждающий полномочия)</w:t>
      </w:r>
      <w:r>
        <w:t xml:space="preserve">, с одной стороны и _____________________________ </w:t>
      </w:r>
      <w:r>
        <w:rPr>
          <w:i/>
          <w:iCs/>
        </w:rPr>
        <w:t>(Ф.И.О., паспортные данные)</w:t>
      </w:r>
      <w:r>
        <w:t>, именуем___ в дальнейшем "Работник", с другой стороны, совместно именуемые "Стороны", заключили настоящий Трудовой договор о нижеследующем:</w:t>
      </w:r>
      <w:proofErr w:type="gramEnd"/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1. Предмет Трудового договора</w:t>
      </w:r>
    </w:p>
    <w:p w:rsidR="00CC3585" w:rsidRDefault="00CC3585" w:rsidP="00CC3585">
      <w:pPr>
        <w:pStyle w:val="ConsPlusNormal"/>
        <w:spacing w:before="300"/>
        <w:jc w:val="both"/>
      </w:pPr>
      <w:r>
        <w:t xml:space="preserve">1.1. </w:t>
      </w:r>
      <w:proofErr w:type="gramStart"/>
      <w:r>
        <w:t xml:space="preserve">Работодатель обязуется предоставить Работнику работу в должности учителя ______________________________________ </w:t>
      </w:r>
      <w:r>
        <w:rPr>
          <w:i/>
          <w:iCs/>
        </w:rPr>
        <w:t>(название предмета)</w:t>
      </w:r>
      <w: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трудовую функцию</w:t>
      </w:r>
      <w:proofErr w:type="gramEnd"/>
      <w:r>
        <w:t xml:space="preserve"> учителя __________________________________________________ </w:t>
      </w:r>
      <w:r>
        <w:rPr>
          <w:i/>
          <w:iCs/>
        </w:rPr>
        <w:t>(название предмета)</w:t>
      </w:r>
      <w:r>
        <w:t xml:space="preserve">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1.2. Работа по настоящему Трудовому договору является для Работника работой по совместительству.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 xml:space="preserve">1.3. Местом работы Работника является _____________________________, </w:t>
      </w:r>
      <w:proofErr w:type="spellStart"/>
      <w:r>
        <w:t>расположенн</w:t>
      </w:r>
      <w:proofErr w:type="spellEnd"/>
      <w:r>
        <w:t xml:space="preserve">___ по адресу: ____________________________ </w:t>
      </w:r>
      <w:hyperlink w:anchor="Par199" w:tooltip="&lt;1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" w:history="1">
        <w:r>
          <w:rPr>
            <w:i/>
            <w:iCs/>
            <w:color w:val="0000FF"/>
          </w:rPr>
          <w:t>&lt;1&gt;</w:t>
        </w:r>
      </w:hyperlink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>1.4. Работник подчиняется непосредственно _____________________.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1.5. Работнику установлены следующие условия труда на рабочем месте: ___________________________________________________________ </w:t>
      </w:r>
      <w:r>
        <w:rPr>
          <w:i/>
          <w:iCs/>
        </w:rPr>
        <w:t xml:space="preserve">(указать класс, подкласс условий труда) </w:t>
      </w:r>
      <w:hyperlink w:anchor="Par200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i/>
            <w:iCs/>
            <w:color w:val="0000FF"/>
          </w:rPr>
          <w:t>&lt;2&gt;</w:t>
        </w:r>
      </w:hyperlink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>1.6. Трудовые обязанности Работника не связаны с выполнением работ в местностях с особыми климатическими условиями, работ с вредными, опасными и иными особыми условиями труда.</w:t>
      </w:r>
    </w:p>
    <w:p w:rsidR="00CC3585" w:rsidRDefault="00CC3585" w:rsidP="00CC3585">
      <w:pPr>
        <w:pStyle w:val="ConsPlusNormal"/>
        <w:spacing w:before="240"/>
        <w:jc w:val="both"/>
      </w:pPr>
      <w: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1.8. Работник обязуется не разглашать охраняемую законом тайну (служебную, коммерческую, иную) и конфиденциальную информацию, </w:t>
      </w:r>
      <w:proofErr w:type="gramStart"/>
      <w:r>
        <w:t>обладателями</w:t>
      </w:r>
      <w:proofErr w:type="gramEnd"/>
      <w:r>
        <w:t xml:space="preserve"> которых являются Работодатель и его контрагенты.</w:t>
      </w:r>
    </w:p>
    <w:p w:rsidR="00CC3585" w:rsidRDefault="00CC3585" w:rsidP="00CC3585">
      <w:pPr>
        <w:pStyle w:val="ConsPlusNormal"/>
        <w:spacing w:before="240"/>
        <w:jc w:val="both"/>
      </w:pPr>
      <w:r>
        <w:lastRenderedPageBreak/>
        <w:t>1.9.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1.10.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>
        <w:t xml:space="preserve"> ____ (____________) </w:t>
      </w:r>
      <w:proofErr w:type="gramEnd"/>
      <w:r>
        <w:t xml:space="preserve">месяца </w:t>
      </w:r>
      <w:hyperlink w:anchor="Par203" w:tooltip="&lt;3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" w:history="1">
        <w:r>
          <w:rPr>
            <w:i/>
            <w:iCs/>
            <w:color w:val="0000FF"/>
          </w:rPr>
          <w:t>&lt;3&gt;</w:t>
        </w:r>
      </w:hyperlink>
      <w:r>
        <w:t xml:space="preserve"> с момента начала работы.</w:t>
      </w:r>
    </w:p>
    <w:p w:rsidR="00CC3585" w:rsidRDefault="00CC3585" w:rsidP="00CC3585">
      <w:pPr>
        <w:pStyle w:val="ConsPlusNormal"/>
        <w:spacing w:before="2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CC3585" w:rsidRDefault="00CC3585" w:rsidP="00CC3585">
      <w:pPr>
        <w:pStyle w:val="ConsPlusNormal"/>
        <w:spacing w:before="240"/>
        <w:jc w:val="both"/>
      </w:pPr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2.1. Настоящий Трудовой договор вступает в силу со дня его заключения Работником и Работодателем.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2.2. Настоящий трудовой договор по соглашению Сторон в соответствии с </w:t>
      </w:r>
      <w:hyperlink r:id="rId5" w:history="1">
        <w:r>
          <w:rPr>
            <w:color w:val="0000FF"/>
          </w:rPr>
          <w:t>ч. 2 ст. 59</w:t>
        </w:r>
      </w:hyperlink>
      <w:r>
        <w:t xml:space="preserve"> ТК РФ заключен на определенный срок.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2.3. </w:t>
      </w:r>
      <w:proofErr w:type="gramStart"/>
      <w:r>
        <w:t>Дата начала работы</w:t>
      </w:r>
      <w:r>
        <w:t xml:space="preserve"> (</w:t>
      </w:r>
      <w:r>
        <w:t>(дата, когда Работник приступает к работе)</w:t>
      </w:r>
      <w:r>
        <w:t xml:space="preserve"> - _______________</w:t>
      </w:r>
      <w:r>
        <w:t xml:space="preserve"> г.</w:t>
      </w:r>
      <w:proofErr w:type="gramEnd"/>
    </w:p>
    <w:p w:rsidR="00CC3585" w:rsidRDefault="00CC3585" w:rsidP="00CC3585">
      <w:pPr>
        <w:pStyle w:val="ConsPlusNormal"/>
        <w:spacing w:before="240"/>
        <w:jc w:val="both"/>
      </w:pPr>
      <w:r>
        <w:t xml:space="preserve">2.3. Дата прекращения трудового договора </w:t>
      </w:r>
      <w:r>
        <w:t xml:space="preserve">- __________________ </w:t>
      </w:r>
      <w:proofErr w:type="gramStart"/>
      <w:r>
        <w:t>г</w:t>
      </w:r>
      <w:proofErr w:type="gramEnd"/>
      <w:r>
        <w:t>.</w:t>
      </w:r>
      <w:bookmarkStart w:id="0" w:name="_GoBack"/>
      <w:bookmarkEnd w:id="0"/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3. Условия оплаты труда Работника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3.1. За исполнение трудовых (должностных) обязанностей Работнику устанавливается должностной оклад (тарифная ставка) в размере</w:t>
      </w:r>
      <w:proofErr w:type="gramStart"/>
      <w:r>
        <w:t xml:space="preserve"> _____ (_______________) </w:t>
      </w:r>
      <w:proofErr w:type="gramEnd"/>
      <w:r>
        <w:t xml:space="preserve">рублей в месяц 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3.1.1. Оплата труда Работника производится _________________________ (</w:t>
      </w:r>
      <w:r>
        <w:rPr>
          <w:i/>
          <w:iCs/>
        </w:rPr>
        <w:t>варианты:</w:t>
      </w:r>
      <w:r>
        <w:t xml:space="preserve"> пропорционально отработанному времени / в зависимости от выработки / 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(ином локальном нормативном акте), с которым Работник ознакомлен при подписании настоящего Трудового договора.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3.3. </w:t>
      </w:r>
      <w:proofErr w:type="gramStart"/>
      <w:r>
        <w:t>Заработная плата Работнику выплачивается путем перечисления на счет Работника в банке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месяц).</w:t>
      </w:r>
      <w:proofErr w:type="gramEnd"/>
      <w: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 xml:space="preserve">4. Режим рабочего времени и времени отдыха </w:t>
      </w:r>
      <w:hyperlink w:anchor="Par205" w:tooltip="&lt;5&gt; Режим рабочего времени и времени отдыха педагогических работников установлен Приказом Минобрнауки Российской Федерации от 11.05.2016 N 536 &quot;Об особенностях режима рабочего времени и времени отдыха педагогических и других работников образовательных учрежден" w:history="1">
        <w:r>
          <w:rPr>
            <w:i/>
            <w:iCs/>
            <w:color w:val="0000FF"/>
          </w:rPr>
          <w:t>&lt;5&gt;</w:t>
        </w:r>
      </w:hyperlink>
      <w:r>
        <w:t>. Отпуск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4.1. Продолжительность рабочего времени (норма часов педагогической работы за ставку заработной платы) для Работника устанавливается в соответствии с действующим законодательством.</w:t>
      </w:r>
    </w:p>
    <w:p w:rsidR="00CC3585" w:rsidRDefault="00CC3585" w:rsidP="00CC3585">
      <w:pPr>
        <w:pStyle w:val="ConsPlusNormal"/>
        <w:spacing w:before="240"/>
        <w:jc w:val="both"/>
      </w:pPr>
      <w:r>
        <w:t>4.2. Работнику устанавливается ____ - дневная ______________ рабочая неделя с __________ выходными днями - ___________________________.</w:t>
      </w:r>
    </w:p>
    <w:p w:rsidR="00CC3585" w:rsidRDefault="00CC3585" w:rsidP="00CC3585">
      <w:pPr>
        <w:pStyle w:val="ConsPlusNormal"/>
        <w:spacing w:before="240"/>
        <w:jc w:val="both"/>
      </w:pPr>
      <w:r>
        <w:t>4.3. В течение рабочего дня Работнику устанавливается перерыв для отдыха и питания продолжительностью __________________, который в рабочее время не включается.</w:t>
      </w:r>
    </w:p>
    <w:p w:rsidR="00CC3585" w:rsidRDefault="00CC3585" w:rsidP="00CC3585">
      <w:pPr>
        <w:pStyle w:val="ConsPlusNormal"/>
        <w:spacing w:before="240"/>
        <w:jc w:val="both"/>
      </w:pPr>
      <w:r>
        <w:t>4.4. Объем учебной нагрузки (педагогической работы) Работника устанавливается в размере _______ часов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CC3585" w:rsidRDefault="00CC3585" w:rsidP="00CC3585">
      <w:pPr>
        <w:pStyle w:val="ConsPlusNormal"/>
        <w:spacing w:before="240"/>
        <w:jc w:val="both"/>
      </w:pPr>
      <w:r>
        <w:t>4.5. Работнику предоставляется ежегодный основной удлиненный оплачиваемый отпуск продолжительностью</w:t>
      </w:r>
      <w:proofErr w:type="gramStart"/>
      <w:r>
        <w:t xml:space="preserve"> _______ (________) </w:t>
      </w:r>
      <w:proofErr w:type="gramEnd"/>
      <w:r>
        <w:t xml:space="preserve">календарных дней в соответствии с действующим законодательством </w:t>
      </w:r>
      <w:hyperlink w:anchor="Par206" w:tooltip="&lt;6&gt; Согласно ст. 334 Трудового кодекса Российской Федерации, а также п. 3 ч. 5 ст. 47 Федерального закона от 29.12.2012 N 273-ФЗ &quot;Об образовании в Российской Федерации&quot; педагогическим работникам предоставляется ежегодный основной удлиненный оплачиваемый отпуск" w:history="1">
        <w:r>
          <w:rPr>
            <w:i/>
            <w:iCs/>
            <w:color w:val="0000FF"/>
          </w:rPr>
          <w:t>&lt;6&gt;</w:t>
        </w:r>
      </w:hyperlink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4.6. Работник не реже чем через каждые 10 лет непрерывной преподавательской работы имеет право на длительный отпуск сроком до одного года, порядок и </w:t>
      </w:r>
      <w:proofErr w:type="gramStart"/>
      <w:r>
        <w:t>условия</w:t>
      </w:r>
      <w:proofErr w:type="gramEnd"/>
      <w:r>
        <w:t xml:space="preserve"> предоставления которого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</w:r>
      <w:hyperlink w:anchor="Par207" w:tooltip="&lt;7&gt; Согласно ст. 335 Трудового кодекса Российской Федерации и п. 4 ч. 5 ст. 47 Федерального закона от 29.12.2012 N 273-ФЗ &quot;Об образовании в Российской Федерации&quot; педагогические работники организации, осуществляющей образовательную деятельность, не реже чем чер" w:history="1">
        <w:r>
          <w:rPr>
            <w:i/>
            <w:iCs/>
            <w:color w:val="0000FF"/>
          </w:rPr>
          <w:t>&lt;7&gt;</w:t>
        </w:r>
      </w:hyperlink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>4.7.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5. Права и обязанности Работника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5.1. Работник обязан добросовестно исполнять следующие должностные обязанности: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5.1.1. </w:t>
      </w:r>
      <w:proofErr w:type="gramStart"/>
      <w:r>
        <w:t xml:space="preserve"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</w:t>
      </w:r>
      <w:r>
        <w:lastRenderedPageBreak/>
        <w:t>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CC3585" w:rsidRDefault="00CC3585" w:rsidP="00CC3585">
      <w:pPr>
        <w:pStyle w:val="ConsPlusNormal"/>
        <w:spacing w:before="240"/>
        <w:jc w:val="both"/>
      </w:pPr>
      <w:r>
        <w:t>5.1.2. Обоснованно выбирать программы и учебно-методическое обеспечение, включая цифровые образовательные ресурсы.</w:t>
      </w:r>
    </w:p>
    <w:p w:rsidR="00CC3585" w:rsidRDefault="00CC3585" w:rsidP="00CC3585">
      <w:pPr>
        <w:pStyle w:val="ConsPlusNormal"/>
        <w:spacing w:before="240"/>
        <w:jc w:val="both"/>
      </w:pPr>
      <w:r>
        <w:t>5.1.3. 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5.1.4. </w:t>
      </w:r>
      <w:proofErr w:type="gramStart"/>
      <w:r>
        <w:t>Планировать и осуществлять учебный процесс в соответствии с образовательной программой образовательной организации, разрабатывать рабочую программу по предмету, курсу на основе примерных основных общеобразовательных программ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том числе исследовательскую, реализовывать проблемное обучение, осуществлять связь обучения по</w:t>
      </w:r>
      <w:proofErr w:type="gramEnd"/>
      <w:r>
        <w:t xml:space="preserve">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5.1.5. Обеспечивать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</w:t>
      </w:r>
    </w:p>
    <w:p w:rsidR="00CC3585" w:rsidRDefault="00CC3585" w:rsidP="00CC3585">
      <w:pPr>
        <w:pStyle w:val="ConsPlusNormal"/>
        <w:spacing w:before="240"/>
        <w:jc w:val="both"/>
      </w:pPr>
      <w:r>
        <w:t>5.1.6. 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</w:t>
      </w:r>
    </w:p>
    <w:p w:rsidR="00CC3585" w:rsidRDefault="00CC3585" w:rsidP="00CC3585">
      <w:pPr>
        <w:pStyle w:val="ConsPlusNormal"/>
        <w:spacing w:before="240"/>
        <w:jc w:val="both"/>
      </w:pPr>
      <w:r>
        <w:t>5.1.7.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обучающихся.</w:t>
      </w:r>
    </w:p>
    <w:p w:rsidR="00CC3585" w:rsidRDefault="00CC3585" w:rsidP="00CC3585">
      <w:pPr>
        <w:pStyle w:val="ConsPlusNormal"/>
        <w:spacing w:before="240"/>
        <w:jc w:val="both"/>
      </w:pPr>
      <w:r>
        <w:t>5.1.8.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CC3585" w:rsidRDefault="00CC3585" w:rsidP="00CC3585">
      <w:pPr>
        <w:pStyle w:val="ConsPlusNormal"/>
        <w:spacing w:before="240"/>
        <w:jc w:val="both"/>
      </w:pPr>
      <w:r>
        <w:t>5.1.9. Вносить предложения по совершенствованию образовательного процесса.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5.1.10. Участвовать в деятельности </w:t>
      </w:r>
      <w:proofErr w:type="gramStart"/>
      <w:r>
        <w:t>педагогического</w:t>
      </w:r>
      <w:proofErr w:type="gramEnd"/>
      <w:r>
        <w:t xml:space="preserve"> и иных советов организации, а также в деятельности методических объединений и других формах методической работы.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5.1.11. Обеспечивать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</w:t>
      </w:r>
    </w:p>
    <w:p w:rsidR="00CC3585" w:rsidRDefault="00CC3585" w:rsidP="00CC3585">
      <w:pPr>
        <w:pStyle w:val="ConsPlusNormal"/>
        <w:spacing w:before="240"/>
        <w:jc w:val="both"/>
      </w:pPr>
      <w:r>
        <w:t>5.1.12. Осуществлять связь с родителями (лицами, их заменяющими).</w:t>
      </w:r>
    </w:p>
    <w:p w:rsidR="00CC3585" w:rsidRDefault="00CC3585" w:rsidP="00CC3585">
      <w:pPr>
        <w:pStyle w:val="ConsPlusNormal"/>
        <w:spacing w:before="240"/>
        <w:jc w:val="both"/>
      </w:pPr>
      <w:r>
        <w:t>5.1.13. Выполнять правила по охране труда и пожарной безопасности.</w:t>
      </w:r>
    </w:p>
    <w:p w:rsidR="00CC3585" w:rsidRDefault="00CC3585" w:rsidP="00CC3585">
      <w:pPr>
        <w:pStyle w:val="ConsPlusNormal"/>
        <w:spacing w:before="240"/>
        <w:jc w:val="both"/>
      </w:pPr>
      <w:r>
        <w:t>5.2. Работник обязан соблюдать:</w:t>
      </w:r>
    </w:p>
    <w:p w:rsidR="00CC3585" w:rsidRDefault="00CC3585" w:rsidP="00CC3585">
      <w:pPr>
        <w:pStyle w:val="ConsPlusNormal"/>
        <w:spacing w:before="240"/>
        <w:jc w:val="both"/>
      </w:pPr>
      <w:r>
        <w:lastRenderedPageBreak/>
        <w:t>5.2.1. Правила внутреннего трудового распорядка и иные локальные нормативные акты Работодателя.</w:t>
      </w:r>
    </w:p>
    <w:p w:rsidR="00CC3585" w:rsidRDefault="00CC3585" w:rsidP="00CC3585">
      <w:pPr>
        <w:pStyle w:val="ConsPlusNormal"/>
        <w:spacing w:before="240"/>
        <w:jc w:val="both"/>
      </w:pPr>
      <w:r>
        <w:t>5.2.2. Трудовую дисциплину.</w:t>
      </w:r>
    </w:p>
    <w:p w:rsidR="00CC3585" w:rsidRDefault="00CC3585" w:rsidP="00CC3585">
      <w:pPr>
        <w:pStyle w:val="ConsPlusNormal"/>
        <w:spacing w:before="240"/>
        <w:jc w:val="both"/>
      </w:pPr>
      <w:r>
        <w:t>5.2.3. Требования по охране труда и обеспечению безопасности труда.</w:t>
      </w:r>
    </w:p>
    <w:p w:rsidR="00CC3585" w:rsidRDefault="00CC3585" w:rsidP="00CC3585">
      <w:pPr>
        <w:pStyle w:val="ConsPlusNormal"/>
        <w:spacing w:before="240"/>
        <w:jc w:val="both"/>
      </w:pPr>
      <w:r>
        <w:t>5.3. Работник обязан:</w:t>
      </w:r>
    </w:p>
    <w:p w:rsidR="00CC3585" w:rsidRDefault="00CC3585" w:rsidP="00CC3585">
      <w:pPr>
        <w:pStyle w:val="ConsPlusNormal"/>
        <w:spacing w:before="240"/>
        <w:jc w:val="both"/>
      </w:pPr>
      <w: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CC3585" w:rsidRDefault="00CC3585" w:rsidP="00CC3585">
      <w:pPr>
        <w:pStyle w:val="ConsPlusNormal"/>
        <w:spacing w:before="240"/>
        <w:jc w:val="both"/>
      </w:pPr>
      <w: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CC3585" w:rsidRDefault="00CC3585" w:rsidP="00CC3585">
      <w:pPr>
        <w:pStyle w:val="ConsPlusNormal"/>
        <w:spacing w:before="240"/>
        <w:jc w:val="both"/>
      </w:pPr>
      <w:r>
        <w:t>5.4. Работник имеет право:</w:t>
      </w:r>
    </w:p>
    <w:p w:rsidR="00CC3585" w:rsidRDefault="00CC3585" w:rsidP="00CC3585">
      <w:pPr>
        <w:pStyle w:val="ConsPlusNormal"/>
        <w:spacing w:before="240"/>
        <w:jc w:val="both"/>
      </w:pPr>
      <w:r>
        <w:t>5.4.1.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Работодателем, методов оценки знаний обучающихся, воспитанников.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5.4.2. Изменение и расторжение настоящего Трудового договора в порядке и на условиях, которые установлены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5.4.3. Предоставление ему работы, обусловленной настоящим Трудовым договором.</w:t>
      </w:r>
    </w:p>
    <w:p w:rsidR="00CC3585" w:rsidRDefault="00CC3585" w:rsidP="00CC3585">
      <w:pPr>
        <w:pStyle w:val="ConsPlusNormal"/>
        <w:spacing w:before="240"/>
        <w:jc w:val="both"/>
      </w:pPr>
      <w:r>
        <w:t>5.4.4.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C3585" w:rsidRDefault="00CC3585" w:rsidP="00CC3585">
      <w:pPr>
        <w:pStyle w:val="ConsPlusNormal"/>
        <w:spacing w:before="240"/>
        <w:jc w:val="both"/>
      </w:pPr>
      <w:r>
        <w:t>5.4.5.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C3585" w:rsidRDefault="00CC3585" w:rsidP="00CC3585">
      <w:pPr>
        <w:pStyle w:val="ConsPlusNormal"/>
        <w:spacing w:before="240"/>
        <w:jc w:val="both"/>
      </w:pPr>
      <w:r>
        <w:t>5.4.6.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CC3585" w:rsidRDefault="00CC3585" w:rsidP="00CC3585">
      <w:pPr>
        <w:pStyle w:val="ConsPlusNormal"/>
        <w:spacing w:before="240"/>
        <w:jc w:val="both"/>
      </w:pPr>
      <w:r>
        <w:t>5.4.7.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5.4.8. Подготовку и дополнительное профессиональное образование в порядке, установленном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5.4.9. Защиту своих трудовых прав, свобод и законных интересов всеми не запрещенными законом способами.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5.4.10. Возмещение вреда, причиненного Работнику в связи с исполнением им трудовых </w:t>
      </w:r>
      <w:r>
        <w:lastRenderedPageBreak/>
        <w:t xml:space="preserve">обязанностей, и компенсацию морального вреда в порядке, установленном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5.4.11. Обязательное социальное страхование в случаях, предусмотренных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5.4.12. Осуществление иных прав, предусмотренных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6.1. Работодатель обязан: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>
        <w:rPr>
          <w:i/>
          <w:iCs/>
        </w:rPr>
        <w:t>(при наличии)</w:t>
      </w:r>
      <w:r>
        <w:t xml:space="preserve"> и настоящего Трудового договора.</w:t>
      </w:r>
    </w:p>
    <w:p w:rsidR="00CC3585" w:rsidRDefault="00CC3585" w:rsidP="00CC3585">
      <w:pPr>
        <w:pStyle w:val="ConsPlusNormal"/>
        <w:spacing w:before="240"/>
        <w:jc w:val="both"/>
      </w:pPr>
      <w:r>
        <w:t>6.1.2. Предоставлять Работнику работу, обусловленную настоящим Трудовым договором.</w:t>
      </w:r>
    </w:p>
    <w:p w:rsidR="00CC3585" w:rsidRDefault="00CC3585" w:rsidP="00CC3585">
      <w:pPr>
        <w:pStyle w:val="ConsPlusNormal"/>
        <w:spacing w:before="240"/>
        <w:jc w:val="both"/>
      </w:pPr>
      <w:r>
        <w:t>6.1.3.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6.1.4. Выплачивать в полном размере причитающуюся Работнику заработную плату в сроки, установленные 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Коллективным договором </w:t>
      </w:r>
      <w:r>
        <w:rPr>
          <w:i/>
          <w:iCs/>
        </w:rPr>
        <w:t>(при наличии)</w:t>
      </w:r>
      <w:r>
        <w:t>, Правилами внутреннего трудового распорядка.</w:t>
      </w:r>
    </w:p>
    <w:p w:rsidR="00CC3585" w:rsidRDefault="00CC3585" w:rsidP="00CC3585">
      <w:pPr>
        <w:pStyle w:val="ConsPlusNormal"/>
        <w:spacing w:before="2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CC3585" w:rsidRDefault="00CC3585" w:rsidP="00CC3585">
      <w:pPr>
        <w:pStyle w:val="ConsPlusNormal"/>
        <w:spacing w:before="2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6.1.7.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6.1.8.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 наличии)</w:t>
      </w:r>
      <w:r>
        <w:t>, соглашениями, локальными нормативными актами.</w:t>
      </w:r>
    </w:p>
    <w:p w:rsidR="00CC3585" w:rsidRDefault="00CC3585" w:rsidP="00CC3585">
      <w:pPr>
        <w:pStyle w:val="ConsPlusNormal"/>
        <w:spacing w:before="240"/>
        <w:jc w:val="both"/>
      </w:pPr>
      <w:r>
        <w:t>6.2. Работодатель имеет право:</w:t>
      </w:r>
    </w:p>
    <w:p w:rsidR="00CC3585" w:rsidRDefault="00CC3585" w:rsidP="00CC3585">
      <w:pPr>
        <w:pStyle w:val="ConsPlusNormal"/>
        <w:spacing w:before="240"/>
        <w:jc w:val="both"/>
      </w:pPr>
      <w:r>
        <w:t>6.2.1. Поощрять Работника за добросовестный эффективный труд.</w:t>
      </w:r>
    </w:p>
    <w:p w:rsidR="00CC3585" w:rsidRDefault="00CC3585" w:rsidP="00CC3585">
      <w:pPr>
        <w:pStyle w:val="ConsPlusNormal"/>
        <w:spacing w:before="240"/>
        <w:jc w:val="both"/>
      </w:pPr>
      <w:r>
        <w:t>6.2.2. Требовать от Работника исполнения трудовых обязанностей, определенных в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CC3585" w:rsidRDefault="00CC3585" w:rsidP="00CC3585">
      <w:pPr>
        <w:pStyle w:val="ConsPlusNormal"/>
        <w:spacing w:before="240"/>
        <w:jc w:val="both"/>
      </w:pPr>
      <w:r>
        <w:lastRenderedPageBreak/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>6.2.4.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7. Ответственность Сторон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7.1. В случае неисполнения или ненадлежащего исполнения Работником своих обязанностей, указанных в настоящем Трудовом договоре, нарушения трудового законодательства Российской Федерации,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>7.2. Работник обязан возместить Работодателю причиненный ему прямой действительный ущерб.</w:t>
      </w:r>
    </w:p>
    <w:p w:rsidR="00CC3585" w:rsidRDefault="00CC3585" w:rsidP="00CC3585">
      <w:pPr>
        <w:pStyle w:val="ConsPlusNormal"/>
        <w:spacing w:before="240"/>
        <w:jc w:val="both"/>
      </w:pPr>
      <w: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>7.4.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8. Прекращение Трудового договора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 xml:space="preserve">8.1. Настоящий Трудовой договор может быть прекращен по основаниям, предусмотренным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CC3585" w:rsidRDefault="00CC3585" w:rsidP="00CC3585">
      <w:pPr>
        <w:pStyle w:val="ConsPlusNormal"/>
        <w:spacing w:before="240"/>
        <w:jc w:val="both"/>
      </w:pPr>
      <w:r>
        <w:t>8.2. Дополнительные основания прекращения настоящего Трудового договора с Работником:</w:t>
      </w:r>
    </w:p>
    <w:p w:rsidR="00CC3585" w:rsidRDefault="00CC3585" w:rsidP="00CC3585">
      <w:pPr>
        <w:pStyle w:val="ConsPlusNormal"/>
        <w:spacing w:before="240"/>
        <w:jc w:val="both"/>
      </w:pPr>
      <w:r>
        <w:t>8.2.1. Повторное в течение одного года грубое нарушение Устава Работодателя.</w:t>
      </w:r>
    </w:p>
    <w:p w:rsidR="00CC3585" w:rsidRDefault="00CC3585" w:rsidP="00CC3585">
      <w:pPr>
        <w:pStyle w:val="ConsPlusNormal"/>
        <w:spacing w:before="240"/>
        <w:jc w:val="both"/>
      </w:pPr>
      <w:r>
        <w:t>8.2.2.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8.3.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 федеральным законом сохранялось место работы (должность).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9. Заключительные положения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  <w:r>
        <w:t>9.1.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нормативными актами Работодателя и настоящим Трудовым договором.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9.2. Условия настоящего Трудового договора имеют обязательную юридическую силу для Сторон с момента его подписания обеими Сторонами. Все изменения и дополнения к настоящему </w:t>
      </w:r>
      <w:r>
        <w:lastRenderedPageBreak/>
        <w:t>Трудовому договору оформляются двусторонним письменным соглашением.</w:t>
      </w:r>
    </w:p>
    <w:p w:rsidR="00CC3585" w:rsidRDefault="00CC3585" w:rsidP="00CC3585">
      <w:pPr>
        <w:pStyle w:val="ConsPlusNormal"/>
        <w:spacing w:before="240"/>
        <w:jc w:val="both"/>
      </w:pPr>
      <w:r>
        <w:t>9.3.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>9.4.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CC3585" w:rsidRDefault="00CC3585" w:rsidP="00CC3585">
      <w:pPr>
        <w:pStyle w:val="ConsPlusNormal"/>
        <w:spacing w:before="240"/>
        <w:jc w:val="both"/>
      </w:pPr>
      <w:r>
        <w:t>9.5.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C3585" w:rsidRDefault="00CC3585" w:rsidP="00CC3585">
      <w:pPr>
        <w:pStyle w:val="ConsPlusNormal"/>
        <w:spacing w:before="240"/>
        <w:jc w:val="both"/>
      </w:pPr>
      <w:r>
        <w:t>9.6. До подписания настоящего Трудового договора Работник ознакомлен со следующими документами: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9.6.1. Должностная инструкция учителя __________________________ </w:t>
      </w:r>
      <w:r>
        <w:rPr>
          <w:i/>
          <w:iCs/>
        </w:rPr>
        <w:t>(название предмета)</w:t>
      </w:r>
      <w:r>
        <w:t xml:space="preserve"> от "___"__________ ____ </w:t>
      </w:r>
      <w:proofErr w:type="gramStart"/>
      <w:r>
        <w:t>г</w:t>
      </w:r>
      <w:proofErr w:type="gramEnd"/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9.6.2. Правила внутреннего трудового распорядка от "___"________ ____ </w:t>
      </w:r>
      <w:proofErr w:type="gramStart"/>
      <w:r>
        <w:t>г</w:t>
      </w:r>
      <w:proofErr w:type="gramEnd"/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9.6.3. Коллективный договор </w:t>
      </w:r>
      <w:r>
        <w:rPr>
          <w:i/>
          <w:iCs/>
        </w:rPr>
        <w:t>(при наличии)</w:t>
      </w:r>
      <w:r>
        <w:t xml:space="preserve"> от "___"___________ ____ </w:t>
      </w:r>
      <w:proofErr w:type="gramStart"/>
      <w:r>
        <w:t>г</w:t>
      </w:r>
      <w:proofErr w:type="gramEnd"/>
      <w:r>
        <w:t>.</w:t>
      </w:r>
    </w:p>
    <w:p w:rsidR="00CC3585" w:rsidRDefault="00CC3585" w:rsidP="00CC3585">
      <w:pPr>
        <w:pStyle w:val="ConsPlusNormal"/>
        <w:spacing w:before="240"/>
        <w:jc w:val="both"/>
      </w:pPr>
      <w:r>
        <w:t xml:space="preserve">9.6.4. _______________________________________ </w:t>
      </w:r>
      <w:r>
        <w:rPr>
          <w:i/>
          <w:iCs/>
        </w:rPr>
        <w:t>(иные локальные нормативные акты)</w:t>
      </w:r>
      <w:r>
        <w:t>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  <w:outlineLvl w:val="0"/>
      </w:pPr>
      <w:r>
        <w:t>10. Адреса и реквизиты Сторон</w:t>
      </w:r>
    </w:p>
    <w:p w:rsidR="00CC3585" w:rsidRDefault="00CC3585" w:rsidP="00CC35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Работник: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Наименование: 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Ф.И.О.: _________________________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_______________________________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Тел./факс: 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Паспорт серии _________ N 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Адрес электронной почты: 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выдан __________________________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ОГРН 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 xml:space="preserve">"___"__________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ИНН 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СНИЛС 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КПП 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 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_______________________________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в ______________________________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_______________________________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К/с ____________________________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Адрес электронной почты: _________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БИК ___________________________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Тел./факс: ______________________</w:t>
            </w:r>
          </w:p>
        </w:tc>
      </w:tr>
    </w:tbl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center"/>
      </w:pPr>
      <w:r>
        <w:lastRenderedPageBreak/>
        <w:t>Подписи Сторон</w:t>
      </w:r>
    </w:p>
    <w:p w:rsidR="00CC3585" w:rsidRDefault="00CC3585" w:rsidP="00CC35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>Работник:</w:t>
            </w:r>
          </w:p>
        </w:tc>
      </w:tr>
      <w:tr w:rsidR="00CC3585" w:rsidTr="00442C42"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 xml:space="preserve">_______/_________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:rsidR="00CC3585" w:rsidRDefault="00CC3585" w:rsidP="00442C42">
            <w:pPr>
              <w:pStyle w:val="ConsPlusNormal"/>
            </w:pPr>
          </w:p>
        </w:tc>
        <w:tc>
          <w:tcPr>
            <w:tcW w:w="4365" w:type="dxa"/>
          </w:tcPr>
          <w:p w:rsidR="00CC3585" w:rsidRDefault="00CC3585" w:rsidP="00442C42">
            <w:pPr>
              <w:pStyle w:val="ConsPlusNormal"/>
            </w:pPr>
            <w:r>
              <w:t xml:space="preserve">_______/_________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ind w:firstLine="540"/>
        <w:jc w:val="both"/>
      </w:pPr>
      <w:r>
        <w:t>С должностной инструкцией,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t>Правилами внутреннего трудового распорядка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t>Работник ознакомлен: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t xml:space="preserve">"__"___________ ____ г. _____________/____________________ </w:t>
      </w:r>
      <w:r>
        <w:rPr>
          <w:i/>
          <w:iCs/>
        </w:rPr>
        <w:t>(подпись/Ф.И.О.)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ind w:firstLine="540"/>
        <w:jc w:val="both"/>
      </w:pPr>
      <w:r>
        <w:t>Экземпляр Трудового договора Работником получен: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t xml:space="preserve">"__"___________ ____ г. _____________/____________________ </w:t>
      </w:r>
      <w:r>
        <w:rPr>
          <w:i/>
          <w:iCs/>
        </w:rPr>
        <w:t>(подпись/Ф.И.О.)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ind w:firstLine="540"/>
        <w:jc w:val="both"/>
      </w:pPr>
      <w:r>
        <w:t>--------------------------------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1" w:name="Par199"/>
      <w:bookmarkEnd w:id="1"/>
      <w:r>
        <w:rPr>
          <w:i/>
          <w:iCs/>
        </w:rPr>
        <w:t xml:space="preserve">&lt;1&gt; Согласно </w:t>
      </w:r>
      <w:hyperlink r:id="rId12" w:history="1">
        <w:proofErr w:type="spellStart"/>
        <w:r>
          <w:rPr>
            <w:i/>
            <w:iCs/>
            <w:color w:val="0000FF"/>
          </w:rPr>
          <w:t>абз</w:t>
        </w:r>
        <w:proofErr w:type="spellEnd"/>
        <w:r>
          <w:rPr>
            <w:i/>
            <w:iCs/>
            <w:color w:val="0000FF"/>
          </w:rPr>
          <w:t>. 2 ч. 2 ст. 57</w:t>
        </w:r>
      </w:hyperlink>
      <w:r>
        <w:rPr>
          <w:i/>
          <w:iCs/>
        </w:rP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2" w:name="Par200"/>
      <w:bookmarkEnd w:id="2"/>
      <w:r>
        <w:rPr>
          <w:i/>
          <w:iCs/>
        </w:rPr>
        <w:t>&lt;2</w:t>
      </w:r>
      <w:proofErr w:type="gramStart"/>
      <w:r>
        <w:rPr>
          <w:i/>
          <w:iCs/>
        </w:rPr>
        <w:t>&gt; В</w:t>
      </w:r>
      <w:proofErr w:type="gramEnd"/>
      <w:r>
        <w:rPr>
          <w:i/>
          <w:iCs/>
        </w:rPr>
        <w:t xml:space="preserve"> соответствии с </w:t>
      </w:r>
      <w:hyperlink r:id="rId13" w:history="1">
        <w:proofErr w:type="spellStart"/>
        <w:r>
          <w:rPr>
            <w:i/>
            <w:iCs/>
            <w:color w:val="0000FF"/>
          </w:rPr>
          <w:t>абз</w:t>
        </w:r>
        <w:proofErr w:type="spellEnd"/>
        <w:r>
          <w:rPr>
            <w:i/>
            <w:iCs/>
            <w:color w:val="0000FF"/>
          </w:rPr>
          <w:t>. 9 ч. 2 ст. 57</w:t>
        </w:r>
      </w:hyperlink>
      <w:r>
        <w:rPr>
          <w:i/>
          <w:iCs/>
        </w:rP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Согласно </w:t>
      </w:r>
      <w:hyperlink r:id="rId14" w:history="1">
        <w:r>
          <w:rPr>
            <w:i/>
            <w:iCs/>
            <w:color w:val="0000FF"/>
          </w:rPr>
          <w:t>ч. 2 ст. 3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В соответствии с </w:t>
      </w:r>
      <w:hyperlink r:id="rId15" w:history="1">
        <w:r>
          <w:rPr>
            <w:i/>
            <w:iCs/>
            <w:color w:val="0000FF"/>
          </w:rPr>
          <w:t>ч. 1 ст. 14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3" w:name="Par203"/>
      <w:bookmarkEnd w:id="3"/>
      <w:proofErr w:type="gramStart"/>
      <w:r>
        <w:rPr>
          <w:i/>
          <w:iCs/>
        </w:rPr>
        <w:t>&lt;3&gt; Испытательный срок не назначается в случае заключения срочного трудового договора сроком до двух месяцев (</w:t>
      </w:r>
      <w:proofErr w:type="spellStart"/>
      <w:r>
        <w:fldChar w:fldCharType="begin"/>
      </w:r>
      <w:r>
        <w:instrText xml:space="preserve"> HYPERLINK "https://login.consultant.ru/link/?req=doc&amp;base=LAW&amp;n=433304&amp;date=30.10.2023&amp;dst=434&amp;field=134" </w:instrText>
      </w:r>
      <w:r>
        <w:fldChar w:fldCharType="separate"/>
      </w:r>
      <w:r>
        <w:rPr>
          <w:i/>
          <w:iCs/>
          <w:color w:val="0000FF"/>
        </w:rPr>
        <w:t>абз</w:t>
      </w:r>
      <w:proofErr w:type="spellEnd"/>
      <w:r>
        <w:rPr>
          <w:i/>
          <w:iCs/>
          <w:color w:val="0000FF"/>
        </w:rPr>
        <w:t>. 8 ч. 4 ст. 70</w:t>
      </w:r>
      <w:r>
        <w:rPr>
          <w:i/>
          <w:iCs/>
          <w:color w:val="0000FF"/>
        </w:rPr>
        <w:fldChar w:fldCharType="end"/>
      </w:r>
      <w:r>
        <w:rPr>
          <w:i/>
          <w:iCs/>
        </w:rPr>
        <w:t xml:space="preserve"> Трудового кодекса Российской Федерации) и не может превышать трех месяцев (</w:t>
      </w:r>
      <w:hyperlink r:id="rId16" w:history="1">
        <w:r>
          <w:rPr>
            <w:i/>
            <w:iCs/>
            <w:color w:val="0000FF"/>
          </w:rPr>
          <w:t>ч. 5 ст. 70</w:t>
        </w:r>
      </w:hyperlink>
      <w:r>
        <w:rPr>
          <w:i/>
          <w:iCs/>
        </w:rPr>
        <w:t xml:space="preserve">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</w:t>
      </w:r>
      <w:hyperlink r:id="rId17" w:history="1">
        <w:r>
          <w:rPr>
            <w:i/>
            <w:iCs/>
            <w:color w:val="0000FF"/>
          </w:rPr>
          <w:t>ч. 6</w:t>
        </w:r>
        <w:proofErr w:type="gramEnd"/>
        <w:r>
          <w:rPr>
            <w:i/>
            <w:iCs/>
            <w:color w:val="0000FF"/>
          </w:rPr>
          <w:t xml:space="preserve"> ст. 70</w:t>
        </w:r>
      </w:hyperlink>
      <w:r>
        <w:rPr>
          <w:i/>
          <w:iCs/>
        </w:rPr>
        <w:t xml:space="preserve"> Трудового кодекса Российской Федерации).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4" w:name="Par204"/>
      <w:bookmarkEnd w:id="4"/>
      <w:r>
        <w:rPr>
          <w:i/>
          <w:iCs/>
        </w:rPr>
        <w:t xml:space="preserve">&lt;4&gt; Срочный трудовой договор заключается в случаях, предусмотренных </w:t>
      </w:r>
      <w:hyperlink r:id="rId18" w:history="1">
        <w:r>
          <w:rPr>
            <w:i/>
            <w:iCs/>
            <w:color w:val="0000FF"/>
          </w:rPr>
          <w:t>ст. 59</w:t>
        </w:r>
      </w:hyperlink>
      <w:r>
        <w:rPr>
          <w:i/>
          <w:iCs/>
        </w:rPr>
        <w:t xml:space="preserve"> Трудового кодекса Российской Федерации.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5" w:name="Par205"/>
      <w:bookmarkEnd w:id="5"/>
      <w:r>
        <w:rPr>
          <w:i/>
          <w:iCs/>
        </w:rPr>
        <w:t xml:space="preserve">&lt;5&gt; Режим рабочего времени и времени отдыха педагогических работников установлен </w:t>
      </w:r>
      <w:hyperlink r:id="rId19" w:history="1">
        <w:r>
          <w:rPr>
            <w:i/>
            <w:iCs/>
            <w:color w:val="0000FF"/>
          </w:rPr>
          <w:t>Приказом</w:t>
        </w:r>
      </w:hyperlink>
      <w:r>
        <w:rPr>
          <w:i/>
          <w:iCs/>
        </w:rPr>
        <w:t xml:space="preserve">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Российской Федерации от 11.05.2016 N 536 "Об особенностях режима рабочего времени и времени </w:t>
      </w:r>
      <w:proofErr w:type="gramStart"/>
      <w:r>
        <w:rPr>
          <w:i/>
          <w:iCs/>
        </w:rPr>
        <w:t>отдыха</w:t>
      </w:r>
      <w:proofErr w:type="gramEnd"/>
      <w:r>
        <w:rPr>
          <w:i/>
          <w:iCs/>
        </w:rPr>
        <w:t xml:space="preserve"> педагогических и других работников образовательных учреждений", а также </w:t>
      </w:r>
      <w:hyperlink r:id="rId20" w:history="1">
        <w:r>
          <w:rPr>
            <w:i/>
            <w:iCs/>
            <w:color w:val="0000FF"/>
          </w:rPr>
          <w:t>Приказом</w:t>
        </w:r>
      </w:hyperlink>
      <w:r>
        <w:rPr>
          <w:i/>
          <w:iCs/>
        </w:rPr>
        <w:t xml:space="preserve">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6" w:name="Par206"/>
      <w:bookmarkEnd w:id="6"/>
      <w:r>
        <w:rPr>
          <w:i/>
          <w:iCs/>
        </w:rPr>
        <w:t xml:space="preserve">&lt;6&gt; Согласно </w:t>
      </w:r>
      <w:hyperlink r:id="rId21" w:history="1">
        <w:r>
          <w:rPr>
            <w:i/>
            <w:iCs/>
            <w:color w:val="0000FF"/>
          </w:rPr>
          <w:t>ст. 334</w:t>
        </w:r>
      </w:hyperlink>
      <w:r>
        <w:rPr>
          <w:i/>
          <w:iCs/>
        </w:rPr>
        <w:t xml:space="preserve"> Трудового кодекса Российской Федерации, а также </w:t>
      </w:r>
      <w:hyperlink r:id="rId22" w:history="1">
        <w:r>
          <w:rPr>
            <w:i/>
            <w:iCs/>
            <w:color w:val="0000FF"/>
          </w:rPr>
          <w:t>п. 3 ч. 5 ст. 47</w:t>
        </w:r>
      </w:hyperlink>
      <w:r>
        <w:rPr>
          <w:i/>
          <w:iCs/>
        </w:rPr>
        <w:t xml:space="preserve"> Федерального закона от 29.12.2012 N 273-ФЗ "Об образовании в Российской Федерации"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CC3585" w:rsidRDefault="00CC3585" w:rsidP="00CC3585">
      <w:pPr>
        <w:pStyle w:val="ConsPlusNormal"/>
        <w:spacing w:before="240"/>
        <w:ind w:firstLine="540"/>
        <w:jc w:val="both"/>
      </w:pPr>
      <w:bookmarkStart w:id="7" w:name="Par207"/>
      <w:bookmarkEnd w:id="7"/>
      <w:r>
        <w:rPr>
          <w:i/>
          <w:iCs/>
        </w:rPr>
        <w:t xml:space="preserve">&lt;7&gt; Согласно </w:t>
      </w:r>
      <w:hyperlink r:id="rId23" w:history="1">
        <w:r>
          <w:rPr>
            <w:i/>
            <w:iCs/>
            <w:color w:val="0000FF"/>
          </w:rPr>
          <w:t>ст. 335</w:t>
        </w:r>
      </w:hyperlink>
      <w:r>
        <w:rPr>
          <w:i/>
          <w:iCs/>
        </w:rPr>
        <w:t xml:space="preserve"> Трудового кодекса Российской Федерации и </w:t>
      </w:r>
      <w:hyperlink r:id="rId24" w:history="1">
        <w:r>
          <w:rPr>
            <w:i/>
            <w:iCs/>
            <w:color w:val="0000FF"/>
          </w:rPr>
          <w:t>п. 4 ч. 5 ст. 47</w:t>
        </w:r>
      </w:hyperlink>
      <w:r>
        <w:rPr>
          <w:i/>
          <w:iCs/>
        </w:rPr>
        <w:t xml:space="preserve"> Федерального закона от 29.12.2012 N 273-ФЗ "Об образовании в Российской Федерации" 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года, порядок и </w:t>
      </w:r>
      <w:proofErr w:type="gramStart"/>
      <w:r>
        <w:rPr>
          <w:i/>
          <w:iCs/>
        </w:rPr>
        <w:t>условия</w:t>
      </w:r>
      <w:proofErr w:type="gramEnd"/>
      <w:r>
        <w:rPr>
          <w:i/>
          <w:iCs/>
        </w:rPr>
        <w:t xml:space="preserve"> предоставления которого определены в </w:t>
      </w:r>
      <w:hyperlink r:id="rId25" w:history="1">
        <w:r>
          <w:rPr>
            <w:i/>
            <w:iCs/>
            <w:color w:val="0000FF"/>
          </w:rPr>
          <w:t>Порядке</w:t>
        </w:r>
      </w:hyperlink>
      <w:r>
        <w:rPr>
          <w:i/>
          <w:iCs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года, </w:t>
      </w:r>
      <w:proofErr w:type="gramStart"/>
      <w:r>
        <w:rPr>
          <w:i/>
          <w:iCs/>
        </w:rPr>
        <w:t>утвержденном</w:t>
      </w:r>
      <w:proofErr w:type="gramEnd"/>
      <w:r>
        <w:rPr>
          <w:i/>
          <w:iCs/>
        </w:rPr>
        <w:t xml:space="preserve"> Приказом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31.05.2016 N 644.</w:t>
      </w: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jc w:val="both"/>
      </w:pPr>
    </w:p>
    <w:p w:rsidR="00CC3585" w:rsidRDefault="00CC3585" w:rsidP="00CC3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585" w:rsidRDefault="00CC3585" w:rsidP="00CC3585"/>
    <w:p w:rsidR="00A62F09" w:rsidRDefault="00A62F09"/>
    <w:sectPr w:rsidR="00A62F09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D" w:rsidRDefault="00CC3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5F3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CC358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CC358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CC358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F3D" w:rsidRDefault="00CC358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5F3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CC358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F3D" w:rsidRDefault="00CC3585" w:rsidP="003904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95F3D" w:rsidRDefault="00CC3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5F3D" w:rsidRDefault="00CC35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5"/>
    <w:rsid w:val="00A62F09"/>
    <w:rsid w:val="00CC3585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30.10.2023" TargetMode="External"/><Relationship Id="rId13" Type="http://schemas.openxmlformats.org/officeDocument/2006/relationships/hyperlink" Target="https://login.consultant.ru/link/?req=doc&amp;base=LAW&amp;n=433304&amp;date=30.10.2023&amp;dst=102506&amp;field=134" TargetMode="External"/><Relationship Id="rId18" Type="http://schemas.openxmlformats.org/officeDocument/2006/relationships/hyperlink" Target="https://login.consultant.ru/link/?req=doc&amp;base=LAW&amp;n=433304&amp;date=30.10.2023&amp;dst=369&amp;fie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304&amp;date=30.10.2023&amp;dst=101882&amp;field=134" TargetMode="External"/><Relationship Id="rId7" Type="http://schemas.openxmlformats.org/officeDocument/2006/relationships/hyperlink" Target="https://login.consultant.ru/link/?req=doc&amp;base=LAW&amp;n=433304&amp;date=30.10.2023" TargetMode="External"/><Relationship Id="rId12" Type="http://schemas.openxmlformats.org/officeDocument/2006/relationships/hyperlink" Target="https://login.consultant.ru/link/?req=doc&amp;base=LAW&amp;n=433304&amp;date=30.10.2023&amp;dst=346&amp;field=134" TargetMode="External"/><Relationship Id="rId17" Type="http://schemas.openxmlformats.org/officeDocument/2006/relationships/hyperlink" Target="https://login.consultant.ru/link/?req=doc&amp;base=LAW&amp;n=433304&amp;date=30.10.2023&amp;dst=437&amp;field=134" TargetMode="External"/><Relationship Id="rId25" Type="http://schemas.openxmlformats.org/officeDocument/2006/relationships/hyperlink" Target="https://login.consultant.ru/link/?req=doc&amp;base=LAW&amp;n=359129&amp;date=30.10.2023&amp;dst=1000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304&amp;date=30.10.2023&amp;dst=436&amp;field=134" TargetMode="External"/><Relationship Id="rId20" Type="http://schemas.openxmlformats.org/officeDocument/2006/relationships/hyperlink" Target="https://login.consultant.ru/link/?req=doc&amp;base=LAW&amp;n=325102&amp;date=30.10.20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&amp;date=30.10.2023" TargetMode="External"/><Relationship Id="rId11" Type="http://schemas.openxmlformats.org/officeDocument/2006/relationships/hyperlink" Target="https://login.consultant.ru/link/?req=doc&amp;base=LAW&amp;n=433304&amp;date=30.10.2023" TargetMode="External"/><Relationship Id="rId24" Type="http://schemas.openxmlformats.org/officeDocument/2006/relationships/hyperlink" Target="https://login.consultant.ru/link/?req=doc&amp;base=LAW&amp;n=437409&amp;date=30.10.2023&amp;dst=240&amp;field=134" TargetMode="External"/><Relationship Id="rId5" Type="http://schemas.openxmlformats.org/officeDocument/2006/relationships/hyperlink" Target="https://login.consultant.ru/link/?req=doc&amp;base=LAW&amp;n=433304&amp;date=30.10.2023&amp;dst=383&amp;field=134" TargetMode="External"/><Relationship Id="rId15" Type="http://schemas.openxmlformats.org/officeDocument/2006/relationships/hyperlink" Target="https://login.consultant.ru/link/?req=doc&amp;base=LAW&amp;n=452984&amp;date=30.10.2023&amp;dst=100159&amp;field=134" TargetMode="External"/><Relationship Id="rId23" Type="http://schemas.openxmlformats.org/officeDocument/2006/relationships/hyperlink" Target="https://login.consultant.ru/link/?req=doc&amp;base=LAW&amp;n=433304&amp;date=30.10.2023&amp;dst=1986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3304&amp;date=30.10.2023" TargetMode="External"/><Relationship Id="rId19" Type="http://schemas.openxmlformats.org/officeDocument/2006/relationships/hyperlink" Target="https://login.consultant.ru/link/?req=doc&amp;base=LAW&amp;n=198999&amp;date=30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ate=30.10.2023" TargetMode="External"/><Relationship Id="rId14" Type="http://schemas.openxmlformats.org/officeDocument/2006/relationships/hyperlink" Target="https://login.consultant.ru/link/?req=doc&amp;base=LAW&amp;n=452984&amp;date=30.10.2023&amp;dst=100018&amp;field=134" TargetMode="External"/><Relationship Id="rId22" Type="http://schemas.openxmlformats.org/officeDocument/2006/relationships/hyperlink" Target="https://login.consultant.ru/link/?req=doc&amp;base=LAW&amp;n=437409&amp;date=30.10.2023&amp;dst=100670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2023-11-17T08:19:00Z</dcterms:created>
  <dcterms:modified xsi:type="dcterms:W3CDTF">2023-11-17T08:23:00Z</dcterms:modified>
</cp:coreProperties>
</file>