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06" w:rsidRPr="00BD4D06" w:rsidRDefault="00BD4D06" w:rsidP="00BD4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D06">
        <w:rPr>
          <w:rFonts w:ascii="Times New Roman" w:hAnsi="Times New Roman" w:cs="Times New Roman"/>
          <w:b/>
        </w:rPr>
        <w:t>ДОЛЖНОСТНАЯ ИНСТРКУКЦИЯ</w:t>
      </w:r>
    </w:p>
    <w:p w:rsidR="00BD4D06" w:rsidRPr="00BD4D06" w:rsidRDefault="00BD4D06" w:rsidP="00BD4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D06">
        <w:rPr>
          <w:rFonts w:ascii="Times New Roman" w:hAnsi="Times New Roman" w:cs="Times New Roman"/>
          <w:b/>
        </w:rPr>
        <w:t>работника по обеспечению охраны образовательных организаций</w:t>
      </w:r>
    </w:p>
    <w:p w:rsidR="00BD4D06" w:rsidRPr="00BD4D06" w:rsidRDefault="00BD4D06" w:rsidP="00BD4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D06">
        <w:rPr>
          <w:rFonts w:ascii="Times New Roman" w:hAnsi="Times New Roman" w:cs="Times New Roman"/>
          <w:b/>
        </w:rPr>
        <w:t>(5,6 разряда)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</w:p>
    <w:p w:rsidR="00BD4D06" w:rsidRPr="00BD4D06" w:rsidRDefault="00BD4D06" w:rsidP="00BD4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D06">
        <w:rPr>
          <w:rFonts w:ascii="Times New Roman" w:hAnsi="Times New Roman" w:cs="Times New Roman"/>
          <w:b/>
        </w:rPr>
        <w:t>1. Общие положения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1.1. Охранник 5-го (6-го) разряда относится к категории специалистов.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  <w:b/>
        </w:rPr>
      </w:pPr>
      <w:r w:rsidRPr="00BD4D06">
        <w:rPr>
          <w:rFonts w:ascii="Times New Roman" w:hAnsi="Times New Roman" w:cs="Times New Roman"/>
          <w:b/>
        </w:rPr>
        <w:t>1.2. На должность охранника 5-го (6-го) разряда принимается лицо: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1) имеющее среднее общее образование;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2) прошедшее профессиональное обучение по программе профессиональной подготовки;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3) прошедшее профессиональное обучение по программе переподготовки;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 xml:space="preserve">4) </w:t>
      </w:r>
      <w:proofErr w:type="gramStart"/>
      <w:r w:rsidRPr="00BD4D06">
        <w:rPr>
          <w:rFonts w:ascii="Times New Roman" w:hAnsi="Times New Roman" w:cs="Times New Roman"/>
        </w:rPr>
        <w:t>имеющее</w:t>
      </w:r>
      <w:proofErr w:type="gramEnd"/>
      <w:r w:rsidRPr="00BD4D06">
        <w:rPr>
          <w:rFonts w:ascii="Times New Roman" w:hAnsi="Times New Roman" w:cs="Times New Roman"/>
        </w:rPr>
        <w:t xml:space="preserve"> опыт работы в области охраны образовательных организаций на стационарных постах не менее одного года.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  <w:b/>
        </w:rPr>
      </w:pPr>
      <w:r w:rsidRPr="00BD4D06">
        <w:rPr>
          <w:rFonts w:ascii="Times New Roman" w:hAnsi="Times New Roman" w:cs="Times New Roman"/>
          <w:b/>
        </w:rPr>
        <w:t>1.3. К работе, указанной в п. 1.2 настоящей инструкции, допускается лицо: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1) имеющее медицинское заключение по рез</w:t>
      </w:r>
      <w:bookmarkStart w:id="0" w:name="_GoBack"/>
      <w:bookmarkEnd w:id="0"/>
      <w:r w:rsidRPr="00BD4D06">
        <w:rPr>
          <w:rFonts w:ascii="Times New Roman" w:hAnsi="Times New Roman" w:cs="Times New Roman"/>
        </w:rPr>
        <w:t>ультатам освидетельствования об отсутствии противопоказаний, препятствующих исполнению обязанностей частного охранника;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 xml:space="preserve">2) </w:t>
      </w:r>
      <w:proofErr w:type="gramStart"/>
      <w:r w:rsidRPr="00BD4D06">
        <w:rPr>
          <w:rFonts w:ascii="Times New Roman" w:hAnsi="Times New Roman" w:cs="Times New Roman"/>
        </w:rPr>
        <w:t>имеющее</w:t>
      </w:r>
      <w:proofErr w:type="gramEnd"/>
      <w:r w:rsidRPr="00BD4D06">
        <w:rPr>
          <w:rFonts w:ascii="Times New Roman" w:hAnsi="Times New Roman" w:cs="Times New Roman"/>
        </w:rPr>
        <w:t xml:space="preserve"> личную медицинскую книжку с отметками о прохождении предварительных и периодических медицинских осмотров (обследований) работников, выполняющих любые виды работ в образовательных организациях, указанных в нормативных актах федерального органа исполнительной власти, осуществляющего функции по выработке государственной политики и нормативно-правового регулирования в сфере здравоохранения;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3) имеющее удостоверение частного охранника;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  <w:b/>
        </w:rPr>
      </w:pPr>
      <w:r w:rsidRPr="00BD4D06">
        <w:rPr>
          <w:rFonts w:ascii="Times New Roman" w:hAnsi="Times New Roman" w:cs="Times New Roman"/>
          <w:b/>
        </w:rPr>
        <w:t>4) имеющее свидетельство о присвоении квалификации 5-го или 6-го разряда;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5) прошедшее своевременно периодические проверки на пригодность к действиям в условиях, связанных с применением огнестрельного оружия и специальных средств;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6) прошедшее инструктаж по пожарной безопасности;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7) имеющее водительское удостоверение;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 xml:space="preserve">8) </w:t>
      </w:r>
      <w:proofErr w:type="gramStart"/>
      <w:r w:rsidRPr="00BD4D06">
        <w:rPr>
          <w:rFonts w:ascii="Times New Roman" w:hAnsi="Times New Roman" w:cs="Times New Roman"/>
        </w:rPr>
        <w:t>имеющее</w:t>
      </w:r>
      <w:proofErr w:type="gramEnd"/>
      <w:r w:rsidRPr="00BD4D06">
        <w:rPr>
          <w:rFonts w:ascii="Times New Roman" w:hAnsi="Times New Roman" w:cs="Times New Roman"/>
        </w:rPr>
        <w:t xml:space="preserve"> навыки применения физической силы.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  <w:b/>
        </w:rPr>
      </w:pPr>
      <w:r w:rsidRPr="00BD4D06">
        <w:rPr>
          <w:rFonts w:ascii="Times New Roman" w:hAnsi="Times New Roman" w:cs="Times New Roman"/>
          <w:b/>
        </w:rPr>
        <w:t>1.4. Охранник 5-го (6-го) разряда должен знать: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1) условия применения физической силы, спецсредств, гражданского и служебного огнестрельного оружия, пределы необходимой обороны;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2) методические рекомендации по осуществлению частной охранной деятельности в части, касающейся выездов для оказания силовой поддержки по сообщениям с объектов и действий частных охранников при пресечении правонарушений и задержании нарушителей;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3) инструкцию по антитеррористической защищенности объектов образования (при наличии в качестве локального нормативного акта);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4) перечень возможных угроз образовательным организациям при совершении экстремистских и иных противоправных действий;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5) трудовое законодательство Российской Федерации в части, касающейся нарушений трудовой дисциплины;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6) нормативные правовые акты и методические рекомендации по осуществлению частной охранной деятельности на объектах образования;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7) нормы административного законодательства Российской Федерации, касающиеся обеспечения установленного общественного порядка на объектах образования;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8) перечень охраняемых объектов образования в зоне ответственности;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9) положения должностной инструкции работников мобильных групп охраны и стационарных постов о действиях в чрезвычайных ситуациях и мерах по сохранению следов на месте происшествия;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10) требования к обеспечению сохранности наиболее ценного имущества образовательной организации;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11) алгоритм действий по обеспечению безопасности обучающихся и работников при возникновении чрезвычайных ситуаций;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12) ближайшие подъездные пути к охраняемым объектам в зоне ответственности;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13) технические характеристики, устройство и принципы работы специальных средств и служебного оружия, правила пользования и меры безопасности при обращении со специальными средствами и служебным оружием;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14) правила радиообмена;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lastRenderedPageBreak/>
        <w:t>15) основы пожарной безопасности, правила отключения энергосетей, способы перекрытия систем водоснабжения;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16) требования к внешнему виду и поведению охранников образовательных организаций;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17) постовые инструкции по охране образовательных организаций для работников стационарных постов и мобильных групп охраны;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18) правила ведения постовой документации;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 xml:space="preserve">19) пределы полномочий проверяющих на объектах образования и правила общения с </w:t>
      </w:r>
      <w:proofErr w:type="gramStart"/>
      <w:r w:rsidRPr="00BD4D06">
        <w:rPr>
          <w:rFonts w:ascii="Times New Roman" w:hAnsi="Times New Roman" w:cs="Times New Roman"/>
        </w:rPr>
        <w:t>проверяющими</w:t>
      </w:r>
      <w:proofErr w:type="gramEnd"/>
      <w:r w:rsidRPr="00BD4D06">
        <w:rPr>
          <w:rFonts w:ascii="Times New Roman" w:hAnsi="Times New Roman" w:cs="Times New Roman"/>
        </w:rPr>
        <w:t>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20) форму и порядок доклада;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21) Правила внутреннего трудового распорядка;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22) требования охраны труда и правила пожарной безопасности;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23) ……… (другие требования к необходимым знаниям)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  <w:b/>
        </w:rPr>
      </w:pPr>
      <w:r w:rsidRPr="00BD4D06">
        <w:rPr>
          <w:rFonts w:ascii="Times New Roman" w:hAnsi="Times New Roman" w:cs="Times New Roman"/>
          <w:b/>
        </w:rPr>
        <w:t>1.5. Охранник 5-го (6-го)</w:t>
      </w:r>
      <w:r w:rsidRPr="00BD4D06">
        <w:rPr>
          <w:rFonts w:ascii="Times New Roman" w:hAnsi="Times New Roman" w:cs="Times New Roman"/>
        </w:rPr>
        <w:t xml:space="preserve"> </w:t>
      </w:r>
      <w:r w:rsidRPr="00BD4D06">
        <w:rPr>
          <w:rFonts w:ascii="Times New Roman" w:hAnsi="Times New Roman" w:cs="Times New Roman"/>
          <w:b/>
        </w:rPr>
        <w:t>разряда должен уметь: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1) пользоваться радиосвязью;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2) пользоваться первичными средствами пожаротушения;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3) оказывать первую помощь пострадавшим;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4) применять физическую силу, гражданское и служебное оружие в рамках требований программ профессионального обучения по 5-му или по 6-му разряду;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5) водить автомобиль (для всех членов экипажей мобильных групп);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6) осуществлять внутренние проверки готовности охранников стационарных постов к выполнению трудовых функций на объектах образования;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 xml:space="preserve">7) уведомлять в установленных </w:t>
      </w:r>
      <w:proofErr w:type="gramStart"/>
      <w:r w:rsidRPr="00BD4D06">
        <w:rPr>
          <w:rFonts w:ascii="Times New Roman" w:hAnsi="Times New Roman" w:cs="Times New Roman"/>
        </w:rPr>
        <w:t>порядке</w:t>
      </w:r>
      <w:proofErr w:type="gramEnd"/>
      <w:r w:rsidRPr="00BD4D06">
        <w:rPr>
          <w:rFonts w:ascii="Times New Roman" w:hAnsi="Times New Roman" w:cs="Times New Roman"/>
        </w:rPr>
        <w:t xml:space="preserve"> и форме оперативного дежурного о нарушениях, выявленных в ходе проверок;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8) исполнять при необходимости трудовые функции охранников стационарных постов до прибытия резерва;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9) оценивать обстановку при возникновении чрезвычайных ситуаций;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10) взаимодействовать с сотрудниками полиции и городских или районных аварийных служб;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11) ……… (другие навыки и умения)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1.6. Охранник 5-го (6-го) разряда в своей деятельности руководствуется: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1) ……… (наименование учредительного документа)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2) Положением о ……… (наименование структурного подразделения)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3) настоящей должностной инструкцией;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4) ……… (наименования локальных нормативных актов, регламентирующих трудовые функции по должности)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1.7. Охранник 5-го (6-го) разряда подчиняется непосредственно ……… (наименование должности руководителя)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1.8. ……… (другие общие положения).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</w:p>
    <w:p w:rsidR="00BD4D06" w:rsidRPr="00BD4D06" w:rsidRDefault="00BD4D06" w:rsidP="00BD4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D06">
        <w:rPr>
          <w:rFonts w:ascii="Times New Roman" w:hAnsi="Times New Roman" w:cs="Times New Roman"/>
          <w:b/>
        </w:rPr>
        <w:t>2. Трудовые функции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2.1. Оказание экстренной поддержки стационарным постам при возникновении угроз охраняемым образовательным организациям: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1) прибытие на объект охраны при поступлении сообщений об угрозах образовательным организациям и принятие мер в пределах охраняемой территории к обнаружению лиц, совершивших несанкционированное проникновение, с незамедлительной их передачей сотрудникам полиции;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2) осуществление выборочных проверок образовательных организаций в зоне ответственности;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3) осуществление охраны места происшествия и имущества образовательных организаций в чрезвычайных ситуациях совместно с работниками стационарных постов.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2.2. ……… (другие функции).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</w:p>
    <w:p w:rsidR="00BD4D06" w:rsidRPr="00BD4D06" w:rsidRDefault="00BD4D06" w:rsidP="00BD4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D06">
        <w:rPr>
          <w:rFonts w:ascii="Times New Roman" w:hAnsi="Times New Roman" w:cs="Times New Roman"/>
          <w:b/>
        </w:rPr>
        <w:t>3. Должностные обязанности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3.1. Охранник 5-го (6-го) разряда исполняет следующие обязанности: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D4D06">
        <w:rPr>
          <w:rFonts w:ascii="Times New Roman" w:hAnsi="Times New Roman" w:cs="Times New Roman"/>
          <w:b/>
          <w:u w:val="single"/>
        </w:rPr>
        <w:t>3.1.1. В рамках трудовой функции, указанной в пп. 1 п. 2.1 настоящей должностной инструкции: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1) прибывает в образовательную организацию при поступлении информации о проникновении посторонних на охраняемый объект, о возгораниях, о техногенных авариях;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lastRenderedPageBreak/>
        <w:t>2) пресекает посягательства на охраняемые по договору интересы образовательных организаций и задерживает нарушителей;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3) осуществляет передачу лиц, самовольно проникших на охраняемый образовательный объект или совершивших иные противоправные действия, прибывшим нарядам полиции;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D4D06">
        <w:rPr>
          <w:rFonts w:ascii="Times New Roman" w:hAnsi="Times New Roman" w:cs="Times New Roman"/>
        </w:rPr>
        <w:t>4) осуществляет оценку обстановки при возникновении террористической угрозы или чрезвычайной ситуации и действует в соответствии с указаниями нормативных правовых актов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нормативных правовых актов органов исполнительной власти, специально уполномоченных на решение задач в области гражданской обороны, защиты населения и территорий от чрезвычайных ситуаций природного и</w:t>
      </w:r>
      <w:proofErr w:type="gramEnd"/>
      <w:r w:rsidRPr="00BD4D06">
        <w:rPr>
          <w:rFonts w:ascii="Times New Roman" w:hAnsi="Times New Roman" w:cs="Times New Roman"/>
        </w:rPr>
        <w:t xml:space="preserve"> технического характера, и рекомендациями федерального органа исполнительной власти, уполномоченного в области безопасности Российской Федерации;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5) охраняет имущество в период работы аварийных служб и осмотра места происшествия;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6) принимает меры к сохранению следов нарушителей и оставленных правонарушителями предметов.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D4D06">
        <w:rPr>
          <w:rFonts w:ascii="Times New Roman" w:hAnsi="Times New Roman" w:cs="Times New Roman"/>
          <w:b/>
          <w:u w:val="single"/>
        </w:rPr>
        <w:t>3.1.2. В рамках трудовой функции, указанной в пп. 2 п. 2.1 настоящей должностной инструкции: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1) получает у оперативного дежурного техническое задание (план) по внутренним проверкам на смену;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2) проверяет степень готовности охранников стационарных постов к выполнению трудовых функций согласно плану;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3) осуществляет проверку соответствия форменной одежды, знаков и эмблем согласованным разрешительным документам;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4) информирует оперативного дежурного о выявленных грубых нарушениях с временной подменой охранников стационарных постов.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D4D06">
        <w:rPr>
          <w:rFonts w:ascii="Times New Roman" w:hAnsi="Times New Roman" w:cs="Times New Roman"/>
          <w:b/>
          <w:u w:val="single"/>
        </w:rPr>
        <w:t>3.1.3. В рамках трудовой функции, указанной в пп. 3 п. 2.1 настоящей должностной инструкции: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1) охраняет имущество образовательных организаций в период работы аварийных служб или проводит осмотр места происшествия совместно с работниками стационарных постов до особого распоряжения оперативного дежурного;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2) информирует оперативного дежурного и полицию о приметах скрывшихся нарушителей, путях их отхода и похищенном имуществе.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D4D06">
        <w:rPr>
          <w:rFonts w:ascii="Times New Roman" w:hAnsi="Times New Roman" w:cs="Times New Roman"/>
          <w:b/>
          <w:u w:val="single"/>
        </w:rPr>
        <w:t>3.1.4. В рамках выполнения своих трудовых функций исполняет поручения своего непосредственного руководителя.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3.1.5. ……… (другие обязанности)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3.2. При исполнении своих обязанностей охранник 5-го разряда выполняет работы под руководством оперативного дежурного с индивидуальной ответственностью работника.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3.3. ……… (другие положения о должностных обязанностях).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</w:p>
    <w:p w:rsidR="00BD4D06" w:rsidRPr="00BD4D06" w:rsidRDefault="00BD4D06" w:rsidP="00BD4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D06">
        <w:rPr>
          <w:rFonts w:ascii="Times New Roman" w:hAnsi="Times New Roman" w:cs="Times New Roman"/>
          <w:b/>
        </w:rPr>
        <w:t>4. Права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Охранник 5-го (6-го) разряда имеет право: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4.1. Участвовать в обсуждении проектов решений, в совещаниях по их подготовке и выполнению.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4.2. Запрашивать у непосредственного руководителя разъяснения и уточнения по данным поручениям, выданным заданиям.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4.3.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4.4.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4.5.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4.6. Участвовать в обсуждении вопросов, касающихся исполняемых должностных обязанностей.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4.7. ……… (другие права).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</w:p>
    <w:p w:rsidR="00BD4D06" w:rsidRPr="00BD4D06" w:rsidRDefault="00BD4D06" w:rsidP="00BD4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D06">
        <w:rPr>
          <w:rFonts w:ascii="Times New Roman" w:hAnsi="Times New Roman" w:cs="Times New Roman"/>
          <w:b/>
        </w:rPr>
        <w:t>5. Ответственность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5.1. Охранник 5-го (6-го) разряда привлекается к ответственности: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D4D06">
        <w:rPr>
          <w:rFonts w:ascii="Times New Roman" w:hAnsi="Times New Roman" w:cs="Times New Roman"/>
        </w:rPr>
        <w:lastRenderedPageBreak/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  <w:proofErr w:type="gramEnd"/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5.2. ……… (другие положения об ответственности).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</w:p>
    <w:p w:rsidR="00BD4D06" w:rsidRPr="00BD4D06" w:rsidRDefault="00BD4D06" w:rsidP="00BD4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D06">
        <w:rPr>
          <w:rFonts w:ascii="Times New Roman" w:hAnsi="Times New Roman" w:cs="Times New Roman"/>
          <w:b/>
        </w:rPr>
        <w:t>6. Заключительные положения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 xml:space="preserve">6.1. Настоящая должностная инструкция разработана на основе </w:t>
      </w:r>
      <w:r w:rsidRPr="00BD4D06">
        <w:rPr>
          <w:rFonts w:ascii="Times New Roman" w:hAnsi="Times New Roman" w:cs="Times New Roman"/>
          <w:b/>
        </w:rPr>
        <w:t>Профессионального стандарта 12.003 "Работник по обеспечению охраны образовательных организаций", утвержденного Приказом Министерства труда и социальной защиты Российской Федерации от 11.12.2015 N 1010н</w:t>
      </w:r>
      <w:r w:rsidRPr="00BD4D06">
        <w:rPr>
          <w:rFonts w:ascii="Times New Roman" w:hAnsi="Times New Roman" w:cs="Times New Roman"/>
        </w:rPr>
        <w:t>, с учетом ……… (реквизиты локальных нормативных актов организации)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 Факт ознакомления работника с настоящей должностной инструкцией подтверждается ……… (росписью в листе ознакомления, являющемся неотъемлемой частью настоящей инструкции (в журнале ознакомления с должностными инструкциями); в экземпляре должностной инструкции, хранящемся у работодателя; иным способом)</w:t>
      </w:r>
    </w:p>
    <w:p w:rsidR="00BD4D06" w:rsidRPr="00BD4D06" w:rsidRDefault="00BD4D06" w:rsidP="00BD4D06">
      <w:pPr>
        <w:spacing w:after="0" w:line="240" w:lineRule="auto"/>
        <w:rPr>
          <w:rFonts w:ascii="Times New Roman" w:hAnsi="Times New Roman" w:cs="Times New Roman"/>
        </w:rPr>
      </w:pPr>
      <w:r w:rsidRPr="00BD4D06">
        <w:rPr>
          <w:rFonts w:ascii="Times New Roman" w:hAnsi="Times New Roman" w:cs="Times New Roman"/>
        </w:rPr>
        <w:t>6.3. ……… (другие заключительные положения)</w:t>
      </w:r>
    </w:p>
    <w:p w:rsidR="00A93D16" w:rsidRDefault="00A93D16"/>
    <w:sectPr w:rsidR="00A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06"/>
    <w:rsid w:val="00A93D16"/>
    <w:rsid w:val="00B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2021-10-21T11:09:00Z</dcterms:created>
  <dcterms:modified xsi:type="dcterms:W3CDTF">2021-10-21T11:12:00Z</dcterms:modified>
</cp:coreProperties>
</file>