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FE51F2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64DCD">
        <w:rPr>
          <w:rFonts w:ascii="Times New Roman" w:hAnsi="Times New Roman" w:cs="Times New Roman"/>
          <w:sz w:val="24"/>
          <w:szCs w:val="24"/>
        </w:rPr>
        <w:t>1</w:t>
      </w:r>
      <w:r w:rsidR="005356D3">
        <w:rPr>
          <w:rFonts w:ascii="Times New Roman" w:hAnsi="Times New Roman" w:cs="Times New Roman"/>
          <w:sz w:val="24"/>
          <w:szCs w:val="24"/>
        </w:rPr>
        <w:t>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C64DCD">
        <w:rPr>
          <w:rFonts w:ascii="Times New Roman" w:hAnsi="Times New Roman" w:cs="Times New Roman"/>
          <w:sz w:val="24"/>
          <w:szCs w:val="24"/>
        </w:rPr>
        <w:t>дека</w:t>
      </w:r>
      <w:r w:rsidR="00CB6F24" w:rsidRPr="00CB6F24">
        <w:rPr>
          <w:rFonts w:ascii="Times New Roman" w:hAnsi="Times New Roman" w:cs="Times New Roman"/>
          <w:sz w:val="24"/>
          <w:szCs w:val="24"/>
        </w:rPr>
        <w:t>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5356D3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715C" w:rsidRPr="00CB6F24" w:rsidRDefault="0061715C" w:rsidP="005356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ПРИКАЗ № 111</w:t>
      </w:r>
      <w:r w:rsidR="00163393">
        <w:rPr>
          <w:rFonts w:ascii="Times New Roman" w:hAnsi="Times New Roman" w:cs="Times New Roman"/>
          <w:sz w:val="24"/>
          <w:szCs w:val="24"/>
        </w:rPr>
        <w:t>1</w:t>
      </w:r>
    </w:p>
    <w:p w:rsidR="00CB6F24" w:rsidRDefault="00FE51F2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F24" w:rsidRPr="00CB6F24">
        <w:rPr>
          <w:rFonts w:ascii="Times New Roman" w:hAnsi="Times New Roman" w:cs="Times New Roman"/>
          <w:sz w:val="24"/>
          <w:szCs w:val="24"/>
        </w:rPr>
        <w:t>О</w:t>
      </w:r>
      <w:r w:rsidR="00C64DCD">
        <w:rPr>
          <w:rFonts w:ascii="Times New Roman" w:hAnsi="Times New Roman" w:cs="Times New Roman"/>
          <w:sz w:val="24"/>
          <w:szCs w:val="24"/>
        </w:rPr>
        <w:t xml:space="preserve"> перерасчете</w:t>
      </w:r>
      <w:r w:rsidR="00486A77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C64DCD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163393">
        <w:rPr>
          <w:rFonts w:ascii="Times New Roman" w:hAnsi="Times New Roman" w:cs="Times New Roman"/>
          <w:sz w:val="24"/>
          <w:szCs w:val="24"/>
        </w:rPr>
        <w:t>о счетной ошибкой</w:t>
      </w:r>
    </w:p>
    <w:p w:rsidR="00486A77" w:rsidRPr="00CB6F24" w:rsidRDefault="00486A77" w:rsidP="00486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DCD">
        <w:rPr>
          <w:rFonts w:ascii="Times New Roman" w:hAnsi="Times New Roman" w:cs="Times New Roman"/>
          <w:sz w:val="24"/>
          <w:szCs w:val="24"/>
        </w:rPr>
        <w:t>связи с</w:t>
      </w:r>
      <w:r w:rsidR="00163393">
        <w:rPr>
          <w:rFonts w:ascii="Times New Roman" w:hAnsi="Times New Roman" w:cs="Times New Roman"/>
          <w:sz w:val="24"/>
          <w:szCs w:val="24"/>
        </w:rPr>
        <w:t>о счетной</w:t>
      </w:r>
      <w:r w:rsidR="00C64DCD">
        <w:rPr>
          <w:rFonts w:ascii="Times New Roman" w:hAnsi="Times New Roman" w:cs="Times New Roman"/>
          <w:sz w:val="24"/>
          <w:szCs w:val="24"/>
        </w:rPr>
        <w:t xml:space="preserve"> ошибкой, допущенной бухгалтером по расчету заработной платы Петровой П.П. при начислении заработной платы </w:t>
      </w:r>
      <w:r w:rsidR="00163393">
        <w:rPr>
          <w:rFonts w:ascii="Times New Roman" w:hAnsi="Times New Roman" w:cs="Times New Roman"/>
          <w:sz w:val="24"/>
          <w:szCs w:val="24"/>
        </w:rPr>
        <w:t>руководителю отдела кадров</w:t>
      </w:r>
      <w:r w:rsidR="00C64DCD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163393">
        <w:rPr>
          <w:rFonts w:ascii="Times New Roman" w:hAnsi="Times New Roman" w:cs="Times New Roman"/>
          <w:sz w:val="24"/>
          <w:szCs w:val="24"/>
        </w:rPr>
        <w:t>ой</w:t>
      </w:r>
      <w:r w:rsidR="00C64DCD">
        <w:rPr>
          <w:rFonts w:ascii="Times New Roman" w:hAnsi="Times New Roman" w:cs="Times New Roman"/>
          <w:sz w:val="24"/>
          <w:szCs w:val="24"/>
        </w:rPr>
        <w:t xml:space="preserve"> А.А. за период с 01 октября по 30 ноября 2022 года</w:t>
      </w:r>
    </w:p>
    <w:p w:rsidR="00CB6F24" w:rsidRPr="00CB6F24" w:rsidRDefault="00CB6F24" w:rsidP="00486A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B6F24" w:rsidRPr="00CB6F24" w:rsidRDefault="00163393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Удержать из</w:t>
      </w:r>
      <w:r w:rsidR="00DB7F90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B7F90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7F90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F90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>излишне выплаченную сумму 2200 (две тысячи двести) рублей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DB7F90">
        <w:rPr>
          <w:rFonts w:ascii="Times New Roman" w:hAnsi="Times New Roman" w:cs="Times New Roman"/>
          <w:sz w:val="24"/>
          <w:szCs w:val="24"/>
        </w:rPr>
        <w:t xml:space="preserve"> Перерасчет осуществить при начислении заработной платы за декабрь 2022 года.</w:t>
      </w:r>
    </w:p>
    <w:p w:rsidR="00CB6F24" w:rsidRPr="00CB6F24" w:rsidRDefault="00CB6F24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настоящего приказа назначаю главного </w:t>
      </w:r>
      <w:r w:rsidR="00D924EF">
        <w:rPr>
          <w:rFonts w:ascii="Times New Roman" w:hAnsi="Times New Roman" w:cs="Times New Roman"/>
          <w:sz w:val="24"/>
          <w:szCs w:val="24"/>
        </w:rPr>
        <w:t>бухгалтера</w:t>
      </w:r>
      <w:r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Викторову В.В</w:t>
      </w:r>
      <w:r w:rsidRPr="00CB6F24">
        <w:rPr>
          <w:rFonts w:ascii="Times New Roman" w:hAnsi="Times New Roman" w:cs="Times New Roman"/>
          <w:sz w:val="24"/>
          <w:szCs w:val="24"/>
        </w:rPr>
        <w:t>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D924EF">
        <w:rPr>
          <w:rFonts w:ascii="Times New Roman" w:hAnsi="Times New Roman" w:cs="Times New Roman"/>
          <w:sz w:val="24"/>
          <w:szCs w:val="24"/>
        </w:rPr>
        <w:t>ы</w:t>
      </w:r>
      <w:r w:rsidRPr="00CB6F24">
        <w:rPr>
          <w:rFonts w:ascii="Times New Roman" w:hAnsi="Times New Roman" w:cs="Times New Roman"/>
          <w:sz w:val="24"/>
          <w:szCs w:val="24"/>
        </w:rPr>
        <w:t>:</w:t>
      </w:r>
    </w:p>
    <w:p w:rsidR="00D924EF" w:rsidRDefault="00D924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A1C" w:rsidRDefault="00090097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D0A1C" w:rsidRPr="00CB6F2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D0A1C" w:rsidRPr="00CB6F24">
        <w:rPr>
          <w:rFonts w:ascii="Times New Roman" w:hAnsi="Times New Roman" w:cs="Times New Roman"/>
          <w:i/>
          <w:sz w:val="24"/>
          <w:szCs w:val="24"/>
        </w:rPr>
        <w:t>Подпись________</w:t>
      </w:r>
      <w:r w:rsidR="00CB6F24" w:rsidRPr="00CB6F24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издан на основании: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393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записки-расчет</w:t>
      </w:r>
      <w:r w:rsidR="001633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Петровой П.П. от 11.12.2022 г.</w:t>
      </w:r>
    </w:p>
    <w:p w:rsidR="00163393" w:rsidRDefault="00163393" w:rsidP="005D0A1C">
      <w:pPr>
        <w:rPr>
          <w:rFonts w:ascii="Times New Roman" w:hAnsi="Times New Roman" w:cs="Times New Roman"/>
          <w:sz w:val="24"/>
          <w:szCs w:val="24"/>
        </w:rPr>
      </w:pPr>
    </w:p>
    <w:p w:rsidR="00163393" w:rsidRPr="00163393" w:rsidRDefault="00163393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основанием и суммой удержания согласен _____</w:t>
      </w:r>
      <w:proofErr w:type="spellStart"/>
      <w:r w:rsidRPr="00163393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90097" w:rsidRPr="00CB6F24" w:rsidRDefault="00090097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/>
    <w:sectPr w:rsidR="005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090097"/>
    <w:rsid w:val="00163393"/>
    <w:rsid w:val="003808E8"/>
    <w:rsid w:val="00486A77"/>
    <w:rsid w:val="005356D3"/>
    <w:rsid w:val="00541B88"/>
    <w:rsid w:val="005D0A1C"/>
    <w:rsid w:val="0061715C"/>
    <w:rsid w:val="007E418D"/>
    <w:rsid w:val="00C64DCD"/>
    <w:rsid w:val="00CB6F24"/>
    <w:rsid w:val="00D924EF"/>
    <w:rsid w:val="00DB7F90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5</cp:revision>
  <dcterms:created xsi:type="dcterms:W3CDTF">2022-12-21T20:33:00Z</dcterms:created>
  <dcterms:modified xsi:type="dcterms:W3CDTF">2022-12-22T08:46:00Z</dcterms:modified>
</cp:coreProperties>
</file>