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Договор</w:t>
      </w:r>
    </w:p>
    <w:p w:rsidR="00425E1C" w:rsidRPr="00425E1C" w:rsidRDefault="003002E4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425E1C" w:rsidRPr="00425E1C">
        <w:rPr>
          <w:rFonts w:ascii="Times New Roman" w:hAnsi="Times New Roman"/>
          <w:b/>
          <w:bCs/>
          <w:sz w:val="24"/>
          <w:szCs w:val="24"/>
          <w:lang w:eastAsia="ru-RU"/>
        </w:rPr>
        <w:t>утсорсинга</w:t>
      </w:r>
      <w:r w:rsidR="00871EF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C37DC9">
        <w:rPr>
          <w:rFonts w:ascii="Times New Roman" w:hAnsi="Times New Roman"/>
          <w:b/>
          <w:bCs/>
          <w:sz w:val="24"/>
          <w:szCs w:val="24"/>
          <w:lang w:eastAsia="ru-RU"/>
        </w:rPr>
        <w:t>N 22/13-4</w:t>
      </w:r>
      <w:bookmarkStart w:id="0" w:name="_GoBack"/>
      <w:bookmarkEnd w:id="0"/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г. Санкт-Петербург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eastAsia="ru-RU"/>
        </w:rPr>
        <w:t>октября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20</w:t>
      </w:r>
      <w:r w:rsidR="00871EFD">
        <w:rPr>
          <w:rFonts w:ascii="Times New Roman" w:hAnsi="Times New Roman"/>
          <w:sz w:val="24"/>
          <w:szCs w:val="24"/>
          <w:lang w:eastAsia="ru-RU"/>
        </w:rPr>
        <w:t>21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 г.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br/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</w:t>
      </w:r>
      <w:r w:rsidR="00A64500">
        <w:rPr>
          <w:rFonts w:ascii="Times New Roman" w:hAnsi="Times New Roman"/>
          <w:sz w:val="24"/>
          <w:szCs w:val="24"/>
          <w:lang w:eastAsia="ru-RU"/>
        </w:rPr>
        <w:t xml:space="preserve">венностью </w:t>
      </w:r>
      <w:r w:rsidR="00C37DC9" w:rsidRPr="00C37DC9">
        <w:rPr>
          <w:rFonts w:ascii="Times New Roman" w:hAnsi="Times New Roman"/>
          <w:sz w:val="24"/>
          <w:szCs w:val="24"/>
          <w:lang w:eastAsia="ru-RU"/>
        </w:rPr>
        <w:t xml:space="preserve">"Ppt.ru" </w:t>
      </w:r>
      <w:r w:rsidR="00A64500">
        <w:rPr>
          <w:rFonts w:ascii="Times New Roman" w:hAnsi="Times New Roman"/>
          <w:sz w:val="24"/>
          <w:szCs w:val="24"/>
          <w:lang w:eastAsia="ru-RU"/>
        </w:rPr>
        <w:t>(далее - заказчик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) в лице генерального директора </w:t>
      </w:r>
      <w:r w:rsidR="00C37DC9">
        <w:rPr>
          <w:rFonts w:ascii="Times New Roman" w:hAnsi="Times New Roman"/>
          <w:sz w:val="24"/>
          <w:szCs w:val="24"/>
          <w:lang w:eastAsia="ru-RU"/>
        </w:rPr>
        <w:t>Петрова П.П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., действующего на основании </w:t>
      </w:r>
      <w:r w:rsidR="00C37DC9">
        <w:rPr>
          <w:rFonts w:ascii="Times New Roman" w:hAnsi="Times New Roman"/>
          <w:sz w:val="24"/>
          <w:szCs w:val="24"/>
          <w:lang w:eastAsia="ru-RU"/>
        </w:rPr>
        <w:t>Устава</w:t>
      </w:r>
      <w:r w:rsidRPr="00425E1C">
        <w:rPr>
          <w:rFonts w:ascii="Times New Roman" w:hAnsi="Times New Roman"/>
          <w:sz w:val="24"/>
          <w:szCs w:val="24"/>
          <w:lang w:eastAsia="ru-RU"/>
        </w:rPr>
        <w:t>, и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общество с ограниченной ответст</w:t>
      </w:r>
      <w:r w:rsidR="00A64500">
        <w:rPr>
          <w:rFonts w:ascii="Times New Roman" w:hAnsi="Times New Roman"/>
          <w:sz w:val="24"/>
          <w:szCs w:val="24"/>
          <w:lang w:eastAsia="ru-RU"/>
        </w:rPr>
        <w:t>венностью "</w:t>
      </w:r>
      <w:proofErr w:type="spellStart"/>
      <w:r w:rsidR="00A64500">
        <w:rPr>
          <w:rFonts w:ascii="Times New Roman" w:hAnsi="Times New Roman"/>
          <w:sz w:val="24"/>
          <w:szCs w:val="24"/>
          <w:lang w:eastAsia="ru-RU"/>
        </w:rPr>
        <w:t>Айтисорс</w:t>
      </w:r>
      <w:proofErr w:type="spellEnd"/>
      <w:r w:rsidR="00A64500">
        <w:rPr>
          <w:rFonts w:ascii="Times New Roman" w:hAnsi="Times New Roman"/>
          <w:sz w:val="24"/>
          <w:szCs w:val="24"/>
          <w:lang w:eastAsia="ru-RU"/>
        </w:rPr>
        <w:t>" (далее - исполнитель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) в лице генерального директора </w:t>
      </w:r>
      <w:r w:rsidR="00C37DC9">
        <w:rPr>
          <w:rFonts w:ascii="Times New Roman" w:hAnsi="Times New Roman"/>
          <w:sz w:val="24"/>
          <w:szCs w:val="24"/>
          <w:lang w:eastAsia="ru-RU"/>
        </w:rPr>
        <w:t>Иванова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И.А., действующего на основании </w:t>
      </w:r>
      <w:r w:rsidR="00C37DC9">
        <w:rPr>
          <w:rFonts w:ascii="Times New Roman" w:hAnsi="Times New Roman"/>
          <w:sz w:val="24"/>
          <w:szCs w:val="24"/>
          <w:lang w:eastAsia="ru-RU"/>
        </w:rPr>
        <w:t>Устава</w:t>
      </w:r>
      <w:r w:rsidRPr="00425E1C">
        <w:rPr>
          <w:rFonts w:ascii="Times New Roman" w:hAnsi="Times New Roman"/>
          <w:sz w:val="24"/>
          <w:szCs w:val="24"/>
          <w:lang w:eastAsia="ru-RU"/>
        </w:rPr>
        <w:t>, заключил</w:t>
      </w:r>
      <w:r w:rsidR="003002E4">
        <w:rPr>
          <w:rFonts w:ascii="Times New Roman" w:hAnsi="Times New Roman"/>
          <w:sz w:val="24"/>
          <w:szCs w:val="24"/>
          <w:lang w:eastAsia="ru-RU"/>
        </w:rPr>
        <w:t>и настоящий договор о следующем.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1. Предмет договора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1.1. Исполнитель обязуется по заданию заказчика оказывать последнему следующие IT-услуги: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установка, настройка и обслуживание сетевого оборудования;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установка, переустановка, восстановление работы </w:t>
      </w:r>
      <w:r w:rsidR="00871EFD">
        <w:rPr>
          <w:rFonts w:ascii="Times New Roman" w:hAnsi="Times New Roman"/>
          <w:sz w:val="24"/>
          <w:szCs w:val="24"/>
          <w:lang w:eastAsia="ru-RU"/>
        </w:rPr>
        <w:t xml:space="preserve">ОС </w:t>
      </w:r>
      <w:proofErr w:type="spellStart"/>
      <w:r w:rsidRPr="00425E1C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425E1C">
        <w:rPr>
          <w:rFonts w:ascii="Times New Roman" w:hAnsi="Times New Roman"/>
          <w:sz w:val="24"/>
          <w:szCs w:val="24"/>
          <w:lang w:eastAsia="ru-RU"/>
        </w:rPr>
        <w:t>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модернизация, ремонт и техническое обслуживание компьютерной техники;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замена, перемещение и модернизация рабочих мест;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инсталляция и обновление программного обеспечения;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управление учетными записями и доступами к ресурсам компьютерной сети заказчика, настройка и регулировка прав доступа, обеспечение контроля пользовательского трафика;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организация удаленного доступа;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обеспечение информационной безопасности, защита данных от внешних опасностей и вредоносных программ;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администрирование и мониторинг информационных систем;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создание резервных копий данных.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1.2. В ра</w:t>
      </w:r>
      <w:r w:rsidR="00A64500">
        <w:rPr>
          <w:rFonts w:ascii="Times New Roman" w:hAnsi="Times New Roman"/>
          <w:sz w:val="24"/>
          <w:szCs w:val="24"/>
          <w:lang w:eastAsia="ru-RU"/>
        </w:rPr>
        <w:t>мках оказания услуг исполнитель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в том числе: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выезжает в офис заказчика для проведения плановых ремонтных и профилактических работ;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выезжает в офис заказчика по заявке, которую невозможно исполнить дистанционно;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консультирует заказчика (устно и письменно) по вопросам, относящимся к предмету договора. В частности, дает рекомендации по обновлению оборудования и программного обеспечения, проведению мероприятий для обеспечения безопасности компьютерной сети;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сообщает об обстоятельствах, связанных с оказываемыми услугами, которые могут оказать негативное влияние на деятельность заказчика, и предлагает варианты решения проблемы;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предоставляет информацию о ходе оказания услуг путем направления уведомлений по электронной почте на адрес уполномоченного представителя заказчика;</w:t>
      </w:r>
    </w:p>
    <w:p w:rsidR="00425E1C" w:rsidRPr="00425E1C" w:rsidRDefault="00425E1C" w:rsidP="00425E1C">
      <w:pPr>
        <w:numPr>
          <w:ilvl w:val="0"/>
          <w:numId w:val="5"/>
        </w:numPr>
        <w:tabs>
          <w:tab w:val="clear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передает на электронную почту уполномоченного представителя заказчика любые предложения, замечания и любую другую информацию, которая может повлиять на рабочий процесс или исполнение обязательств исполнителем.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1.3. Исполнитель оказывает услуги дистанционно по месту своего нахождения, а при невозможности оказать их дистанционно - в офисе заказчика по его месту нахождения.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1.4. Исполнитель вправе за свой счет по согласованию с заказчиком привлекать к оказанию услуг третьих лиц.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1.5. Заказчик обязуется принять и оплатить оказанные услуги.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2. Порядок оказания услуг и взаимодействия сторон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2.1. Время поддержки (в течение которого принимаются заявки от исполнителя и оказываются услуги): с 9:00 до 19:00 с понедельника по пятницу, за исключением праздничных дней.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 Порядок оказания услуг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.1. В течение </w:t>
      </w:r>
      <w:r w:rsidR="00A64500">
        <w:rPr>
          <w:rFonts w:ascii="Times New Roman" w:hAnsi="Times New Roman"/>
          <w:sz w:val="24"/>
          <w:szCs w:val="24"/>
          <w:lang w:eastAsia="ru-RU"/>
        </w:rPr>
        <w:t>семи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заключения договора:</w:t>
      </w:r>
    </w:p>
    <w:p w:rsidR="00425E1C" w:rsidRPr="00425E1C" w:rsidRDefault="00425E1C" w:rsidP="00515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заказчик предоставляет уполномоченным представителям исполнителя полный доступ к оборудованию (в том числе удаленный), дистрибутивы с лицензионным программным обеспечением, техническую документацию на оборудование и информацию, необходимую для оказания услуг;</w:t>
      </w:r>
    </w:p>
    <w:p w:rsidR="00425E1C" w:rsidRPr="00425E1C" w:rsidRDefault="00425E1C" w:rsidP="00515D0B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lastRenderedPageBreak/>
        <w:t>исполнитель знакомится с IT-инфраструктурой заказчика, его бизнес-процессами, разрабатывает план мероприятий на текущий месяц и согласовывает его с заказчиком;</w:t>
      </w:r>
    </w:p>
    <w:p w:rsidR="00425E1C" w:rsidRPr="00425E1C" w:rsidRDefault="00425E1C" w:rsidP="00871EF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исполнитель предоставляет генеральному директору и уполномоченному представителю заказчика доступ в личный кабинет в системе, предназначенной для автоматизации процессов регистрации и обработки исполнителем обращений заказчика, доступной по адресу </w:t>
      </w:r>
      <w:r w:rsidR="00871EFD" w:rsidRPr="00871EFD">
        <w:rPr>
          <w:rFonts w:ascii="Times New Roman" w:hAnsi="Times New Roman"/>
          <w:sz w:val="24"/>
          <w:szCs w:val="24"/>
          <w:lang w:eastAsia="ru-RU"/>
        </w:rPr>
        <w:t>https://www.it-source.ru</w:t>
      </w:r>
      <w:r w:rsidRPr="00425E1C">
        <w:rPr>
          <w:rFonts w:ascii="Times New Roman" w:hAnsi="Times New Roman"/>
          <w:sz w:val="24"/>
          <w:szCs w:val="24"/>
          <w:lang w:eastAsia="ru-RU"/>
        </w:rPr>
        <w:t>.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.2. Исполнитель обязуется не предоставлять третьим лицам</w:t>
      </w:r>
      <w:r w:rsidR="008C65BB" w:rsidRPr="00425E1C">
        <w:rPr>
          <w:rFonts w:ascii="Times New Roman" w:hAnsi="Times New Roman"/>
          <w:sz w:val="24"/>
          <w:szCs w:val="24"/>
          <w:lang w:eastAsia="ru-RU"/>
        </w:rPr>
        <w:t xml:space="preserve"> доступ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 xml:space="preserve"> к IT-инфраструктуре заказчика, информации и документам, полученным при исполнении договора.</w:t>
      </w:r>
    </w:p>
    <w:p w:rsidR="00425E1C" w:rsidRPr="00425E1C" w:rsidRDefault="00C37DC9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.3. Исполнитель оказывает услуги в соответствии с ежемесячным планом мероприятий, который он разрабатывает и согласовывает с заказчиком до начала очередного месяца.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3. Приемка - передача услуг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3.1. Факт оказания услуг и принятия их заказчиком подтверждается актом об оказании услуг. Услуги считаются оказанными с момента подписания сторонами акта об оказании услуг.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3.2. Исполнитель направляет заказчику акт об оказании услуг с приложенным отчетом исполнителя в срок не позднее </w:t>
      </w:r>
      <w:r w:rsidR="008C65BB">
        <w:rPr>
          <w:rFonts w:ascii="Times New Roman" w:hAnsi="Times New Roman"/>
          <w:sz w:val="24"/>
          <w:szCs w:val="24"/>
          <w:lang w:eastAsia="ru-RU"/>
        </w:rPr>
        <w:t>трех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окончания отчетного месяца.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3.3. В отчете исполнитель указывает по каждой услуге в отдельности: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ее вид (плановая или по заявке);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содержание, время и продолжительность оказания услуги;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представителя исполнителя, который непосредственно оказывал услугу;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наименование и стоимость комплектующих и запчастей, которые исполнитель израсходовал по согласованию с заказчиком;</w:t>
      </w:r>
    </w:p>
    <w:p w:rsidR="00425E1C" w:rsidRPr="00425E1C" w:rsidRDefault="00425E1C" w:rsidP="00515D0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стоимость услуги.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3.4. Заказчик в срок не позднее </w:t>
      </w:r>
      <w:r w:rsidR="008C65BB">
        <w:rPr>
          <w:rFonts w:ascii="Times New Roman" w:hAnsi="Times New Roman"/>
          <w:sz w:val="24"/>
          <w:szCs w:val="24"/>
          <w:lang w:eastAsia="ru-RU"/>
        </w:rPr>
        <w:t>трех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рабочих дней с момента получения акта с приложенным отчетом рассматривает и подписывает оба его экземпляра и передает один из них исполнителю либо направляет мотивированный отказ от подписания акта.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3.5. В случае мотивированного отказа заказчика от подписания акта стороны составляют двусторонний акт, в котором перечисляют необходимые доработки и сроки их выполнения.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3.6. Если заказчик не подписал акт</w:t>
      </w:r>
      <w:r w:rsidR="008C65BB">
        <w:rPr>
          <w:rFonts w:ascii="Times New Roman" w:hAnsi="Times New Roman"/>
          <w:sz w:val="24"/>
          <w:szCs w:val="24"/>
          <w:lang w:eastAsia="ru-RU"/>
        </w:rPr>
        <w:t xml:space="preserve"> об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оказани</w:t>
      </w:r>
      <w:r w:rsidR="008C65BB">
        <w:rPr>
          <w:rFonts w:ascii="Times New Roman" w:hAnsi="Times New Roman"/>
          <w:sz w:val="24"/>
          <w:szCs w:val="24"/>
          <w:lang w:eastAsia="ru-RU"/>
        </w:rPr>
        <w:t>и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услуг в срок и не направил исполнителю мотивированного отказа от подписания акта, оказанные исполнителем услуги считаются принятыми заказчиком без замечаний и подлежат оплате в полном объеме.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4. Цена и порядок оплаты</w:t>
      </w: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42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4.1. Цена услуг составляет 55 000 (пятьдесят пять тысяч) руб</w:t>
      </w:r>
      <w:r w:rsidR="008C65BB">
        <w:rPr>
          <w:rFonts w:ascii="Times New Roman" w:hAnsi="Times New Roman"/>
          <w:sz w:val="24"/>
          <w:szCs w:val="24"/>
          <w:lang w:eastAsia="ru-RU"/>
        </w:rPr>
        <w:t>.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в месяц, включая НДС.</w:t>
      </w:r>
    </w:p>
    <w:p w:rsidR="00425E1C" w:rsidRPr="00425E1C" w:rsidRDefault="00C37DC9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="00425E1C" w:rsidRPr="00425E1C">
        <w:rPr>
          <w:rFonts w:ascii="Times New Roman" w:hAnsi="Times New Roman"/>
          <w:sz w:val="24"/>
          <w:szCs w:val="24"/>
          <w:lang w:eastAsia="ru-RU"/>
        </w:rPr>
        <w:t>. Оплата услуг осуществляется заказчиком путем перечисления денежных средств на расчетный счет исполнителя. Обязательство заказчика по оплате считается исполненным в момент поступления денежных средств на корреспондентский счет банка исполнителя.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5. Срок действия договора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 xml:space="preserve">5.1. Договор вступает в силу со дня подписания сторонами и действует по </w:t>
      </w:r>
      <w:r w:rsidR="00871EFD">
        <w:rPr>
          <w:rFonts w:ascii="Times New Roman" w:hAnsi="Times New Roman"/>
          <w:sz w:val="24"/>
          <w:szCs w:val="24"/>
          <w:lang w:eastAsia="ru-RU"/>
        </w:rPr>
        <w:t>11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1EFD" w:rsidRPr="00871EFD">
        <w:rPr>
          <w:rFonts w:ascii="Times New Roman" w:hAnsi="Times New Roman"/>
          <w:sz w:val="24"/>
          <w:szCs w:val="24"/>
          <w:lang w:eastAsia="ru-RU"/>
        </w:rPr>
        <w:t>января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202</w:t>
      </w:r>
      <w:r w:rsidR="00871EFD">
        <w:rPr>
          <w:rFonts w:ascii="Times New Roman" w:hAnsi="Times New Roman"/>
          <w:sz w:val="24"/>
          <w:szCs w:val="24"/>
          <w:lang w:eastAsia="ru-RU"/>
        </w:rPr>
        <w:t>2</w:t>
      </w:r>
      <w:r w:rsidRPr="00425E1C">
        <w:rPr>
          <w:rFonts w:ascii="Times New Roman" w:hAnsi="Times New Roman"/>
          <w:sz w:val="24"/>
          <w:szCs w:val="24"/>
          <w:lang w:eastAsia="ru-RU"/>
        </w:rPr>
        <w:t xml:space="preserve"> г. включительно.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6. Ответственность сторон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6.1. В случае неисполнения или ненадлежащего исполнения своих обязательств по договору стороны несут ответственность в соответствии с законодательством Российской Федерации и условиями настоящего договора.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6.2. За нарушение сроков оплаты услуг исполнитель вправе потребовать с заказчика уплаты неустойки за каждый день просрочки в размере 0,5% от суммы задолженности, в которую включен НДС.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6.3. За нарушение сроков оказания услуг, предусмотренных ежемесячным планом мероприятий, заказчик вправе потребовать с исполнителя уплаты неустойки в размере 500 (пятьсот) руб. за каждый день просрочки.</w:t>
      </w:r>
    </w:p>
    <w:p w:rsid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lastRenderedPageBreak/>
        <w:t>6.4. За нарушение времени реакции на сбой, предусмотренного п. 2.3.5</w:t>
      </w:r>
      <w:r w:rsidRPr="00425E1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договора, заказчик вправе потребовать с исполнителя уплаты неустойки (штрафа) в размере 10 000 (десять тысяч) руб.</w:t>
      </w:r>
    </w:p>
    <w:p w:rsidR="00EF7AF8" w:rsidRPr="00472863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6.5. Исполнитель не несет ответственность:</w:t>
      </w:r>
    </w:p>
    <w:p w:rsidR="00425E1C" w:rsidRPr="00425E1C" w:rsidRDefault="00425E1C" w:rsidP="00515D0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 использование заказчиком нелицензионного программного обеспечения, поскольку не может достоверно убедиться в его лицензионной чистоте;</w:t>
      </w:r>
    </w:p>
    <w:p w:rsidR="00425E1C" w:rsidRPr="00425E1C" w:rsidRDefault="00425E1C" w:rsidP="00515D0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за повреждение программного обеспечения вирусными (вредоносными) программами.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7. Изменение и расторжение договора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7.1. Договор может быть изменен или расторгнут по основаниям и в порядке, установленным законодательством.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8. Разрешение споров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8.1.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:rsid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sz w:val="24"/>
          <w:szCs w:val="24"/>
          <w:lang w:eastAsia="ru-RU"/>
        </w:rPr>
        <w:t>8.2.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EF7AF8" w:rsidRPr="00472863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F7AF8" w:rsidRDefault="00EF7AF8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25E1C">
        <w:rPr>
          <w:rFonts w:ascii="Times New Roman" w:hAnsi="Times New Roman"/>
          <w:b/>
          <w:bCs/>
          <w:sz w:val="24"/>
          <w:szCs w:val="24"/>
          <w:lang w:eastAsia="ru-RU"/>
        </w:rPr>
        <w:t>9. Адреса и реквизиты сторон</w:t>
      </w:r>
    </w:p>
    <w:p w:rsidR="00425E1C" w:rsidRPr="00425E1C" w:rsidRDefault="00425E1C" w:rsidP="00EF7A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881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5386"/>
      </w:tblGrid>
      <w:tr w:rsidR="00425E1C" w:rsidRPr="00425E1C" w:rsidTr="00515D0B">
        <w:trPr>
          <w:jc w:val="center"/>
        </w:trPr>
        <w:tc>
          <w:tcPr>
            <w:tcW w:w="5495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386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25E1C" w:rsidRPr="00425E1C" w:rsidTr="00515D0B">
        <w:trPr>
          <w:jc w:val="center"/>
        </w:trPr>
        <w:tc>
          <w:tcPr>
            <w:tcW w:w="5495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="00C37DC9"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"Ppt.ru"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ИНН 1234567890</w:t>
            </w: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КПП 121001001</w:t>
            </w: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ОКПО 90100101</w:t>
            </w:r>
          </w:p>
          <w:p w:rsidR="00C37DC9" w:rsidRP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ОГРН 2323454567001</w:t>
            </w:r>
          </w:p>
          <w:p w:rsidR="00425E1C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>АДРЕС 456789, Россия, Субъект РФ, просп. Замечательный, д.1</w:t>
            </w:r>
            <w:r w:rsidRPr="00C37DC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Pr="00425E1C" w:rsidRDefault="00C37DC9" w:rsidP="00C37DC9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25E1C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Петров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 П.П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./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Айтисорс</w:t>
            </w:r>
            <w:proofErr w:type="spellEnd"/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Адрес: пл. </w:t>
            </w:r>
            <w:proofErr w:type="spellStart"/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Нетворка</w:t>
            </w:r>
            <w:proofErr w:type="spellEnd"/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д. 22/33, </w:t>
            </w:r>
            <w:r w:rsidR="00EF7A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Москва, 124632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ОГРН 1087763211321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ИНН 7701144111 КПП 770101001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Р/с 40702810105624154657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в АКБ "СТБ-Банк" (ПАО)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К/с 30101810100000917432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БИК 044432432</w:t>
            </w:r>
          </w:p>
          <w:p w:rsid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37DC9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25E1C" w:rsidRPr="00425E1C" w:rsidRDefault="00C37DC9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7DC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Иванов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Иванов</w:t>
            </w:r>
            <w:r w:rsidR="00425E1C" w:rsidRPr="00425E1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И.А./</w:t>
            </w:r>
          </w:p>
          <w:p w:rsidR="00425E1C" w:rsidRPr="00425E1C" w:rsidRDefault="00425E1C" w:rsidP="00EF7AF8">
            <w:pPr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B734B" w:rsidRPr="00425E1C" w:rsidRDefault="00DB734B" w:rsidP="00EF7AF8">
      <w:pPr>
        <w:pStyle w:val="ConsNormal"/>
        <w:rPr>
          <w:rFonts w:ascii="Times New Roman" w:hAnsi="Times New Roman" w:cs="Times New Roman"/>
          <w:sz w:val="24"/>
          <w:szCs w:val="24"/>
        </w:rPr>
      </w:pPr>
    </w:p>
    <w:sectPr w:rsidR="00DB734B" w:rsidRPr="00425E1C" w:rsidSect="007D2D14">
      <w:headerReference w:type="default" r:id="rId7"/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D94" w:rsidRDefault="00092D94" w:rsidP="00DB4ACB">
      <w:pPr>
        <w:spacing w:after="0" w:line="240" w:lineRule="auto"/>
      </w:pPr>
      <w:r>
        <w:separator/>
      </w:r>
    </w:p>
  </w:endnote>
  <w:endnote w:type="continuationSeparator" w:id="0">
    <w:p w:rsidR="00092D94" w:rsidRDefault="00092D94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Arial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D94" w:rsidRDefault="00092D94" w:rsidP="00DB4ACB">
      <w:pPr>
        <w:spacing w:after="0" w:line="240" w:lineRule="auto"/>
      </w:pPr>
      <w:r>
        <w:separator/>
      </w:r>
    </w:p>
  </w:footnote>
  <w:footnote w:type="continuationSeparator" w:id="0">
    <w:p w:rsidR="00092D94" w:rsidRDefault="00092D94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 w15:restartNumberingAfterBreak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E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 w15:restartNumberingAfterBreak="0">
    <w:nsid w:val="04351AC3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19046BD0"/>
    <w:multiLevelType w:val="hybridMultilevel"/>
    <w:tmpl w:val="9BD0FD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E74051E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7" w15:restartNumberingAfterBreak="0">
    <w:nsid w:val="2CA31603"/>
    <w:multiLevelType w:val="hybridMultilevel"/>
    <w:tmpl w:val="5DFC20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3BE39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 w15:restartNumberingAfterBreak="0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48D4257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1" w15:restartNumberingAfterBreak="0">
    <w:nsid w:val="4B734501"/>
    <w:multiLevelType w:val="hybridMultilevel"/>
    <w:tmpl w:val="FA4C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909E2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3" w15:restartNumberingAfterBreak="0">
    <w:nsid w:val="5EC32970"/>
    <w:multiLevelType w:val="multilevel"/>
    <w:tmpl w:val="AAE0C134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4" w15:restartNumberingAfterBreak="0">
    <w:nsid w:val="645C711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5" w15:restartNumberingAfterBreak="0">
    <w:nsid w:val="6D08231C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1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3"/>
  </w:num>
  <w:num w:numId="7">
    <w:abstractNumId w:val="5"/>
  </w:num>
  <w:num w:numId="8">
    <w:abstractNumId w:val="6"/>
  </w:num>
  <w:num w:numId="9">
    <w:abstractNumId w:val="14"/>
  </w:num>
  <w:num w:numId="10">
    <w:abstractNumId w:val="12"/>
  </w:num>
  <w:num w:numId="11">
    <w:abstractNumId w:val="4"/>
  </w:num>
  <w:num w:numId="12">
    <w:abstractNumId w:val="15"/>
  </w:num>
  <w:num w:numId="13">
    <w:abstractNumId w:val="8"/>
  </w:num>
  <w:num w:numId="14">
    <w:abstractNumId w:val="7"/>
  </w:num>
  <w:num w:numId="1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B7"/>
    <w:rsid w:val="000015C1"/>
    <w:rsid w:val="00002BC8"/>
    <w:rsid w:val="00003EC9"/>
    <w:rsid w:val="00006C49"/>
    <w:rsid w:val="00011238"/>
    <w:rsid w:val="00012405"/>
    <w:rsid w:val="00017686"/>
    <w:rsid w:val="00017926"/>
    <w:rsid w:val="00017C79"/>
    <w:rsid w:val="00020343"/>
    <w:rsid w:val="00032F99"/>
    <w:rsid w:val="000352D3"/>
    <w:rsid w:val="00036F77"/>
    <w:rsid w:val="00040ECF"/>
    <w:rsid w:val="00045B87"/>
    <w:rsid w:val="0005050D"/>
    <w:rsid w:val="00054076"/>
    <w:rsid w:val="00056B73"/>
    <w:rsid w:val="00060CA4"/>
    <w:rsid w:val="00072C52"/>
    <w:rsid w:val="000739CC"/>
    <w:rsid w:val="00077C79"/>
    <w:rsid w:val="00086BC9"/>
    <w:rsid w:val="000876D7"/>
    <w:rsid w:val="00091302"/>
    <w:rsid w:val="00092D94"/>
    <w:rsid w:val="0009776A"/>
    <w:rsid w:val="000A0BA3"/>
    <w:rsid w:val="000A484B"/>
    <w:rsid w:val="000B23E7"/>
    <w:rsid w:val="000B5174"/>
    <w:rsid w:val="000B5C5F"/>
    <w:rsid w:val="000C54C2"/>
    <w:rsid w:val="000C7C93"/>
    <w:rsid w:val="000D44BC"/>
    <w:rsid w:val="000D75CB"/>
    <w:rsid w:val="000E16E7"/>
    <w:rsid w:val="000E2879"/>
    <w:rsid w:val="000E5A77"/>
    <w:rsid w:val="000F5064"/>
    <w:rsid w:val="000F567F"/>
    <w:rsid w:val="0010227A"/>
    <w:rsid w:val="001076C3"/>
    <w:rsid w:val="00110526"/>
    <w:rsid w:val="00112983"/>
    <w:rsid w:val="00114E5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B1A00"/>
    <w:rsid w:val="001B2106"/>
    <w:rsid w:val="001B27ED"/>
    <w:rsid w:val="001B4717"/>
    <w:rsid w:val="001C098C"/>
    <w:rsid w:val="001E43B8"/>
    <w:rsid w:val="001F4ABF"/>
    <w:rsid w:val="001F5B30"/>
    <w:rsid w:val="001F7F00"/>
    <w:rsid w:val="00201766"/>
    <w:rsid w:val="00202407"/>
    <w:rsid w:val="00202C32"/>
    <w:rsid w:val="00211C32"/>
    <w:rsid w:val="0021352D"/>
    <w:rsid w:val="00215483"/>
    <w:rsid w:val="00217A89"/>
    <w:rsid w:val="00221E75"/>
    <w:rsid w:val="0023251E"/>
    <w:rsid w:val="00236426"/>
    <w:rsid w:val="0023693D"/>
    <w:rsid w:val="00237A4A"/>
    <w:rsid w:val="00244358"/>
    <w:rsid w:val="0024711E"/>
    <w:rsid w:val="00253863"/>
    <w:rsid w:val="00256EE0"/>
    <w:rsid w:val="0025785D"/>
    <w:rsid w:val="0026001A"/>
    <w:rsid w:val="0026048A"/>
    <w:rsid w:val="00261EF8"/>
    <w:rsid w:val="00261F3A"/>
    <w:rsid w:val="00266A8F"/>
    <w:rsid w:val="002708EA"/>
    <w:rsid w:val="00274544"/>
    <w:rsid w:val="00287657"/>
    <w:rsid w:val="002954E6"/>
    <w:rsid w:val="002A1BA7"/>
    <w:rsid w:val="002B485C"/>
    <w:rsid w:val="002B635C"/>
    <w:rsid w:val="002D0973"/>
    <w:rsid w:val="002D6C80"/>
    <w:rsid w:val="002E0301"/>
    <w:rsid w:val="002E0796"/>
    <w:rsid w:val="002E1D07"/>
    <w:rsid w:val="002E41E0"/>
    <w:rsid w:val="002F05F5"/>
    <w:rsid w:val="002F1E21"/>
    <w:rsid w:val="002F2887"/>
    <w:rsid w:val="002F7BC4"/>
    <w:rsid w:val="003002E4"/>
    <w:rsid w:val="00313113"/>
    <w:rsid w:val="003141DF"/>
    <w:rsid w:val="00317F69"/>
    <w:rsid w:val="00321110"/>
    <w:rsid w:val="0032398D"/>
    <w:rsid w:val="00326166"/>
    <w:rsid w:val="00332060"/>
    <w:rsid w:val="00337AD0"/>
    <w:rsid w:val="003524B8"/>
    <w:rsid w:val="0035618F"/>
    <w:rsid w:val="00356477"/>
    <w:rsid w:val="00357DB2"/>
    <w:rsid w:val="0036025A"/>
    <w:rsid w:val="0037349C"/>
    <w:rsid w:val="00380385"/>
    <w:rsid w:val="00380549"/>
    <w:rsid w:val="00382DE5"/>
    <w:rsid w:val="003843C4"/>
    <w:rsid w:val="00392CCA"/>
    <w:rsid w:val="00394489"/>
    <w:rsid w:val="003A113A"/>
    <w:rsid w:val="003A2915"/>
    <w:rsid w:val="003A399F"/>
    <w:rsid w:val="003A6E95"/>
    <w:rsid w:val="003B0351"/>
    <w:rsid w:val="003B53AD"/>
    <w:rsid w:val="003C2FC2"/>
    <w:rsid w:val="003C71C0"/>
    <w:rsid w:val="003C7429"/>
    <w:rsid w:val="003D1E57"/>
    <w:rsid w:val="003D5341"/>
    <w:rsid w:val="003D650A"/>
    <w:rsid w:val="003D6F9F"/>
    <w:rsid w:val="003F252F"/>
    <w:rsid w:val="003F326C"/>
    <w:rsid w:val="003F7EFA"/>
    <w:rsid w:val="0040389F"/>
    <w:rsid w:val="004049EA"/>
    <w:rsid w:val="00412E8A"/>
    <w:rsid w:val="004172FA"/>
    <w:rsid w:val="00417C1E"/>
    <w:rsid w:val="00423004"/>
    <w:rsid w:val="00425E1C"/>
    <w:rsid w:val="00425EC1"/>
    <w:rsid w:val="00426D7D"/>
    <w:rsid w:val="00434590"/>
    <w:rsid w:val="00436143"/>
    <w:rsid w:val="00442196"/>
    <w:rsid w:val="00445501"/>
    <w:rsid w:val="00450A0F"/>
    <w:rsid w:val="00450C7E"/>
    <w:rsid w:val="00454505"/>
    <w:rsid w:val="00462039"/>
    <w:rsid w:val="00463011"/>
    <w:rsid w:val="00472863"/>
    <w:rsid w:val="0048086D"/>
    <w:rsid w:val="00484879"/>
    <w:rsid w:val="004A3581"/>
    <w:rsid w:val="004A378F"/>
    <w:rsid w:val="004A4844"/>
    <w:rsid w:val="004B06B9"/>
    <w:rsid w:val="004D08FC"/>
    <w:rsid w:val="004D50CA"/>
    <w:rsid w:val="004D6454"/>
    <w:rsid w:val="004E0072"/>
    <w:rsid w:val="004E398C"/>
    <w:rsid w:val="004E512B"/>
    <w:rsid w:val="004F446B"/>
    <w:rsid w:val="004F6B9F"/>
    <w:rsid w:val="00502502"/>
    <w:rsid w:val="00515CDE"/>
    <w:rsid w:val="00515D0B"/>
    <w:rsid w:val="00523E32"/>
    <w:rsid w:val="0052703D"/>
    <w:rsid w:val="005331D5"/>
    <w:rsid w:val="00533B29"/>
    <w:rsid w:val="0053625B"/>
    <w:rsid w:val="00540BA6"/>
    <w:rsid w:val="005410E0"/>
    <w:rsid w:val="00545EFC"/>
    <w:rsid w:val="005543A8"/>
    <w:rsid w:val="00554498"/>
    <w:rsid w:val="0055608C"/>
    <w:rsid w:val="0057442A"/>
    <w:rsid w:val="00580053"/>
    <w:rsid w:val="00580715"/>
    <w:rsid w:val="00581055"/>
    <w:rsid w:val="00583D88"/>
    <w:rsid w:val="00584F5A"/>
    <w:rsid w:val="00585763"/>
    <w:rsid w:val="005934E4"/>
    <w:rsid w:val="005A0BBF"/>
    <w:rsid w:val="005A2E82"/>
    <w:rsid w:val="005A43E2"/>
    <w:rsid w:val="005A6BA5"/>
    <w:rsid w:val="005A7BD7"/>
    <w:rsid w:val="005B20FB"/>
    <w:rsid w:val="005B769A"/>
    <w:rsid w:val="005C3606"/>
    <w:rsid w:val="005C3A3B"/>
    <w:rsid w:val="005C3AF5"/>
    <w:rsid w:val="005E6C28"/>
    <w:rsid w:val="005F1C05"/>
    <w:rsid w:val="005F74F4"/>
    <w:rsid w:val="006036E5"/>
    <w:rsid w:val="006075A0"/>
    <w:rsid w:val="006211B4"/>
    <w:rsid w:val="00623BA3"/>
    <w:rsid w:val="00624998"/>
    <w:rsid w:val="0063696E"/>
    <w:rsid w:val="00645766"/>
    <w:rsid w:val="006473D3"/>
    <w:rsid w:val="00650017"/>
    <w:rsid w:val="006511C3"/>
    <w:rsid w:val="006524C6"/>
    <w:rsid w:val="00654C85"/>
    <w:rsid w:val="0065676C"/>
    <w:rsid w:val="006570C0"/>
    <w:rsid w:val="00661F69"/>
    <w:rsid w:val="006639F6"/>
    <w:rsid w:val="006668E8"/>
    <w:rsid w:val="00677053"/>
    <w:rsid w:val="0068286F"/>
    <w:rsid w:val="00682C28"/>
    <w:rsid w:val="00682D68"/>
    <w:rsid w:val="00687643"/>
    <w:rsid w:val="00692F83"/>
    <w:rsid w:val="00695D6C"/>
    <w:rsid w:val="00695D81"/>
    <w:rsid w:val="006D0568"/>
    <w:rsid w:val="006D2086"/>
    <w:rsid w:val="006F1ED9"/>
    <w:rsid w:val="006F21AD"/>
    <w:rsid w:val="006F40BD"/>
    <w:rsid w:val="006F71B7"/>
    <w:rsid w:val="0071174A"/>
    <w:rsid w:val="00714185"/>
    <w:rsid w:val="00726737"/>
    <w:rsid w:val="0072756B"/>
    <w:rsid w:val="00727F5A"/>
    <w:rsid w:val="00733984"/>
    <w:rsid w:val="007348B9"/>
    <w:rsid w:val="007411C1"/>
    <w:rsid w:val="007412DC"/>
    <w:rsid w:val="0074315C"/>
    <w:rsid w:val="0075020A"/>
    <w:rsid w:val="00752C90"/>
    <w:rsid w:val="00757C46"/>
    <w:rsid w:val="00763605"/>
    <w:rsid w:val="00763A8C"/>
    <w:rsid w:val="00764760"/>
    <w:rsid w:val="007650D0"/>
    <w:rsid w:val="00765FAF"/>
    <w:rsid w:val="00773005"/>
    <w:rsid w:val="007751BB"/>
    <w:rsid w:val="007804FB"/>
    <w:rsid w:val="007A138E"/>
    <w:rsid w:val="007A2718"/>
    <w:rsid w:val="007A59CF"/>
    <w:rsid w:val="007A6A82"/>
    <w:rsid w:val="007B7A13"/>
    <w:rsid w:val="007C07EB"/>
    <w:rsid w:val="007D2522"/>
    <w:rsid w:val="007D2D14"/>
    <w:rsid w:val="007D5BA9"/>
    <w:rsid w:val="007E122A"/>
    <w:rsid w:val="007E75CB"/>
    <w:rsid w:val="007F0F74"/>
    <w:rsid w:val="007F29A6"/>
    <w:rsid w:val="008030A7"/>
    <w:rsid w:val="0080355C"/>
    <w:rsid w:val="00810366"/>
    <w:rsid w:val="00812F4A"/>
    <w:rsid w:val="00812FB3"/>
    <w:rsid w:val="0081707E"/>
    <w:rsid w:val="008172DC"/>
    <w:rsid w:val="008206FE"/>
    <w:rsid w:val="00823D9D"/>
    <w:rsid w:val="00825780"/>
    <w:rsid w:val="00846320"/>
    <w:rsid w:val="008524C4"/>
    <w:rsid w:val="008562B0"/>
    <w:rsid w:val="0086795B"/>
    <w:rsid w:val="00871EFD"/>
    <w:rsid w:val="008742A6"/>
    <w:rsid w:val="008762C5"/>
    <w:rsid w:val="00877433"/>
    <w:rsid w:val="00880B61"/>
    <w:rsid w:val="00884372"/>
    <w:rsid w:val="008A476C"/>
    <w:rsid w:val="008B0952"/>
    <w:rsid w:val="008B79DF"/>
    <w:rsid w:val="008C65BB"/>
    <w:rsid w:val="008F07D2"/>
    <w:rsid w:val="008F6CAA"/>
    <w:rsid w:val="009017A3"/>
    <w:rsid w:val="009033F1"/>
    <w:rsid w:val="00903AD7"/>
    <w:rsid w:val="00910245"/>
    <w:rsid w:val="00912269"/>
    <w:rsid w:val="0091364A"/>
    <w:rsid w:val="00914196"/>
    <w:rsid w:val="00920F06"/>
    <w:rsid w:val="00924B95"/>
    <w:rsid w:val="00926C40"/>
    <w:rsid w:val="00943834"/>
    <w:rsid w:val="00945AC8"/>
    <w:rsid w:val="00945C99"/>
    <w:rsid w:val="00953BB5"/>
    <w:rsid w:val="0095469E"/>
    <w:rsid w:val="00954989"/>
    <w:rsid w:val="00960A37"/>
    <w:rsid w:val="00962AB2"/>
    <w:rsid w:val="00966C57"/>
    <w:rsid w:val="009677A5"/>
    <w:rsid w:val="009722A0"/>
    <w:rsid w:val="00972FE7"/>
    <w:rsid w:val="00975942"/>
    <w:rsid w:val="00975F2B"/>
    <w:rsid w:val="00976A27"/>
    <w:rsid w:val="009812DB"/>
    <w:rsid w:val="009858EF"/>
    <w:rsid w:val="00997198"/>
    <w:rsid w:val="009A4050"/>
    <w:rsid w:val="009A49F2"/>
    <w:rsid w:val="009B5FCF"/>
    <w:rsid w:val="009C2831"/>
    <w:rsid w:val="009C4530"/>
    <w:rsid w:val="009D153A"/>
    <w:rsid w:val="009E2BB9"/>
    <w:rsid w:val="009E2C44"/>
    <w:rsid w:val="009E7A55"/>
    <w:rsid w:val="009F18B4"/>
    <w:rsid w:val="009F35A4"/>
    <w:rsid w:val="009F521F"/>
    <w:rsid w:val="00A02272"/>
    <w:rsid w:val="00A032EF"/>
    <w:rsid w:val="00A07695"/>
    <w:rsid w:val="00A112EE"/>
    <w:rsid w:val="00A2020B"/>
    <w:rsid w:val="00A206B0"/>
    <w:rsid w:val="00A21A71"/>
    <w:rsid w:val="00A21F2F"/>
    <w:rsid w:val="00A2278D"/>
    <w:rsid w:val="00A22E9A"/>
    <w:rsid w:val="00A35472"/>
    <w:rsid w:val="00A35C3A"/>
    <w:rsid w:val="00A36A7E"/>
    <w:rsid w:val="00A371B0"/>
    <w:rsid w:val="00A379F6"/>
    <w:rsid w:val="00A501BE"/>
    <w:rsid w:val="00A52A7F"/>
    <w:rsid w:val="00A64500"/>
    <w:rsid w:val="00A76C97"/>
    <w:rsid w:val="00A7708E"/>
    <w:rsid w:val="00A77B89"/>
    <w:rsid w:val="00A77FF8"/>
    <w:rsid w:val="00A80E10"/>
    <w:rsid w:val="00A8548D"/>
    <w:rsid w:val="00A856C6"/>
    <w:rsid w:val="00A91603"/>
    <w:rsid w:val="00A94404"/>
    <w:rsid w:val="00A944FC"/>
    <w:rsid w:val="00AA19CB"/>
    <w:rsid w:val="00AA2485"/>
    <w:rsid w:val="00AA3FE7"/>
    <w:rsid w:val="00AB25DE"/>
    <w:rsid w:val="00AB339F"/>
    <w:rsid w:val="00AB60A7"/>
    <w:rsid w:val="00AD0EA9"/>
    <w:rsid w:val="00AD39EF"/>
    <w:rsid w:val="00AD52AA"/>
    <w:rsid w:val="00AE50EC"/>
    <w:rsid w:val="00AE71F4"/>
    <w:rsid w:val="00AF374E"/>
    <w:rsid w:val="00AF54A4"/>
    <w:rsid w:val="00AF56CD"/>
    <w:rsid w:val="00B06679"/>
    <w:rsid w:val="00B06789"/>
    <w:rsid w:val="00B0694E"/>
    <w:rsid w:val="00B12EDB"/>
    <w:rsid w:val="00B1327D"/>
    <w:rsid w:val="00B14452"/>
    <w:rsid w:val="00B14711"/>
    <w:rsid w:val="00B154BE"/>
    <w:rsid w:val="00B17A4A"/>
    <w:rsid w:val="00B225B7"/>
    <w:rsid w:val="00B238C2"/>
    <w:rsid w:val="00B23F89"/>
    <w:rsid w:val="00B2586F"/>
    <w:rsid w:val="00B25DA1"/>
    <w:rsid w:val="00B27524"/>
    <w:rsid w:val="00B41E90"/>
    <w:rsid w:val="00B4226D"/>
    <w:rsid w:val="00B53250"/>
    <w:rsid w:val="00B610FC"/>
    <w:rsid w:val="00B65B3F"/>
    <w:rsid w:val="00B662D7"/>
    <w:rsid w:val="00B66D70"/>
    <w:rsid w:val="00B70941"/>
    <w:rsid w:val="00B71411"/>
    <w:rsid w:val="00B721DB"/>
    <w:rsid w:val="00B7374C"/>
    <w:rsid w:val="00B74EDE"/>
    <w:rsid w:val="00B83EE2"/>
    <w:rsid w:val="00B91FF4"/>
    <w:rsid w:val="00B95220"/>
    <w:rsid w:val="00BB0E5C"/>
    <w:rsid w:val="00BC4ADE"/>
    <w:rsid w:val="00BC4C3D"/>
    <w:rsid w:val="00BC5452"/>
    <w:rsid w:val="00BC6FD7"/>
    <w:rsid w:val="00BD6410"/>
    <w:rsid w:val="00BD6637"/>
    <w:rsid w:val="00BF0395"/>
    <w:rsid w:val="00BF3F38"/>
    <w:rsid w:val="00BF5C7F"/>
    <w:rsid w:val="00BF7417"/>
    <w:rsid w:val="00BF7832"/>
    <w:rsid w:val="00C06507"/>
    <w:rsid w:val="00C158F5"/>
    <w:rsid w:val="00C17B27"/>
    <w:rsid w:val="00C22FBB"/>
    <w:rsid w:val="00C23AA7"/>
    <w:rsid w:val="00C35ADA"/>
    <w:rsid w:val="00C36A38"/>
    <w:rsid w:val="00C37DC9"/>
    <w:rsid w:val="00C40632"/>
    <w:rsid w:val="00C44D68"/>
    <w:rsid w:val="00C51EF0"/>
    <w:rsid w:val="00C57210"/>
    <w:rsid w:val="00C57634"/>
    <w:rsid w:val="00C62BFC"/>
    <w:rsid w:val="00C64D2E"/>
    <w:rsid w:val="00C70B5C"/>
    <w:rsid w:val="00C71067"/>
    <w:rsid w:val="00C7307B"/>
    <w:rsid w:val="00C73A0F"/>
    <w:rsid w:val="00C76A3C"/>
    <w:rsid w:val="00C76EA7"/>
    <w:rsid w:val="00C855A4"/>
    <w:rsid w:val="00C85A2A"/>
    <w:rsid w:val="00C85FB9"/>
    <w:rsid w:val="00C9407B"/>
    <w:rsid w:val="00CA01BF"/>
    <w:rsid w:val="00CA1BF1"/>
    <w:rsid w:val="00CC1C72"/>
    <w:rsid w:val="00CC6ADE"/>
    <w:rsid w:val="00CD0B07"/>
    <w:rsid w:val="00CD634A"/>
    <w:rsid w:val="00CD6A51"/>
    <w:rsid w:val="00CE1529"/>
    <w:rsid w:val="00CE2BF6"/>
    <w:rsid w:val="00CE5295"/>
    <w:rsid w:val="00CE5913"/>
    <w:rsid w:val="00D02093"/>
    <w:rsid w:val="00D032FE"/>
    <w:rsid w:val="00D1008F"/>
    <w:rsid w:val="00D1141F"/>
    <w:rsid w:val="00D17037"/>
    <w:rsid w:val="00D21A62"/>
    <w:rsid w:val="00D32563"/>
    <w:rsid w:val="00D3273D"/>
    <w:rsid w:val="00D32A3A"/>
    <w:rsid w:val="00D373BD"/>
    <w:rsid w:val="00D45818"/>
    <w:rsid w:val="00D56DB6"/>
    <w:rsid w:val="00D64A03"/>
    <w:rsid w:val="00D70F18"/>
    <w:rsid w:val="00D71480"/>
    <w:rsid w:val="00D7169F"/>
    <w:rsid w:val="00D71ABD"/>
    <w:rsid w:val="00D84228"/>
    <w:rsid w:val="00D85DFC"/>
    <w:rsid w:val="00D955F3"/>
    <w:rsid w:val="00DA1CA2"/>
    <w:rsid w:val="00DA2DD2"/>
    <w:rsid w:val="00DA618F"/>
    <w:rsid w:val="00DB4ACB"/>
    <w:rsid w:val="00DB734B"/>
    <w:rsid w:val="00DC059C"/>
    <w:rsid w:val="00DC1372"/>
    <w:rsid w:val="00DC3C52"/>
    <w:rsid w:val="00DC50E2"/>
    <w:rsid w:val="00DC6868"/>
    <w:rsid w:val="00DC7000"/>
    <w:rsid w:val="00DE54FD"/>
    <w:rsid w:val="00DE5A31"/>
    <w:rsid w:val="00DF4A0F"/>
    <w:rsid w:val="00E07364"/>
    <w:rsid w:val="00E07DC8"/>
    <w:rsid w:val="00E11410"/>
    <w:rsid w:val="00E25711"/>
    <w:rsid w:val="00E276B0"/>
    <w:rsid w:val="00E3372D"/>
    <w:rsid w:val="00E370B5"/>
    <w:rsid w:val="00E378EE"/>
    <w:rsid w:val="00E61897"/>
    <w:rsid w:val="00E630B7"/>
    <w:rsid w:val="00E65B73"/>
    <w:rsid w:val="00E7073F"/>
    <w:rsid w:val="00E81789"/>
    <w:rsid w:val="00E85746"/>
    <w:rsid w:val="00E8684D"/>
    <w:rsid w:val="00E91537"/>
    <w:rsid w:val="00E950AF"/>
    <w:rsid w:val="00E95B16"/>
    <w:rsid w:val="00E97C6C"/>
    <w:rsid w:val="00E97EE8"/>
    <w:rsid w:val="00EA1636"/>
    <w:rsid w:val="00EA316B"/>
    <w:rsid w:val="00EA5670"/>
    <w:rsid w:val="00EB208D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EF1778"/>
    <w:rsid w:val="00EF37A2"/>
    <w:rsid w:val="00EF7AF8"/>
    <w:rsid w:val="00F0180C"/>
    <w:rsid w:val="00F1759A"/>
    <w:rsid w:val="00F17C41"/>
    <w:rsid w:val="00F21A91"/>
    <w:rsid w:val="00F229A2"/>
    <w:rsid w:val="00F25F86"/>
    <w:rsid w:val="00F262BB"/>
    <w:rsid w:val="00F26EF5"/>
    <w:rsid w:val="00F355B0"/>
    <w:rsid w:val="00F53A08"/>
    <w:rsid w:val="00F56944"/>
    <w:rsid w:val="00F64FD5"/>
    <w:rsid w:val="00F6597C"/>
    <w:rsid w:val="00F70694"/>
    <w:rsid w:val="00F74DF3"/>
    <w:rsid w:val="00F75B17"/>
    <w:rsid w:val="00F76FCE"/>
    <w:rsid w:val="00F7724B"/>
    <w:rsid w:val="00F80134"/>
    <w:rsid w:val="00F82729"/>
    <w:rsid w:val="00F912F6"/>
    <w:rsid w:val="00F957B8"/>
    <w:rsid w:val="00FA0086"/>
    <w:rsid w:val="00FA04AB"/>
    <w:rsid w:val="00FA3CDE"/>
    <w:rsid w:val="00FA6E1C"/>
    <w:rsid w:val="00FB4043"/>
    <w:rsid w:val="00FB4A02"/>
    <w:rsid w:val="00FC1E8F"/>
    <w:rsid w:val="00FC2E03"/>
    <w:rsid w:val="00FC4D6C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58D41F"/>
  <w14:defaultImageDpi w14:val="0"/>
  <w15:docId w15:val="{07654570-0C01-49C2-9F43-178A0041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ascii="Times New Roman" w:hAnsi="Times New Roman" w:cs="Times New Roman"/>
      <w:bCs/>
      <w:sz w:val="26"/>
      <w:szCs w:val="26"/>
      <w:lang w:val="x-none" w:eastAsia="ar-SA" w:bidi="ar-SA"/>
    </w:rPr>
  </w:style>
  <w:style w:type="paragraph" w:customStyle="1" w:styleId="ConsPlusNormal">
    <w:name w:val="ConsPlusNormal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25785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/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subject/>
  <dc:creator>Шевченко НАТАЛЬЯ Эдуардовна (ДПА)</dc:creator>
  <cp:keywords/>
  <dc:description/>
  <cp:lastModifiedBy>Secretar</cp:lastModifiedBy>
  <cp:revision>2</cp:revision>
  <cp:lastPrinted>2020-02-12T06:54:00Z</cp:lastPrinted>
  <dcterms:created xsi:type="dcterms:W3CDTF">2021-10-11T02:37:00Z</dcterms:created>
  <dcterms:modified xsi:type="dcterms:W3CDTF">2021-10-11T02:37:00Z</dcterms:modified>
</cp:coreProperties>
</file>