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A76" w:rsidRPr="00BE16A1" w:rsidRDefault="008C3A76" w:rsidP="007B11F7">
      <w:pPr>
        <w:pStyle w:val="ConsPlusNormal"/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E16A1">
        <w:rPr>
          <w:rFonts w:ascii="Times New Roman" w:hAnsi="Times New Roman" w:cs="Times New Roman"/>
          <w:b/>
          <w:sz w:val="24"/>
          <w:szCs w:val="24"/>
        </w:rPr>
        <w:t>Договор возмездного о</w:t>
      </w:r>
      <w:r w:rsidR="00BE16A1" w:rsidRPr="00BE16A1">
        <w:rPr>
          <w:rFonts w:ascii="Times New Roman" w:hAnsi="Times New Roman" w:cs="Times New Roman"/>
          <w:b/>
          <w:sz w:val="24"/>
          <w:szCs w:val="24"/>
        </w:rPr>
        <w:t>казания услуг №12/22-РО-1</w:t>
      </w:r>
    </w:p>
    <w:p w:rsidR="008C3A76" w:rsidRPr="00BE16A1" w:rsidRDefault="008C3A76" w:rsidP="007B11F7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E16A1" w:rsidRPr="00BE16A1" w:rsidRDefault="00BE16A1" w:rsidP="007B11F7">
      <w:pPr>
        <w:pStyle w:val="ConsPlusNorma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E16A1">
        <w:rPr>
          <w:rFonts w:ascii="Times New Roman" w:hAnsi="Times New Roman" w:cs="Times New Roman"/>
          <w:sz w:val="24"/>
          <w:szCs w:val="24"/>
        </w:rPr>
        <w:t xml:space="preserve">г. Санкт-Петербург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BE16A1">
        <w:rPr>
          <w:rFonts w:ascii="Times New Roman" w:hAnsi="Times New Roman" w:cs="Times New Roman"/>
          <w:sz w:val="24"/>
          <w:szCs w:val="24"/>
        </w:rPr>
        <w:t xml:space="preserve">                         24 марта 2022 г.</w:t>
      </w:r>
    </w:p>
    <w:p w:rsidR="00BE16A1" w:rsidRPr="007B11F7" w:rsidRDefault="00BE16A1" w:rsidP="007B11F7">
      <w:pPr>
        <w:pStyle w:val="ConsPlusNormal"/>
        <w:tabs>
          <w:tab w:val="left" w:pos="3090"/>
        </w:tabs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16A1" w:rsidRPr="007B11F7" w:rsidRDefault="00BE16A1" w:rsidP="007B11F7">
      <w:pPr>
        <w:pStyle w:val="ConsPlusNormal"/>
        <w:tabs>
          <w:tab w:val="left" w:pos="3090"/>
        </w:tabs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11F7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«P</w:t>
      </w:r>
      <w:r w:rsidRPr="007B11F7">
        <w:rPr>
          <w:rFonts w:ascii="Times New Roman" w:hAnsi="Times New Roman" w:cs="Times New Roman"/>
          <w:sz w:val="24"/>
          <w:szCs w:val="24"/>
          <w:lang w:val="en-US"/>
        </w:rPr>
        <w:t>PT</w:t>
      </w:r>
      <w:r w:rsidRPr="007B11F7">
        <w:rPr>
          <w:rFonts w:ascii="Times New Roman" w:hAnsi="Times New Roman" w:cs="Times New Roman"/>
          <w:sz w:val="24"/>
          <w:szCs w:val="24"/>
        </w:rPr>
        <w:t>.</w:t>
      </w:r>
      <w:r w:rsidRPr="007B11F7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7B11F7">
        <w:rPr>
          <w:rFonts w:ascii="Times New Roman" w:hAnsi="Times New Roman" w:cs="Times New Roman"/>
          <w:sz w:val="24"/>
          <w:szCs w:val="24"/>
        </w:rPr>
        <w:t>» (далее – Заказчик) в лице Генерального директора  Петрова Порфирия Петрович действующего на основании устава,  с одной стороны, и</w:t>
      </w:r>
    </w:p>
    <w:p w:rsidR="00BE16A1" w:rsidRPr="007B11F7" w:rsidRDefault="00BE16A1" w:rsidP="007B11F7">
      <w:pPr>
        <w:pStyle w:val="ConsPlusNormal"/>
        <w:tabs>
          <w:tab w:val="left" w:pos="3090"/>
        </w:tabs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11F7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«Сторона 2» (далее – Исполнитель) в лице директора Иванова Ивана Ивановича действующего на основании устава, с другой стороны, вместе именуемые  Стороны, заключили настоящий Договор о нижеследующем:</w:t>
      </w:r>
    </w:p>
    <w:p w:rsidR="008C3A76" w:rsidRPr="00BE16A1" w:rsidRDefault="008C3A76" w:rsidP="007B11F7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C3A76" w:rsidRPr="00BE16A1" w:rsidRDefault="008C3A76" w:rsidP="007B11F7">
      <w:pPr>
        <w:pStyle w:val="ConsPlusNormal"/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E16A1">
        <w:rPr>
          <w:rFonts w:ascii="Times New Roman" w:hAnsi="Times New Roman" w:cs="Times New Roman"/>
          <w:b/>
          <w:sz w:val="24"/>
          <w:szCs w:val="24"/>
        </w:rPr>
        <w:t xml:space="preserve">1. Предмет </w:t>
      </w:r>
      <w:r w:rsidR="00D10BEA" w:rsidRPr="00BE16A1">
        <w:rPr>
          <w:rFonts w:ascii="Times New Roman" w:hAnsi="Times New Roman" w:cs="Times New Roman"/>
          <w:b/>
          <w:sz w:val="24"/>
          <w:szCs w:val="24"/>
        </w:rPr>
        <w:t>Д</w:t>
      </w:r>
      <w:r w:rsidRPr="00BE16A1">
        <w:rPr>
          <w:rFonts w:ascii="Times New Roman" w:hAnsi="Times New Roman" w:cs="Times New Roman"/>
          <w:b/>
          <w:sz w:val="24"/>
          <w:szCs w:val="24"/>
        </w:rPr>
        <w:t>оговора</w:t>
      </w:r>
    </w:p>
    <w:p w:rsidR="008C3A76" w:rsidRPr="00BE16A1" w:rsidRDefault="008C3A76" w:rsidP="007B11F7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C3A76" w:rsidRPr="00BE16A1" w:rsidRDefault="008C3A76" w:rsidP="007B11F7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P28"/>
      <w:bookmarkEnd w:id="1"/>
      <w:r w:rsidRPr="00BE16A1">
        <w:rPr>
          <w:rFonts w:ascii="Times New Roman" w:hAnsi="Times New Roman" w:cs="Times New Roman"/>
          <w:sz w:val="24"/>
          <w:szCs w:val="24"/>
        </w:rPr>
        <w:t>1.1. Исполнитель обязуется по заданию Заказчика оказать юридические услуги, предусмотренные Договором, а Заказчик обязуется оплатить эти услуги.</w:t>
      </w:r>
    </w:p>
    <w:p w:rsidR="008C3A76" w:rsidRPr="00BE16A1" w:rsidRDefault="008C3A76" w:rsidP="007B11F7">
      <w:pPr>
        <w:pStyle w:val="ConsPlusNormal"/>
        <w:spacing w:before="22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16A1">
        <w:rPr>
          <w:rFonts w:ascii="Times New Roman" w:hAnsi="Times New Roman" w:cs="Times New Roman"/>
          <w:sz w:val="24"/>
          <w:szCs w:val="24"/>
        </w:rPr>
        <w:t>Исполнитель должен совершить следующие действия:</w:t>
      </w:r>
    </w:p>
    <w:p w:rsidR="008C3A76" w:rsidRPr="00BE16A1" w:rsidRDefault="008C3A76" w:rsidP="007B11F7">
      <w:pPr>
        <w:pStyle w:val="ConsPlusNormal"/>
        <w:numPr>
          <w:ilvl w:val="0"/>
          <w:numId w:val="3"/>
        </w:numPr>
        <w:spacing w:before="22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16A1">
        <w:rPr>
          <w:rFonts w:ascii="Times New Roman" w:hAnsi="Times New Roman" w:cs="Times New Roman"/>
          <w:sz w:val="24"/>
          <w:szCs w:val="24"/>
        </w:rPr>
        <w:t>проверить договор (двуязычный), который Заказчик планирует заключить с Foreigner, LLC</w:t>
      </w:r>
      <w:r w:rsidR="00D10BEA" w:rsidRPr="00BE16A1">
        <w:rPr>
          <w:rFonts w:ascii="Times New Roman" w:hAnsi="Times New Roman" w:cs="Times New Roman"/>
          <w:sz w:val="24"/>
          <w:szCs w:val="24"/>
        </w:rPr>
        <w:t>,</w:t>
      </w:r>
      <w:r w:rsidRPr="00BE16A1">
        <w:rPr>
          <w:rFonts w:ascii="Times New Roman" w:hAnsi="Times New Roman" w:cs="Times New Roman"/>
          <w:sz w:val="24"/>
          <w:szCs w:val="24"/>
        </w:rPr>
        <w:t xml:space="preserve"> - 150 страниц;</w:t>
      </w:r>
    </w:p>
    <w:p w:rsidR="008C3A76" w:rsidRPr="00BE16A1" w:rsidRDefault="008C3A76" w:rsidP="007B11F7">
      <w:pPr>
        <w:pStyle w:val="ConsPlusNormal"/>
        <w:numPr>
          <w:ilvl w:val="0"/>
          <w:numId w:val="3"/>
        </w:numPr>
        <w:spacing w:before="22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16A1">
        <w:rPr>
          <w:rFonts w:ascii="Times New Roman" w:hAnsi="Times New Roman" w:cs="Times New Roman"/>
          <w:sz w:val="24"/>
          <w:szCs w:val="24"/>
        </w:rPr>
        <w:t>подготовить юридическое заключение (legal opinion) о соответствии договора нормам английского права и интересам Заказчика в 2 (двух) экземплярах (один - на русском, другой - на английском языке);</w:t>
      </w:r>
    </w:p>
    <w:p w:rsidR="008C3A76" w:rsidRPr="00BE16A1" w:rsidRDefault="008C3A76" w:rsidP="007B11F7">
      <w:pPr>
        <w:pStyle w:val="ConsPlusNormal"/>
        <w:numPr>
          <w:ilvl w:val="0"/>
          <w:numId w:val="3"/>
        </w:numPr>
        <w:spacing w:before="22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16A1">
        <w:rPr>
          <w:rFonts w:ascii="Times New Roman" w:hAnsi="Times New Roman" w:cs="Times New Roman"/>
          <w:sz w:val="24"/>
          <w:szCs w:val="24"/>
        </w:rPr>
        <w:t>подготовить проект правок в договор в целях исключения юридических и налоговых рисков Заказчика.</w:t>
      </w:r>
    </w:p>
    <w:p w:rsidR="008C3A76" w:rsidRPr="00BE16A1" w:rsidRDefault="008C3A76" w:rsidP="007B11F7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16A1">
        <w:rPr>
          <w:rFonts w:ascii="Times New Roman" w:hAnsi="Times New Roman" w:cs="Times New Roman"/>
          <w:sz w:val="24"/>
          <w:szCs w:val="24"/>
        </w:rPr>
        <w:t>1.2. Исполнитель оказывает услуги по адресу Исполнителя.</w:t>
      </w:r>
    </w:p>
    <w:p w:rsidR="008C3A76" w:rsidRPr="00BE16A1" w:rsidRDefault="008C3A76" w:rsidP="007B11F7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C3A76" w:rsidRPr="00BE16A1" w:rsidRDefault="008C3A76" w:rsidP="007B11F7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" w:name="P38"/>
      <w:bookmarkEnd w:id="2"/>
    </w:p>
    <w:p w:rsidR="008C3A76" w:rsidRPr="00BE16A1" w:rsidRDefault="008C3A76" w:rsidP="007B11F7">
      <w:pPr>
        <w:pStyle w:val="ConsPlusNormal"/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E16A1">
        <w:rPr>
          <w:rFonts w:ascii="Times New Roman" w:hAnsi="Times New Roman" w:cs="Times New Roman"/>
          <w:b/>
          <w:sz w:val="24"/>
          <w:szCs w:val="24"/>
        </w:rPr>
        <w:t>2. Качество услуг</w:t>
      </w:r>
    </w:p>
    <w:p w:rsidR="008C3A76" w:rsidRPr="00BE16A1" w:rsidRDefault="008C3A76" w:rsidP="007B11F7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C3A76" w:rsidRPr="00BE16A1" w:rsidRDefault="008C3A76" w:rsidP="007B11F7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16A1">
        <w:rPr>
          <w:rFonts w:ascii="Times New Roman" w:hAnsi="Times New Roman" w:cs="Times New Roman"/>
          <w:sz w:val="24"/>
          <w:szCs w:val="24"/>
        </w:rPr>
        <w:t xml:space="preserve">2.1. Подготовленные по Договору </w:t>
      </w:r>
      <w:r w:rsidRPr="00BE16A1">
        <w:rPr>
          <w:rFonts w:ascii="Times New Roman" w:hAnsi="Times New Roman" w:cs="Times New Roman"/>
          <w:color w:val="000000" w:themeColor="text1"/>
          <w:sz w:val="24"/>
          <w:szCs w:val="24"/>
        </w:rPr>
        <w:t>документы должны соответствовать ГОСТ Р 7.0.8-2013.</w:t>
      </w:r>
    </w:p>
    <w:p w:rsidR="008C3A76" w:rsidRPr="00BE16A1" w:rsidRDefault="008C3A76" w:rsidP="007B11F7">
      <w:pPr>
        <w:pStyle w:val="ConsPlusNormal"/>
        <w:spacing w:before="22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16A1">
        <w:rPr>
          <w:rFonts w:ascii="Times New Roman" w:hAnsi="Times New Roman" w:cs="Times New Roman"/>
          <w:sz w:val="24"/>
          <w:szCs w:val="24"/>
        </w:rPr>
        <w:t>2.2. Двуязычный договор с учетом предложенных Исполнителем правок должен соответствовать требованиям, установленным нормами английского права.</w:t>
      </w:r>
    </w:p>
    <w:p w:rsidR="008C3A76" w:rsidRPr="00BE16A1" w:rsidRDefault="008C3A76" w:rsidP="007B11F7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C3A76" w:rsidRPr="00BE16A1" w:rsidRDefault="008C3A76" w:rsidP="007B11F7">
      <w:pPr>
        <w:pStyle w:val="ConsPlusNormal"/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E16A1">
        <w:rPr>
          <w:rFonts w:ascii="Times New Roman" w:hAnsi="Times New Roman" w:cs="Times New Roman"/>
          <w:b/>
          <w:sz w:val="24"/>
          <w:szCs w:val="24"/>
        </w:rPr>
        <w:t>3. Цена услуг и порядок оплаты</w:t>
      </w:r>
    </w:p>
    <w:p w:rsidR="008C3A76" w:rsidRPr="00BE16A1" w:rsidRDefault="008C3A76" w:rsidP="007B11F7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C3A76" w:rsidRPr="00BE16A1" w:rsidRDefault="008C3A76" w:rsidP="007B11F7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16A1">
        <w:rPr>
          <w:rFonts w:ascii="Times New Roman" w:hAnsi="Times New Roman" w:cs="Times New Roman"/>
          <w:sz w:val="24"/>
          <w:szCs w:val="24"/>
        </w:rPr>
        <w:t xml:space="preserve">3.1. Цена услуг составляет 100 000 (сто тысяч) рублей и включает в себя НДС (20%) в размере 16 666,67 </w:t>
      </w:r>
      <w:r w:rsidR="0097198E" w:rsidRPr="00BE16A1">
        <w:rPr>
          <w:rFonts w:ascii="Times New Roman" w:hAnsi="Times New Roman" w:cs="Times New Roman"/>
          <w:sz w:val="24"/>
          <w:szCs w:val="24"/>
        </w:rPr>
        <w:t xml:space="preserve">руб. </w:t>
      </w:r>
      <w:r w:rsidRPr="00BE16A1">
        <w:rPr>
          <w:rFonts w:ascii="Times New Roman" w:hAnsi="Times New Roman" w:cs="Times New Roman"/>
          <w:sz w:val="24"/>
          <w:szCs w:val="24"/>
        </w:rPr>
        <w:t>(шестнадцать тысяч шестьсот шестьдесят шесть рублей 67 копеек</w:t>
      </w:r>
      <w:r w:rsidR="0097198E" w:rsidRPr="00BE16A1">
        <w:rPr>
          <w:rFonts w:ascii="Times New Roman" w:hAnsi="Times New Roman" w:cs="Times New Roman"/>
          <w:sz w:val="24"/>
          <w:szCs w:val="24"/>
        </w:rPr>
        <w:t>)</w:t>
      </w:r>
      <w:r w:rsidR="00BE16A1">
        <w:rPr>
          <w:rFonts w:ascii="Times New Roman" w:hAnsi="Times New Roman" w:cs="Times New Roman"/>
          <w:sz w:val="24"/>
          <w:szCs w:val="24"/>
        </w:rPr>
        <w:t>.</w:t>
      </w:r>
      <w:bookmarkStart w:id="3" w:name="P50"/>
      <w:bookmarkEnd w:id="3"/>
    </w:p>
    <w:p w:rsidR="008C3A76" w:rsidRPr="00BE16A1" w:rsidRDefault="008C3A76" w:rsidP="007B11F7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16A1">
        <w:rPr>
          <w:rFonts w:ascii="Times New Roman" w:hAnsi="Times New Roman" w:cs="Times New Roman"/>
          <w:sz w:val="24"/>
          <w:szCs w:val="24"/>
        </w:rPr>
        <w:t>3.2. Цена услуг является твердой.</w:t>
      </w:r>
      <w:bookmarkStart w:id="4" w:name="P55"/>
      <w:bookmarkEnd w:id="4"/>
    </w:p>
    <w:p w:rsidR="008C3A76" w:rsidRPr="00BE16A1" w:rsidRDefault="008C3A76" w:rsidP="007B11F7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16A1">
        <w:rPr>
          <w:rFonts w:ascii="Times New Roman" w:hAnsi="Times New Roman" w:cs="Times New Roman"/>
          <w:sz w:val="24"/>
          <w:szCs w:val="24"/>
        </w:rPr>
        <w:t>3.3. В цену услуг, предусмотренную Договором, включ</w:t>
      </w:r>
      <w:r w:rsidR="00BE16A1" w:rsidRPr="00BE16A1">
        <w:rPr>
          <w:rFonts w:ascii="Times New Roman" w:hAnsi="Times New Roman" w:cs="Times New Roman"/>
          <w:sz w:val="24"/>
          <w:szCs w:val="24"/>
        </w:rPr>
        <w:t>аются все издержки Исполнителя.</w:t>
      </w:r>
      <w:bookmarkStart w:id="5" w:name="P61"/>
      <w:bookmarkEnd w:id="5"/>
    </w:p>
    <w:p w:rsidR="008C3A76" w:rsidRPr="00BE16A1" w:rsidRDefault="008C3A76" w:rsidP="007B11F7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16A1">
        <w:rPr>
          <w:rFonts w:ascii="Times New Roman" w:hAnsi="Times New Roman" w:cs="Times New Roman"/>
          <w:sz w:val="24"/>
          <w:szCs w:val="24"/>
        </w:rPr>
        <w:t xml:space="preserve">3.4. Заказчик обязуется оплатить оказанные услуги в течение 5 (пяти) рабочих дней с момента принятия </w:t>
      </w:r>
      <w:r w:rsidRPr="00BE16A1">
        <w:rPr>
          <w:rFonts w:ascii="Times New Roman" w:hAnsi="Times New Roman" w:cs="Times New Roman"/>
          <w:sz w:val="24"/>
          <w:szCs w:val="24"/>
        </w:rPr>
        <w:lastRenderedPageBreak/>
        <w:t>им услуг от Исполнителя.</w:t>
      </w:r>
      <w:bookmarkStart w:id="6" w:name="P66"/>
      <w:bookmarkEnd w:id="6"/>
    </w:p>
    <w:p w:rsidR="008C3A76" w:rsidRPr="00BE16A1" w:rsidRDefault="008C3A76" w:rsidP="007B11F7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16A1">
        <w:rPr>
          <w:rFonts w:ascii="Times New Roman" w:hAnsi="Times New Roman" w:cs="Times New Roman"/>
          <w:sz w:val="24"/>
          <w:szCs w:val="24"/>
        </w:rPr>
        <w:t>3.5. Расчеты по Договору осуществляются в безналичном порядке платежными поручениями.</w:t>
      </w:r>
    </w:p>
    <w:p w:rsidR="008C3A76" w:rsidRPr="00BE16A1" w:rsidRDefault="008C3A76" w:rsidP="007B11F7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C3A76" w:rsidRPr="00BE16A1" w:rsidRDefault="008C3A76" w:rsidP="007B11F7">
      <w:pPr>
        <w:pStyle w:val="ConsPlusNormal"/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E16A1">
        <w:rPr>
          <w:rFonts w:ascii="Times New Roman" w:hAnsi="Times New Roman" w:cs="Times New Roman"/>
          <w:b/>
          <w:sz w:val="24"/>
          <w:szCs w:val="24"/>
        </w:rPr>
        <w:t>4. Сроки и условия оказания услуг</w:t>
      </w:r>
    </w:p>
    <w:p w:rsidR="008C3A76" w:rsidRPr="00BE16A1" w:rsidRDefault="008C3A76" w:rsidP="007B11F7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C3A76" w:rsidRPr="00BE16A1" w:rsidRDefault="008C3A76" w:rsidP="007B11F7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16A1">
        <w:rPr>
          <w:rFonts w:ascii="Times New Roman" w:hAnsi="Times New Roman" w:cs="Times New Roman"/>
          <w:sz w:val="24"/>
          <w:szCs w:val="24"/>
        </w:rPr>
        <w:t>4.1. Исполнитель обязуется оказать услуги, предусмотренные Договором, в следующие сроки:</w:t>
      </w:r>
    </w:p>
    <w:p w:rsidR="008C3A76" w:rsidRPr="00BE16A1" w:rsidRDefault="008C3A76" w:rsidP="007B11F7">
      <w:pPr>
        <w:pStyle w:val="ConsPlusNormal"/>
        <w:numPr>
          <w:ilvl w:val="0"/>
          <w:numId w:val="5"/>
        </w:numPr>
        <w:spacing w:before="22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16A1">
        <w:rPr>
          <w:rFonts w:ascii="Times New Roman" w:hAnsi="Times New Roman" w:cs="Times New Roman"/>
          <w:sz w:val="24"/>
          <w:szCs w:val="24"/>
        </w:rPr>
        <w:t xml:space="preserve">дата начала оказания услуг (начальный срок) </w:t>
      </w:r>
      <w:r w:rsidR="00BE16A1" w:rsidRPr="00BE16A1">
        <w:rPr>
          <w:rFonts w:ascii="Times New Roman" w:hAnsi="Times New Roman" w:cs="Times New Roman"/>
          <w:sz w:val="24"/>
          <w:szCs w:val="24"/>
        </w:rPr>
        <w:t>–</w:t>
      </w:r>
      <w:r w:rsidRPr="00BE16A1">
        <w:rPr>
          <w:rFonts w:ascii="Times New Roman" w:hAnsi="Times New Roman" w:cs="Times New Roman"/>
          <w:sz w:val="24"/>
          <w:szCs w:val="24"/>
        </w:rPr>
        <w:t xml:space="preserve"> </w:t>
      </w:r>
      <w:r w:rsidR="00BE16A1" w:rsidRPr="00BE16A1">
        <w:rPr>
          <w:rFonts w:ascii="Times New Roman" w:hAnsi="Times New Roman" w:cs="Times New Roman"/>
          <w:sz w:val="24"/>
          <w:szCs w:val="24"/>
        </w:rPr>
        <w:t xml:space="preserve">24 марта </w:t>
      </w:r>
      <w:r w:rsidRPr="00BE16A1">
        <w:rPr>
          <w:rFonts w:ascii="Times New Roman" w:hAnsi="Times New Roman" w:cs="Times New Roman"/>
          <w:sz w:val="24"/>
          <w:szCs w:val="24"/>
        </w:rPr>
        <w:t>20</w:t>
      </w:r>
      <w:r w:rsidR="00BE16A1" w:rsidRPr="00BE16A1">
        <w:rPr>
          <w:rFonts w:ascii="Times New Roman" w:hAnsi="Times New Roman" w:cs="Times New Roman"/>
          <w:sz w:val="24"/>
          <w:szCs w:val="24"/>
        </w:rPr>
        <w:t>22</w:t>
      </w:r>
      <w:r w:rsidRPr="00BE16A1">
        <w:rPr>
          <w:rFonts w:ascii="Times New Roman" w:hAnsi="Times New Roman" w:cs="Times New Roman"/>
          <w:sz w:val="24"/>
          <w:szCs w:val="24"/>
        </w:rPr>
        <w:t>г.;</w:t>
      </w:r>
    </w:p>
    <w:p w:rsidR="008C3A76" w:rsidRPr="00BE16A1" w:rsidRDefault="008C3A76" w:rsidP="007B11F7">
      <w:pPr>
        <w:pStyle w:val="ConsPlusNormal"/>
        <w:numPr>
          <w:ilvl w:val="0"/>
          <w:numId w:val="5"/>
        </w:numPr>
        <w:spacing w:before="22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16A1">
        <w:rPr>
          <w:rFonts w:ascii="Times New Roman" w:hAnsi="Times New Roman" w:cs="Times New Roman"/>
          <w:sz w:val="24"/>
          <w:szCs w:val="24"/>
        </w:rPr>
        <w:t xml:space="preserve">дата окончания оказания услуг (конечный срок) - 14 </w:t>
      </w:r>
      <w:r w:rsidR="00BE16A1" w:rsidRPr="00BE16A1">
        <w:rPr>
          <w:rFonts w:ascii="Times New Roman" w:hAnsi="Times New Roman" w:cs="Times New Roman"/>
          <w:sz w:val="24"/>
          <w:szCs w:val="24"/>
        </w:rPr>
        <w:t>апреля 2022</w:t>
      </w:r>
      <w:r w:rsidRPr="00BE16A1">
        <w:rPr>
          <w:rFonts w:ascii="Times New Roman" w:hAnsi="Times New Roman" w:cs="Times New Roman"/>
          <w:sz w:val="24"/>
          <w:szCs w:val="24"/>
        </w:rPr>
        <w:t xml:space="preserve"> г. (включительно).</w:t>
      </w:r>
      <w:bookmarkStart w:id="7" w:name="P78"/>
      <w:bookmarkEnd w:id="7"/>
    </w:p>
    <w:p w:rsidR="008C3A76" w:rsidRPr="00BE16A1" w:rsidRDefault="008C3A76" w:rsidP="007B11F7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16A1">
        <w:rPr>
          <w:rFonts w:ascii="Times New Roman" w:hAnsi="Times New Roman" w:cs="Times New Roman"/>
          <w:sz w:val="24"/>
          <w:szCs w:val="24"/>
        </w:rPr>
        <w:t>4.2. Исполнитель самостоятельно определяет способы оказания услуг.</w:t>
      </w:r>
    </w:p>
    <w:p w:rsidR="008C3A76" w:rsidRPr="00BE16A1" w:rsidRDefault="008C3A76" w:rsidP="007B11F7">
      <w:pPr>
        <w:pStyle w:val="ConsPlusNormal"/>
        <w:spacing w:before="22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16A1">
        <w:rPr>
          <w:rFonts w:ascii="Times New Roman" w:hAnsi="Times New Roman" w:cs="Times New Roman"/>
          <w:sz w:val="24"/>
          <w:szCs w:val="24"/>
        </w:rPr>
        <w:t>4.3. Исполнитель обязан оказать услуги лично.</w:t>
      </w:r>
      <w:bookmarkStart w:id="8" w:name="P87"/>
      <w:bookmarkEnd w:id="8"/>
    </w:p>
    <w:p w:rsidR="008C3A76" w:rsidRPr="00BE16A1" w:rsidRDefault="008C3A76" w:rsidP="007B11F7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16A1">
        <w:rPr>
          <w:rFonts w:ascii="Times New Roman" w:hAnsi="Times New Roman" w:cs="Times New Roman"/>
          <w:sz w:val="24"/>
          <w:szCs w:val="24"/>
        </w:rPr>
        <w:t>4.4. Подтверждение факта оказания услуг.</w:t>
      </w:r>
    </w:p>
    <w:p w:rsidR="008C3A76" w:rsidRPr="00BE16A1" w:rsidRDefault="008C3A76" w:rsidP="007B11F7">
      <w:pPr>
        <w:pStyle w:val="ConsPlusNormal"/>
        <w:spacing w:before="22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9" w:name="P91"/>
      <w:bookmarkEnd w:id="9"/>
      <w:r w:rsidRPr="00BE16A1">
        <w:rPr>
          <w:rFonts w:ascii="Times New Roman" w:hAnsi="Times New Roman" w:cs="Times New Roman"/>
          <w:sz w:val="24"/>
          <w:szCs w:val="24"/>
        </w:rPr>
        <w:t>4.4.1. Факт оказания услуг Исполнителем и получения их Заказчиком должен быть подтвержден актом об оказании услуг</w:t>
      </w:r>
      <w:r w:rsidR="00BE16A1">
        <w:rPr>
          <w:rFonts w:ascii="Times New Roman" w:hAnsi="Times New Roman" w:cs="Times New Roman"/>
          <w:sz w:val="24"/>
          <w:szCs w:val="24"/>
        </w:rPr>
        <w:t>, подписанным обеими сторонами.</w:t>
      </w:r>
    </w:p>
    <w:p w:rsidR="008C3A76" w:rsidRPr="00BE16A1" w:rsidRDefault="008C3A76" w:rsidP="007B11F7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16A1">
        <w:rPr>
          <w:rFonts w:ascii="Times New Roman" w:hAnsi="Times New Roman" w:cs="Times New Roman"/>
          <w:sz w:val="24"/>
          <w:szCs w:val="24"/>
        </w:rPr>
        <w:t>4.4.2. В акте об оказании услуг должны содержаться следующие сведения: название документа, дата составления, наименования сторон договора, вид, объем и стоимость оказанных услуг, лица, участвующие в приемке (наименование должности, Ф.И.О., документы, подтверждающие полномочия, подписи).</w:t>
      </w:r>
    </w:p>
    <w:p w:rsidR="008C3A76" w:rsidRPr="00BE16A1" w:rsidRDefault="008C3A76" w:rsidP="007B11F7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8C3A76" w:rsidRPr="00BE16A1" w:rsidRDefault="008C3A76" w:rsidP="007B11F7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16A1">
        <w:rPr>
          <w:rFonts w:ascii="Times New Roman" w:hAnsi="Times New Roman" w:cs="Times New Roman"/>
          <w:sz w:val="24"/>
          <w:szCs w:val="24"/>
        </w:rPr>
        <w:t>4.4.3. По окончании оказания услуг Исполнитель составляет и направляет Заказчику в двух экземплярах подписанный со своей стороны акт об оказании услуг и одновременно направляет результат оказанных услуг: юридическое заключение и проект правок в договор (</w:t>
      </w:r>
      <w:r w:rsidR="007B11F7">
        <w:rPr>
          <w:rFonts w:ascii="Times New Roman" w:hAnsi="Times New Roman" w:cs="Times New Roman"/>
          <w:sz w:val="24"/>
          <w:szCs w:val="24"/>
        </w:rPr>
        <w:t xml:space="preserve">п. 1.1. </w:t>
      </w:r>
      <w:r w:rsidRPr="00BE16A1">
        <w:rPr>
          <w:rFonts w:ascii="Times New Roman" w:hAnsi="Times New Roman" w:cs="Times New Roman"/>
          <w:sz w:val="24"/>
          <w:szCs w:val="24"/>
        </w:rPr>
        <w:t>Договора).</w:t>
      </w:r>
    </w:p>
    <w:p w:rsidR="008C3A76" w:rsidRPr="00BE16A1" w:rsidRDefault="008C3A76" w:rsidP="007B11F7">
      <w:pPr>
        <w:pStyle w:val="ConsPlusNormal"/>
        <w:spacing w:before="22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02"/>
      <w:bookmarkEnd w:id="10"/>
      <w:r w:rsidRPr="00BE16A1">
        <w:rPr>
          <w:rFonts w:ascii="Times New Roman" w:hAnsi="Times New Roman" w:cs="Times New Roman"/>
          <w:sz w:val="24"/>
          <w:szCs w:val="24"/>
        </w:rPr>
        <w:t>4.4.4. Заказчик обязан в течение 5 (пяти) рабочих дней с момента получения подписать акт об оказании услуг и направить один экземпляр Исполнителю или в этот же срок направить мотивированный отказ от подписания акта.</w:t>
      </w:r>
    </w:p>
    <w:p w:rsidR="008C3A76" w:rsidRPr="00BE16A1" w:rsidRDefault="008C3A76" w:rsidP="007B11F7">
      <w:pPr>
        <w:pStyle w:val="ConsPlusNormal"/>
        <w:spacing w:before="22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1" w:name="P103"/>
      <w:bookmarkEnd w:id="11"/>
      <w:r w:rsidRPr="00BE16A1">
        <w:rPr>
          <w:rFonts w:ascii="Times New Roman" w:hAnsi="Times New Roman" w:cs="Times New Roman"/>
          <w:sz w:val="24"/>
          <w:szCs w:val="24"/>
        </w:rPr>
        <w:t xml:space="preserve">4.4.5. Если в указанный в </w:t>
      </w:r>
      <w:r w:rsidR="007B11F7">
        <w:rPr>
          <w:rFonts w:ascii="Times New Roman" w:hAnsi="Times New Roman" w:cs="Times New Roman"/>
          <w:sz w:val="24"/>
          <w:szCs w:val="24"/>
        </w:rPr>
        <w:t xml:space="preserve">п. 4.4.4. </w:t>
      </w:r>
      <w:r w:rsidRPr="00BE16A1">
        <w:rPr>
          <w:rFonts w:ascii="Times New Roman" w:hAnsi="Times New Roman" w:cs="Times New Roman"/>
          <w:sz w:val="24"/>
          <w:szCs w:val="24"/>
        </w:rPr>
        <w:t>Договора срок Заказчик не направит Исполнителю мотивированный отказ от подписания акта об оказании услуг, то услуги считаются принятыми Заказчиком без замечаний.</w:t>
      </w:r>
    </w:p>
    <w:p w:rsidR="008C3A76" w:rsidRPr="00BE16A1" w:rsidRDefault="008C3A76" w:rsidP="007B11F7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C3A76" w:rsidRPr="00BE16A1" w:rsidRDefault="008C3A76" w:rsidP="007B11F7">
      <w:pPr>
        <w:pStyle w:val="ConsPlusNormal"/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E16A1">
        <w:rPr>
          <w:rFonts w:ascii="Times New Roman" w:hAnsi="Times New Roman" w:cs="Times New Roman"/>
          <w:b/>
          <w:sz w:val="24"/>
          <w:szCs w:val="24"/>
        </w:rPr>
        <w:t>5. Ответственность сторон</w:t>
      </w:r>
    </w:p>
    <w:p w:rsidR="008C3A76" w:rsidRPr="00BE16A1" w:rsidRDefault="008C3A76" w:rsidP="007B11F7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C3A76" w:rsidRPr="00BE16A1" w:rsidRDefault="008C3A76" w:rsidP="007B11F7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16A1">
        <w:rPr>
          <w:rFonts w:ascii="Times New Roman" w:hAnsi="Times New Roman" w:cs="Times New Roman"/>
          <w:sz w:val="24"/>
          <w:szCs w:val="24"/>
        </w:rPr>
        <w:t>5.1. В случае нарушения конечного срока оказания услуг Заказчик вправе потребовать уплаты неустойки в размере 0,1% от цены услуг за каждый день просрочки.</w:t>
      </w:r>
    </w:p>
    <w:p w:rsidR="008C3A76" w:rsidRPr="00BE16A1" w:rsidRDefault="008C3A76" w:rsidP="007B11F7">
      <w:pPr>
        <w:pStyle w:val="ConsPlusNormal"/>
        <w:spacing w:before="22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16A1">
        <w:rPr>
          <w:rFonts w:ascii="Times New Roman" w:hAnsi="Times New Roman" w:cs="Times New Roman"/>
          <w:sz w:val="24"/>
          <w:szCs w:val="24"/>
        </w:rPr>
        <w:t>5.2. В случае просрочки оплаты оказанных услуг Исполнитель вправе потребовать уплаты неустойки в размере 0,1% от суммы задолженности за каждый день просрочки.</w:t>
      </w:r>
    </w:p>
    <w:p w:rsidR="008C3A76" w:rsidRPr="00BE16A1" w:rsidRDefault="008C3A76" w:rsidP="007B11F7">
      <w:pPr>
        <w:pStyle w:val="ConsPlusNormal"/>
        <w:spacing w:before="22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16A1">
        <w:rPr>
          <w:rFonts w:ascii="Times New Roman" w:hAnsi="Times New Roman" w:cs="Times New Roman"/>
          <w:sz w:val="24"/>
          <w:szCs w:val="24"/>
        </w:rPr>
        <w:t>5.3. Сторона, право которой нарушено, может требовать полного возмещения причиненных ей убытков, если законом не предусмотрено возмещение убытков в меньшем размере.</w:t>
      </w:r>
    </w:p>
    <w:p w:rsidR="008C3A76" w:rsidRPr="00BE16A1" w:rsidRDefault="008C3A76" w:rsidP="007B11F7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C3A76" w:rsidRPr="00BE16A1" w:rsidRDefault="008C3A76" w:rsidP="007B11F7">
      <w:pPr>
        <w:pStyle w:val="ConsPlusNormal"/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E16A1">
        <w:rPr>
          <w:rFonts w:ascii="Times New Roman" w:hAnsi="Times New Roman" w:cs="Times New Roman"/>
          <w:b/>
          <w:sz w:val="24"/>
          <w:szCs w:val="24"/>
        </w:rPr>
        <w:t xml:space="preserve">6. Изменение и расторжение </w:t>
      </w:r>
      <w:r w:rsidR="00B15464" w:rsidRPr="00BE16A1">
        <w:rPr>
          <w:rFonts w:ascii="Times New Roman" w:hAnsi="Times New Roman" w:cs="Times New Roman"/>
          <w:b/>
          <w:sz w:val="24"/>
          <w:szCs w:val="24"/>
        </w:rPr>
        <w:t>Д</w:t>
      </w:r>
      <w:r w:rsidRPr="00BE16A1">
        <w:rPr>
          <w:rFonts w:ascii="Times New Roman" w:hAnsi="Times New Roman" w:cs="Times New Roman"/>
          <w:b/>
          <w:sz w:val="24"/>
          <w:szCs w:val="24"/>
        </w:rPr>
        <w:t>оговора</w:t>
      </w:r>
    </w:p>
    <w:p w:rsidR="008C3A76" w:rsidRPr="00BE16A1" w:rsidRDefault="008C3A76" w:rsidP="007B11F7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C3A76" w:rsidRPr="00BE16A1" w:rsidRDefault="008C3A76" w:rsidP="007B11F7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16A1">
        <w:rPr>
          <w:rFonts w:ascii="Times New Roman" w:hAnsi="Times New Roman" w:cs="Times New Roman"/>
          <w:sz w:val="24"/>
          <w:szCs w:val="24"/>
        </w:rPr>
        <w:t>6.1. Договор может быть изменен или расторгнут по соглашению сторон.</w:t>
      </w:r>
    </w:p>
    <w:p w:rsidR="008C3A76" w:rsidRPr="00BE16A1" w:rsidRDefault="008C3A76" w:rsidP="007B11F7">
      <w:pPr>
        <w:pStyle w:val="ConsPlusNormal"/>
        <w:spacing w:before="22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16A1">
        <w:rPr>
          <w:rFonts w:ascii="Times New Roman" w:hAnsi="Times New Roman" w:cs="Times New Roman"/>
          <w:sz w:val="24"/>
          <w:szCs w:val="24"/>
        </w:rPr>
        <w:t>6.2. Заказчик вправе в любое время в одностороннем порядке отказаться от исполнения Договора при условии оплаты Исполнителю фактически понесенных им расходов.</w:t>
      </w:r>
    </w:p>
    <w:p w:rsidR="008C3A76" w:rsidRPr="00BE16A1" w:rsidRDefault="008C3A76" w:rsidP="007B11F7">
      <w:pPr>
        <w:pStyle w:val="ConsPlusNormal"/>
        <w:spacing w:before="22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16A1">
        <w:rPr>
          <w:rFonts w:ascii="Times New Roman" w:hAnsi="Times New Roman" w:cs="Times New Roman"/>
          <w:sz w:val="24"/>
          <w:szCs w:val="24"/>
        </w:rPr>
        <w:t>6.3. Исполнитель вправе в любое время в одностороннем порядке отказаться от исполнения Договора при условии полного возмещения Заказчику убытков.</w:t>
      </w:r>
    </w:p>
    <w:p w:rsidR="008C3A76" w:rsidRPr="00BE16A1" w:rsidRDefault="008C3A76" w:rsidP="007B11F7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C3A76" w:rsidRPr="00BE16A1" w:rsidRDefault="008C3A76" w:rsidP="007B11F7">
      <w:pPr>
        <w:pStyle w:val="ConsPlusNormal"/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E16A1">
        <w:rPr>
          <w:rFonts w:ascii="Times New Roman" w:hAnsi="Times New Roman" w:cs="Times New Roman"/>
          <w:b/>
          <w:sz w:val="24"/>
          <w:szCs w:val="24"/>
        </w:rPr>
        <w:t>7. Разрешение споров</w:t>
      </w:r>
    </w:p>
    <w:p w:rsidR="008C3A76" w:rsidRPr="00BE16A1" w:rsidRDefault="008C3A76" w:rsidP="007B11F7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C3A76" w:rsidRPr="00BE16A1" w:rsidRDefault="008C3A76" w:rsidP="007B11F7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16A1">
        <w:rPr>
          <w:rFonts w:ascii="Times New Roman" w:hAnsi="Times New Roman" w:cs="Times New Roman"/>
          <w:sz w:val="24"/>
          <w:szCs w:val="24"/>
        </w:rPr>
        <w:t>7.1. Все споры и разногласия, возникающие между сторонами в рамках Договора или в связи с ним, в том числе касающиеся его заключения, изменения, исполнения, нарушения, расторжения или признания недействительным, подлежат разрешению в арбитражном суде в соответствии с законодательством РФ.</w:t>
      </w:r>
    </w:p>
    <w:p w:rsidR="008C3A76" w:rsidRPr="00BE16A1" w:rsidRDefault="008C3A76" w:rsidP="007B11F7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C3A76" w:rsidRPr="00BE16A1" w:rsidRDefault="008C3A76" w:rsidP="007B11F7">
      <w:pPr>
        <w:pStyle w:val="ConsPlusNormal"/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E16A1">
        <w:rPr>
          <w:rFonts w:ascii="Times New Roman" w:hAnsi="Times New Roman" w:cs="Times New Roman"/>
          <w:b/>
          <w:sz w:val="24"/>
          <w:szCs w:val="24"/>
        </w:rPr>
        <w:t>8. Заключительные положения</w:t>
      </w:r>
    </w:p>
    <w:p w:rsidR="008C3A76" w:rsidRPr="00BE16A1" w:rsidRDefault="008C3A76" w:rsidP="007B11F7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C3A76" w:rsidRPr="00BE16A1" w:rsidRDefault="008C3A76" w:rsidP="007B11F7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16A1">
        <w:rPr>
          <w:rFonts w:ascii="Times New Roman" w:hAnsi="Times New Roman" w:cs="Times New Roman"/>
          <w:sz w:val="24"/>
          <w:szCs w:val="24"/>
        </w:rPr>
        <w:t>8.1. Договор действует до полного выполнения сторонами своих обязательств.</w:t>
      </w:r>
    </w:p>
    <w:p w:rsidR="008C3A76" w:rsidRPr="00BE16A1" w:rsidRDefault="008C3A76" w:rsidP="007B11F7">
      <w:pPr>
        <w:pStyle w:val="ConsPlusNormal"/>
        <w:spacing w:before="22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16A1">
        <w:rPr>
          <w:rFonts w:ascii="Times New Roman" w:hAnsi="Times New Roman" w:cs="Times New Roman"/>
          <w:sz w:val="24"/>
          <w:szCs w:val="24"/>
        </w:rPr>
        <w:t>8.2. Договор составлен в двух экземплярах, по одному для каждой стороны.</w:t>
      </w:r>
    </w:p>
    <w:p w:rsidR="008C3A76" w:rsidRPr="00BE16A1" w:rsidRDefault="008C3A76" w:rsidP="007B11F7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C3A76" w:rsidRPr="00BE16A1" w:rsidRDefault="008C3A76" w:rsidP="007B11F7">
      <w:pPr>
        <w:pStyle w:val="ConsPlusNormal"/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E16A1">
        <w:rPr>
          <w:rFonts w:ascii="Times New Roman" w:hAnsi="Times New Roman" w:cs="Times New Roman"/>
          <w:b/>
          <w:sz w:val="24"/>
          <w:szCs w:val="24"/>
        </w:rPr>
        <w:t>9. Адреса и реквизиты сторон</w:t>
      </w:r>
    </w:p>
    <w:p w:rsidR="008C3A76" w:rsidRPr="00BE16A1" w:rsidRDefault="008C3A76" w:rsidP="007B11F7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22" w:type="dxa"/>
        <w:jc w:val="center"/>
        <w:tblLook w:val="01E0" w:firstRow="1" w:lastRow="1" w:firstColumn="1" w:lastColumn="1" w:noHBand="0" w:noVBand="0"/>
      </w:tblPr>
      <w:tblGrid>
        <w:gridCol w:w="4788"/>
        <w:gridCol w:w="4534"/>
      </w:tblGrid>
      <w:tr w:rsidR="00BE16A1" w:rsidRPr="00BE16A1" w:rsidTr="00BE16A1">
        <w:trPr>
          <w:trHeight w:val="3036"/>
          <w:jc w:val="center"/>
        </w:trPr>
        <w:tc>
          <w:tcPr>
            <w:tcW w:w="4788" w:type="dxa"/>
          </w:tcPr>
          <w:p w:rsidR="00BE16A1" w:rsidRPr="00BE16A1" w:rsidRDefault="00BE16A1" w:rsidP="007B11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6A1">
              <w:rPr>
                <w:rFonts w:ascii="Times New Roman" w:hAnsi="Times New Roman"/>
                <w:b/>
                <w:sz w:val="24"/>
                <w:szCs w:val="24"/>
              </w:rPr>
              <w:t>Заказчик</w:t>
            </w:r>
          </w:p>
          <w:p w:rsidR="00BE16A1" w:rsidRPr="00BE16A1" w:rsidRDefault="00BE16A1" w:rsidP="007B11F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E16A1">
              <w:rPr>
                <w:rFonts w:ascii="Times New Roman" w:hAnsi="Times New Roman"/>
                <w:sz w:val="24"/>
                <w:szCs w:val="24"/>
              </w:rPr>
              <w:t>ООО «P</w:t>
            </w:r>
            <w:r w:rsidRPr="00BE16A1">
              <w:rPr>
                <w:rFonts w:ascii="Times New Roman" w:hAnsi="Times New Roman"/>
                <w:sz w:val="24"/>
                <w:szCs w:val="24"/>
                <w:lang w:val="en-US"/>
              </w:rPr>
              <w:t>PT</w:t>
            </w:r>
            <w:r w:rsidRPr="00BE16A1">
              <w:rPr>
                <w:rFonts w:ascii="Times New Roman" w:hAnsi="Times New Roman"/>
                <w:sz w:val="24"/>
                <w:szCs w:val="24"/>
              </w:rPr>
              <w:t>.</w:t>
            </w:r>
            <w:r w:rsidRPr="00BE16A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BE16A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E16A1" w:rsidRPr="00BE16A1" w:rsidRDefault="00BE16A1" w:rsidP="007B11F7">
            <w:pPr>
              <w:pStyle w:val="Con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6A1">
              <w:rPr>
                <w:rFonts w:ascii="Times New Roman" w:hAnsi="Times New Roman" w:cs="Times New Roman"/>
                <w:sz w:val="24"/>
                <w:szCs w:val="24"/>
              </w:rPr>
              <w:t xml:space="preserve">456789, Россия, Субъект РФ, </w:t>
            </w:r>
          </w:p>
          <w:p w:rsidR="00BE16A1" w:rsidRPr="00BE16A1" w:rsidRDefault="00BE16A1" w:rsidP="007B11F7">
            <w:pPr>
              <w:pStyle w:val="Con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6A1">
              <w:rPr>
                <w:rFonts w:ascii="Times New Roman" w:hAnsi="Times New Roman" w:cs="Times New Roman"/>
                <w:sz w:val="24"/>
                <w:szCs w:val="24"/>
              </w:rPr>
              <w:t>просп. Замечательный, д.1</w:t>
            </w:r>
          </w:p>
          <w:p w:rsidR="00BE16A1" w:rsidRPr="00BE16A1" w:rsidRDefault="00BE16A1" w:rsidP="007B11F7">
            <w:pPr>
              <w:pStyle w:val="ConsNormal"/>
              <w:tabs>
                <w:tab w:val="right" w:pos="457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6A1">
              <w:rPr>
                <w:rFonts w:ascii="Times New Roman" w:hAnsi="Times New Roman" w:cs="Times New Roman"/>
                <w:sz w:val="24"/>
                <w:szCs w:val="24"/>
              </w:rPr>
              <w:t>ИНН 1234567890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E16A1" w:rsidRPr="00BE16A1" w:rsidRDefault="00BE16A1" w:rsidP="007B11F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E16A1">
              <w:rPr>
                <w:rFonts w:ascii="Times New Roman" w:hAnsi="Times New Roman"/>
                <w:sz w:val="24"/>
                <w:szCs w:val="24"/>
              </w:rPr>
              <w:t>ОГРН 2323454567001</w:t>
            </w:r>
          </w:p>
          <w:p w:rsidR="00BE16A1" w:rsidRPr="00BE16A1" w:rsidRDefault="00BE16A1" w:rsidP="007B11F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E16A1">
              <w:rPr>
                <w:rFonts w:ascii="Times New Roman" w:hAnsi="Times New Roman"/>
                <w:sz w:val="24"/>
                <w:szCs w:val="24"/>
              </w:rPr>
              <w:t>БИК 000000001</w:t>
            </w:r>
          </w:p>
          <w:p w:rsidR="00BE16A1" w:rsidRPr="00BE16A1" w:rsidRDefault="00BE16A1" w:rsidP="007B11F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E16A1">
              <w:rPr>
                <w:rFonts w:ascii="Times New Roman" w:hAnsi="Times New Roman"/>
                <w:sz w:val="24"/>
                <w:szCs w:val="24"/>
              </w:rPr>
              <w:t>р/с 00000000000000000001</w:t>
            </w:r>
          </w:p>
          <w:p w:rsidR="00BE16A1" w:rsidRPr="00BE16A1" w:rsidRDefault="00BE16A1" w:rsidP="007B11F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E16A1">
              <w:rPr>
                <w:rFonts w:ascii="Times New Roman" w:hAnsi="Times New Roman"/>
                <w:sz w:val="24"/>
                <w:szCs w:val="24"/>
              </w:rPr>
              <w:t>в ПАО АКБ «Банк» г. Санкт-Петербург</w:t>
            </w:r>
          </w:p>
          <w:p w:rsidR="00BE16A1" w:rsidRPr="00BE16A1" w:rsidRDefault="00BE16A1" w:rsidP="007B11F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16A1">
              <w:rPr>
                <w:rFonts w:ascii="Times New Roman" w:hAnsi="Times New Roman"/>
                <w:sz w:val="24"/>
                <w:szCs w:val="24"/>
              </w:rPr>
              <w:t>к</w:t>
            </w:r>
            <w:r w:rsidRPr="00BE16A1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BE16A1">
              <w:rPr>
                <w:rFonts w:ascii="Times New Roman" w:hAnsi="Times New Roman"/>
                <w:sz w:val="24"/>
                <w:szCs w:val="24"/>
              </w:rPr>
              <w:t>с</w:t>
            </w:r>
            <w:r w:rsidRPr="00BE16A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00000000000000000002</w:t>
            </w:r>
          </w:p>
          <w:p w:rsidR="00BE16A1" w:rsidRPr="00BE16A1" w:rsidRDefault="00BE16A1" w:rsidP="007B11F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16A1">
              <w:rPr>
                <w:rFonts w:ascii="Times New Roman" w:hAnsi="Times New Roman"/>
                <w:sz w:val="24"/>
                <w:szCs w:val="24"/>
              </w:rPr>
              <w:t>т</w:t>
            </w:r>
            <w:r w:rsidRPr="00BE16A1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BE16A1">
              <w:rPr>
                <w:rFonts w:ascii="Times New Roman" w:hAnsi="Times New Roman"/>
                <w:sz w:val="24"/>
                <w:szCs w:val="24"/>
              </w:rPr>
              <w:t>ф</w:t>
            </w:r>
            <w:r w:rsidRPr="00BE16A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8-0000-00-00-01</w:t>
            </w:r>
          </w:p>
          <w:p w:rsidR="00BE16A1" w:rsidRPr="00BE16A1" w:rsidRDefault="00BE16A1" w:rsidP="007B11F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16A1">
              <w:rPr>
                <w:rFonts w:ascii="Times New Roman" w:hAnsi="Times New Roman"/>
                <w:sz w:val="24"/>
                <w:szCs w:val="24"/>
                <w:lang w:val="en-US"/>
              </w:rPr>
              <w:t>e-mail: primer1@ primer1.ru</w:t>
            </w:r>
          </w:p>
          <w:p w:rsidR="00BE16A1" w:rsidRPr="00BE16A1" w:rsidRDefault="00BE16A1" w:rsidP="007B11F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E16A1" w:rsidRPr="00BE16A1" w:rsidRDefault="00BE16A1" w:rsidP="007B11F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6A1">
              <w:rPr>
                <w:rFonts w:ascii="Times New Roman" w:hAnsi="Times New Roman"/>
                <w:sz w:val="24"/>
                <w:szCs w:val="24"/>
              </w:rPr>
              <w:t>Генеральный Директор</w:t>
            </w:r>
          </w:p>
          <w:p w:rsidR="00BE16A1" w:rsidRPr="00BE16A1" w:rsidRDefault="00BE16A1" w:rsidP="007B11F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16A1" w:rsidRPr="00BE16A1" w:rsidRDefault="00BE16A1" w:rsidP="007B11F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16A1" w:rsidRPr="00BE16A1" w:rsidRDefault="00BE16A1" w:rsidP="007B11F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6A1">
              <w:rPr>
                <w:rFonts w:ascii="Times New Roman" w:hAnsi="Times New Roman"/>
                <w:sz w:val="24"/>
                <w:szCs w:val="24"/>
              </w:rPr>
              <w:lastRenderedPageBreak/>
              <w:t>_______________________ Петров П.П.</w:t>
            </w:r>
          </w:p>
          <w:p w:rsidR="00BE16A1" w:rsidRPr="00BE16A1" w:rsidRDefault="00BE16A1" w:rsidP="007B11F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6A1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534" w:type="dxa"/>
          </w:tcPr>
          <w:p w:rsidR="00BE16A1" w:rsidRPr="00BE16A1" w:rsidRDefault="00BE16A1" w:rsidP="007B11F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6A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Исполнитель</w:t>
            </w:r>
          </w:p>
          <w:p w:rsidR="00BE16A1" w:rsidRPr="00BE16A1" w:rsidRDefault="00BE16A1" w:rsidP="007B11F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E16A1">
              <w:rPr>
                <w:rFonts w:ascii="Times New Roman" w:hAnsi="Times New Roman"/>
                <w:sz w:val="24"/>
                <w:szCs w:val="24"/>
              </w:rPr>
              <w:t>ООО «Сторона 2»</w:t>
            </w:r>
          </w:p>
          <w:p w:rsidR="00BE16A1" w:rsidRPr="00BE16A1" w:rsidRDefault="00BE16A1" w:rsidP="007B11F7">
            <w:pPr>
              <w:pStyle w:val="Con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6A1">
              <w:rPr>
                <w:rFonts w:ascii="Times New Roman" w:hAnsi="Times New Roman" w:cs="Times New Roman"/>
                <w:sz w:val="24"/>
                <w:szCs w:val="24"/>
              </w:rPr>
              <w:t xml:space="preserve">191000, г. Санкт-Петербург, </w:t>
            </w:r>
          </w:p>
          <w:p w:rsidR="00BE16A1" w:rsidRPr="00BE16A1" w:rsidRDefault="00BE16A1" w:rsidP="007B11F7">
            <w:pPr>
              <w:pStyle w:val="Con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6A1">
              <w:rPr>
                <w:rFonts w:ascii="Times New Roman" w:hAnsi="Times New Roman" w:cs="Times New Roman"/>
                <w:sz w:val="24"/>
                <w:szCs w:val="24"/>
              </w:rPr>
              <w:t>ул. Уличная, д. 2</w:t>
            </w:r>
          </w:p>
          <w:p w:rsidR="00BE16A1" w:rsidRPr="00BE16A1" w:rsidRDefault="00BE16A1" w:rsidP="007B11F7">
            <w:pPr>
              <w:pStyle w:val="Con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6A1">
              <w:rPr>
                <w:rFonts w:ascii="Times New Roman" w:hAnsi="Times New Roman" w:cs="Times New Roman"/>
                <w:sz w:val="24"/>
                <w:szCs w:val="24"/>
              </w:rPr>
              <w:t>ИНН: 7777744455</w:t>
            </w:r>
          </w:p>
          <w:p w:rsidR="00BE16A1" w:rsidRPr="00BE16A1" w:rsidRDefault="00BE16A1" w:rsidP="007B11F7">
            <w:pPr>
              <w:pStyle w:val="Con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6A1">
              <w:rPr>
                <w:rFonts w:ascii="Times New Roman" w:hAnsi="Times New Roman" w:cs="Times New Roman"/>
                <w:sz w:val="24"/>
                <w:szCs w:val="24"/>
              </w:rPr>
              <w:t>ОГРН: 9848484848484</w:t>
            </w:r>
          </w:p>
          <w:p w:rsidR="00BE16A1" w:rsidRPr="00BE16A1" w:rsidRDefault="00BE16A1" w:rsidP="007B11F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E16A1">
              <w:rPr>
                <w:rFonts w:ascii="Times New Roman" w:hAnsi="Times New Roman"/>
                <w:sz w:val="24"/>
                <w:szCs w:val="24"/>
              </w:rPr>
              <w:t>БИК 000000002</w:t>
            </w:r>
          </w:p>
          <w:p w:rsidR="00BE16A1" w:rsidRPr="00BE16A1" w:rsidRDefault="00BE16A1" w:rsidP="007B11F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E16A1">
              <w:rPr>
                <w:rFonts w:ascii="Times New Roman" w:hAnsi="Times New Roman"/>
                <w:sz w:val="24"/>
                <w:szCs w:val="24"/>
              </w:rPr>
              <w:t>р/с 00000000000000000004</w:t>
            </w:r>
          </w:p>
          <w:p w:rsidR="00BE16A1" w:rsidRPr="00BE16A1" w:rsidRDefault="00BE16A1" w:rsidP="007B11F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E16A1">
              <w:rPr>
                <w:rFonts w:ascii="Times New Roman" w:hAnsi="Times New Roman"/>
                <w:sz w:val="24"/>
                <w:szCs w:val="24"/>
              </w:rPr>
              <w:t>в ПАО АКБ «Банк» г. Санкт-Петербург</w:t>
            </w:r>
          </w:p>
          <w:p w:rsidR="00BE16A1" w:rsidRPr="00BE16A1" w:rsidRDefault="00BE16A1" w:rsidP="007B11F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16A1">
              <w:rPr>
                <w:rFonts w:ascii="Times New Roman" w:hAnsi="Times New Roman"/>
                <w:sz w:val="24"/>
                <w:szCs w:val="24"/>
              </w:rPr>
              <w:t>к</w:t>
            </w:r>
            <w:r w:rsidRPr="00BE16A1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BE16A1">
              <w:rPr>
                <w:rFonts w:ascii="Times New Roman" w:hAnsi="Times New Roman"/>
                <w:sz w:val="24"/>
                <w:szCs w:val="24"/>
              </w:rPr>
              <w:t>с</w:t>
            </w:r>
            <w:r w:rsidRPr="00BE16A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00000000000000000004</w:t>
            </w:r>
          </w:p>
          <w:p w:rsidR="00BE16A1" w:rsidRPr="00BE16A1" w:rsidRDefault="00BE16A1" w:rsidP="007B11F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16A1">
              <w:rPr>
                <w:rFonts w:ascii="Times New Roman" w:hAnsi="Times New Roman"/>
                <w:sz w:val="24"/>
                <w:szCs w:val="24"/>
              </w:rPr>
              <w:t>т</w:t>
            </w:r>
            <w:r w:rsidRPr="00BE16A1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BE16A1">
              <w:rPr>
                <w:rFonts w:ascii="Times New Roman" w:hAnsi="Times New Roman"/>
                <w:sz w:val="24"/>
                <w:szCs w:val="24"/>
              </w:rPr>
              <w:t>ф</w:t>
            </w:r>
            <w:r w:rsidRPr="00BE16A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8-0000-00-00-02</w:t>
            </w:r>
          </w:p>
          <w:p w:rsidR="00BE16A1" w:rsidRPr="00BE16A1" w:rsidRDefault="00BE16A1" w:rsidP="007B11F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16A1">
              <w:rPr>
                <w:rFonts w:ascii="Times New Roman" w:hAnsi="Times New Roman"/>
                <w:sz w:val="24"/>
                <w:szCs w:val="24"/>
                <w:lang w:val="en-US"/>
              </w:rPr>
              <w:t>e-mail: primer2@ primer2.ru</w:t>
            </w:r>
          </w:p>
          <w:p w:rsidR="00BE16A1" w:rsidRPr="00BE16A1" w:rsidRDefault="00BE16A1" w:rsidP="007B11F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E16A1" w:rsidRPr="00BE16A1" w:rsidRDefault="00BE16A1" w:rsidP="007B11F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6A1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BE16A1" w:rsidRPr="00BE16A1" w:rsidRDefault="00BE16A1" w:rsidP="007B11F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16A1" w:rsidRPr="00BE16A1" w:rsidRDefault="00BE16A1" w:rsidP="007B11F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16A1" w:rsidRPr="00BE16A1" w:rsidRDefault="00BE16A1" w:rsidP="007B11F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6A1">
              <w:rPr>
                <w:rFonts w:ascii="Times New Roman" w:hAnsi="Times New Roman"/>
                <w:sz w:val="24"/>
                <w:szCs w:val="24"/>
              </w:rPr>
              <w:lastRenderedPageBreak/>
              <w:t>_______________________ Иванов И.И.</w:t>
            </w:r>
          </w:p>
          <w:p w:rsidR="00BE16A1" w:rsidRPr="00BE16A1" w:rsidRDefault="00BE16A1" w:rsidP="007B11F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E16A1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DF2F3E" w:rsidRPr="00BE16A1" w:rsidRDefault="00DF2F3E" w:rsidP="007B11F7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sectPr w:rsidR="00DF2F3E" w:rsidRPr="00BE16A1" w:rsidSect="00E565EA">
      <w:pgSz w:w="11906" w:h="16838"/>
      <w:pgMar w:top="567" w:right="567" w:bottom="567" w:left="56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EAF" w:rsidRDefault="00945EAF" w:rsidP="008C3A76">
      <w:pPr>
        <w:spacing w:after="0" w:line="240" w:lineRule="auto"/>
      </w:pPr>
      <w:r>
        <w:separator/>
      </w:r>
    </w:p>
  </w:endnote>
  <w:endnote w:type="continuationSeparator" w:id="0">
    <w:p w:rsidR="00945EAF" w:rsidRDefault="00945EAF" w:rsidP="008C3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EAF" w:rsidRDefault="00945EAF" w:rsidP="008C3A76">
      <w:pPr>
        <w:spacing w:after="0" w:line="240" w:lineRule="auto"/>
      </w:pPr>
      <w:r>
        <w:separator/>
      </w:r>
    </w:p>
  </w:footnote>
  <w:footnote w:type="continuationSeparator" w:id="0">
    <w:p w:rsidR="00945EAF" w:rsidRDefault="00945EAF" w:rsidP="008C3A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84F18"/>
    <w:multiLevelType w:val="multilevel"/>
    <w:tmpl w:val="36245EF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68060C5"/>
    <w:multiLevelType w:val="multilevel"/>
    <w:tmpl w:val="4AF4C9A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61D222E"/>
    <w:multiLevelType w:val="multilevel"/>
    <w:tmpl w:val="05F84C7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395D6C50"/>
    <w:multiLevelType w:val="multilevel"/>
    <w:tmpl w:val="01568D6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54633070"/>
    <w:multiLevelType w:val="multilevel"/>
    <w:tmpl w:val="0E8EB67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59B94B4C"/>
    <w:multiLevelType w:val="multilevel"/>
    <w:tmpl w:val="E904ED2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7DB72E1A"/>
    <w:multiLevelType w:val="multilevel"/>
    <w:tmpl w:val="A764534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6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3A76"/>
    <w:rsid w:val="000B54CA"/>
    <w:rsid w:val="000E33D7"/>
    <w:rsid w:val="001E03D0"/>
    <w:rsid w:val="0020069D"/>
    <w:rsid w:val="0035234E"/>
    <w:rsid w:val="005A5210"/>
    <w:rsid w:val="00666E2C"/>
    <w:rsid w:val="00724126"/>
    <w:rsid w:val="007B11F7"/>
    <w:rsid w:val="00880B94"/>
    <w:rsid w:val="008C3A76"/>
    <w:rsid w:val="008E05E3"/>
    <w:rsid w:val="009337BF"/>
    <w:rsid w:val="00945EAF"/>
    <w:rsid w:val="0097198E"/>
    <w:rsid w:val="00A70F8F"/>
    <w:rsid w:val="00B15464"/>
    <w:rsid w:val="00BE16A1"/>
    <w:rsid w:val="00C04AD9"/>
    <w:rsid w:val="00C73F3C"/>
    <w:rsid w:val="00D10BEA"/>
    <w:rsid w:val="00DF2F3E"/>
    <w:rsid w:val="00E565EA"/>
    <w:rsid w:val="00E8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3A76"/>
    <w:pPr>
      <w:widowControl w:val="0"/>
      <w:autoSpaceDE w:val="0"/>
      <w:autoSpaceDN w:val="0"/>
      <w:spacing w:after="0" w:line="240" w:lineRule="auto"/>
    </w:pPr>
    <w:rPr>
      <w:rFonts w:ascii="Arial" w:hAnsi="Arial" w:cs="Arial"/>
      <w:szCs w:val="20"/>
      <w:lang w:eastAsia="ru-RU"/>
    </w:rPr>
  </w:style>
  <w:style w:type="paragraph" w:customStyle="1" w:styleId="ConsPlusTitlePage">
    <w:name w:val="ConsPlusTitlePage"/>
    <w:rsid w:val="008C3A76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C3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C3A76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8C3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8C3A76"/>
    <w:rPr>
      <w:rFonts w:cs="Times New Roman"/>
    </w:rPr>
  </w:style>
  <w:style w:type="paragraph" w:customStyle="1" w:styleId="ConsNormal">
    <w:name w:val="ConsNormal"/>
    <w:rsid w:val="00BE16A1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VMI</Company>
  <LinksUpToDate>false</LinksUpToDate>
  <CharactersWithSpaces>5685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Oleg</cp:lastModifiedBy>
  <cp:revision>2</cp:revision>
  <dcterms:created xsi:type="dcterms:W3CDTF">2022-03-25T06:29:00Z</dcterms:created>
  <dcterms:modified xsi:type="dcterms:W3CDTF">2022-03-25T06:29:00Z</dcterms:modified>
</cp:coreProperties>
</file>