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Courier New" w:hAnsi="Courier New" w:eastAsia="Times New Roman" w:cs="Courier New"/>
          <w:sz w:val="20"/>
          <w:szCs w:val="20"/>
        </w:rPr>
        <w:t xml:space="preserve"> </w:t>
      </w:r>
      <w:r>
        <w:rPr>
          <w:rFonts w:ascii="Courier New" w:hAnsi="Courier New" w:eastAsia="Times New Roman" w:cs="Courier New"/>
          <w:sz w:val="28"/>
          <w:szCs w:val="28"/>
        </w:rPr>
        <w:t xml:space="preserve"> 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Генеральному директору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                       ООО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Times New Roman" w:cs="Times New Roman"/>
          <w:sz w:val="28"/>
          <w:szCs w:val="28"/>
        </w:rPr>
        <w:t>Светлое будущее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                       И. И. Иванову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ЗАЯВЛЕНИЕ</w:t>
      </w:r>
    </w:p>
    <w:p>
      <w:pPr>
        <w:spacing w:after="0" w:line="312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>
      <w:pPr>
        <w:spacing w:after="0" w:line="312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Прошу предоставить отпуск без сохранения заработной платы продолжительностью пять календарных дней с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06</w:t>
      </w:r>
      <w:r>
        <w:rPr>
          <w:rFonts w:ascii="Times New Roman" w:hAnsi="Times New Roman" w:eastAsia="Times New Roman" w:cs="Times New Roman"/>
          <w:sz w:val="28"/>
          <w:szCs w:val="28"/>
        </w:rPr>
        <w:t>.0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eastAsia="Times New Roman" w:cs="Times New Roman"/>
          <w:sz w:val="28"/>
          <w:szCs w:val="28"/>
        </w:rPr>
        <w:t>.20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связи с регистрацией брака.</w:t>
      </w:r>
    </w:p>
    <w:p>
      <w:pPr>
        <w:spacing w:after="0" w:line="312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Инженер по охране труда                       </w:t>
      </w:r>
      <w:r>
        <w:rPr>
          <w:rFonts w:ascii="Coronet" w:hAnsi="Coronet" w:eastAsia="Times New Roman" w:cs="Times New Roman"/>
          <w:i/>
          <w:iCs/>
          <w:color w:val="7030A0"/>
          <w:sz w:val="32"/>
          <w:szCs w:val="32"/>
        </w:rPr>
        <w:t>Петрова</w:t>
      </w:r>
      <w:r>
        <w:rPr>
          <w:rFonts w:ascii="Coronet" w:hAnsi="Coronet" w:eastAsia="Times New Roman" w:cs="Times New Roman"/>
          <w:color w:val="7030A0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П. П. Петрова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eastAsia="Times New Roman" w:cs="Times New Roman"/>
          <w:sz w:val="28"/>
          <w:szCs w:val="28"/>
        </w:rPr>
        <w:t>.0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</w:rPr>
        <w:t>.20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20</w:t>
      </w:r>
    </w:p>
    <w:p/>
    <w:p/>
    <w:p/>
    <w:p/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oronet">
    <w:altName w:val="Mongolian Baiti"/>
    <w:panose1 w:val="03030502040406070605"/>
    <w:charset w:val="CC"/>
    <w:family w:val="script"/>
    <w:pitch w:val="default"/>
    <w:sig w:usb0="00000000" w:usb1="00000000" w:usb2="00000000" w:usb3="00000000" w:csb0="00000097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golian Baiti">
    <w:panose1 w:val="03000500000000000000"/>
    <w:charset w:val="CC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D4"/>
    <w:rsid w:val="000F29D4"/>
    <w:rsid w:val="00731222"/>
    <w:rsid w:val="00B77245"/>
    <w:rsid w:val="081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customStyle="1" w:styleId="5">
    <w:name w:val="Стандартный HTML Знак"/>
    <w:basedOn w:val="3"/>
    <w:link w:val="2"/>
    <w:semiHidden/>
    <w:qFormat/>
    <w:uiPriority w:val="99"/>
    <w:rPr>
      <w:rFonts w:ascii="Courier New" w:hAnsi="Courier New" w:eastAsia="Times New Roman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508</Characters>
  <Lines>4</Lines>
  <Paragraphs>1</Paragraphs>
  <TotalTime>7</TotalTime>
  <ScaleCrop>false</ScaleCrop>
  <LinksUpToDate>false</LinksUpToDate>
  <CharactersWithSpaces>595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2018-07-12T14:11:00Z</dcterms:created>
  <dc:creator>koala</dc:creator>
  <cp:lastModifiedBy>Редактор</cp:lastModifiedBy>
  <dcterms:modified xsi:type="dcterms:W3CDTF">2020-04-02T15:40:24Z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