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35FD" w:rsidRDefault="003635FD" w:rsidP="000F25DC">
      <w:pPr>
        <w:spacing w:after="120"/>
        <w:ind w:left="5529"/>
        <w:jc w:val="center"/>
      </w:pPr>
      <w:r>
        <w:t>Приложение № 1</w:t>
      </w:r>
      <w:r>
        <w:br/>
        <w:t>к Порядку подтверждения основного вида экономической деятельности страхователя</w:t>
      </w:r>
      <w:r>
        <w:br/>
        <w:t>по обязательному социальному страхованию</w:t>
      </w:r>
      <w:r>
        <w:br/>
        <w:t>от несчастных случаев на производстве</w:t>
      </w:r>
      <w:r w:rsidR="000F25DC">
        <w:br/>
      </w:r>
      <w:r>
        <w:t xml:space="preserve">и профессиональных заболеваний – юридического лица, а также видов экономической деятельности подразделений страхователя, являющихся самостоятельными классификационными единицами, утвержденному </w:t>
      </w:r>
      <w:r w:rsidR="00C96F6A">
        <w:t>п</w:t>
      </w:r>
      <w:r>
        <w:t>риказом Мин</w:t>
      </w:r>
      <w:r w:rsidR="003764B4">
        <w:t>здравсоцразвития России</w:t>
      </w:r>
      <w:r w:rsidR="003764B4">
        <w:br/>
        <w:t>от 31</w:t>
      </w:r>
      <w:r w:rsidR="004D5E38">
        <w:t xml:space="preserve"> января </w:t>
      </w:r>
      <w:r>
        <w:t>2006</w:t>
      </w:r>
      <w:r w:rsidR="004D5E38">
        <w:t xml:space="preserve"> г.</w:t>
      </w:r>
      <w:r>
        <w:t xml:space="preserve"> № 55</w:t>
      </w:r>
    </w:p>
    <w:p w:rsidR="003635FD" w:rsidRDefault="003764B4" w:rsidP="00E248BA">
      <w:pPr>
        <w:spacing w:after="480"/>
        <w:ind w:left="5528"/>
        <w:jc w:val="center"/>
        <w:rPr>
          <w:sz w:val="18"/>
          <w:szCs w:val="18"/>
        </w:rPr>
      </w:pPr>
      <w:r>
        <w:rPr>
          <w:sz w:val="18"/>
          <w:szCs w:val="18"/>
        </w:rPr>
        <w:t>(в ред. Приказа Минтруда России от 27</w:t>
      </w:r>
      <w:r w:rsidR="003C3FAF" w:rsidRPr="0086507C">
        <w:rPr>
          <w:sz w:val="18"/>
          <w:szCs w:val="18"/>
        </w:rPr>
        <w:t xml:space="preserve">.12.2022 № </w:t>
      </w:r>
      <w:r>
        <w:rPr>
          <w:sz w:val="18"/>
          <w:szCs w:val="18"/>
        </w:rPr>
        <w:t>818</w:t>
      </w:r>
      <w:r w:rsidR="003C3FAF" w:rsidRPr="0086507C">
        <w:rPr>
          <w:sz w:val="18"/>
          <w:szCs w:val="18"/>
        </w:rPr>
        <w:t>н)</w:t>
      </w:r>
    </w:p>
    <w:tbl>
      <w:tblPr>
        <w:tblW w:w="0" w:type="auto"/>
        <w:tblInd w:w="569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14"/>
        <w:gridCol w:w="2665"/>
        <w:gridCol w:w="874"/>
      </w:tblGrid>
      <w:tr w:rsidR="003635FD" w:rsidTr="003764B4"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635FD" w:rsidRPr="00E75F50" w:rsidRDefault="00637139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8</w:t>
            </w:r>
          </w:p>
        </w:tc>
        <w:tc>
          <w:tcPr>
            <w:tcW w:w="266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635FD" w:rsidRPr="00E75F50" w:rsidRDefault="00E75F50">
            <w:pPr>
              <w:jc w:val="center"/>
              <w:rPr>
                <w:color w:val="FF0000"/>
                <w:sz w:val="24"/>
                <w:szCs w:val="24"/>
              </w:rPr>
            </w:pPr>
            <w:r w:rsidRPr="00E75F50">
              <w:rPr>
                <w:color w:val="FF0000"/>
                <w:sz w:val="24"/>
                <w:szCs w:val="24"/>
              </w:rPr>
              <w:t>апреля</w:t>
            </w:r>
          </w:p>
        </w:tc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635FD" w:rsidRPr="00637139" w:rsidRDefault="00E75F50" w:rsidP="00637139">
            <w:pPr>
              <w:jc w:val="center"/>
              <w:rPr>
                <w:color w:val="FF0000"/>
                <w:sz w:val="24"/>
                <w:szCs w:val="24"/>
              </w:rPr>
            </w:pPr>
            <w:r w:rsidRPr="00E75F50">
              <w:rPr>
                <w:color w:val="FF0000"/>
                <w:sz w:val="24"/>
                <w:szCs w:val="24"/>
              </w:rPr>
              <w:t>202</w:t>
            </w:r>
            <w:r w:rsidR="00637139">
              <w:rPr>
                <w:color w:val="FF0000"/>
                <w:sz w:val="24"/>
                <w:szCs w:val="24"/>
              </w:rPr>
              <w:t>5</w:t>
            </w:r>
          </w:p>
        </w:tc>
      </w:tr>
      <w:tr w:rsidR="003635FD" w:rsidTr="003764B4"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</w:tcPr>
          <w:p w:rsidR="003635FD" w:rsidRDefault="003635FD">
            <w:pPr>
              <w:jc w:val="center"/>
            </w:pPr>
            <w:r>
              <w:t>(число)</w:t>
            </w:r>
          </w:p>
        </w:tc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</w:tcPr>
          <w:p w:rsidR="003635FD" w:rsidRDefault="003635FD">
            <w:pPr>
              <w:jc w:val="center"/>
            </w:pPr>
            <w:r>
              <w:t>(месяц (прописью))</w:t>
            </w:r>
          </w:p>
        </w:tc>
        <w:tc>
          <w:tcPr>
            <w:tcW w:w="874" w:type="dxa"/>
            <w:tcBorders>
              <w:top w:val="nil"/>
              <w:left w:val="nil"/>
              <w:bottom w:val="nil"/>
              <w:right w:val="nil"/>
            </w:tcBorders>
          </w:tcPr>
          <w:p w:rsidR="003635FD" w:rsidRDefault="003635FD">
            <w:pPr>
              <w:jc w:val="center"/>
            </w:pPr>
            <w:r>
              <w:t>(год)</w:t>
            </w:r>
          </w:p>
        </w:tc>
      </w:tr>
    </w:tbl>
    <w:p w:rsidR="003635FD" w:rsidRDefault="003635FD" w:rsidP="00E248BA">
      <w:pPr>
        <w:spacing w:before="480"/>
        <w:rPr>
          <w:sz w:val="24"/>
          <w:szCs w:val="24"/>
        </w:rPr>
      </w:pPr>
      <w:r>
        <w:rPr>
          <w:sz w:val="24"/>
          <w:szCs w:val="24"/>
        </w:rPr>
        <w:t xml:space="preserve">В  </w:t>
      </w:r>
      <w:r w:rsidR="00E75F50" w:rsidRPr="00E75F50">
        <w:rPr>
          <w:color w:val="FF0000"/>
          <w:sz w:val="24"/>
          <w:szCs w:val="24"/>
        </w:rPr>
        <w:t xml:space="preserve">Отделение СФР по </w:t>
      </w:r>
      <w:r w:rsidR="00DE6642">
        <w:rPr>
          <w:color w:val="FF0000"/>
          <w:sz w:val="24"/>
          <w:szCs w:val="24"/>
        </w:rPr>
        <w:t>г. Москве и Московской области</w:t>
      </w:r>
    </w:p>
    <w:p w:rsidR="003635FD" w:rsidRPr="003C3FAF" w:rsidRDefault="003635FD" w:rsidP="00E248BA">
      <w:pPr>
        <w:pBdr>
          <w:top w:val="single" w:sz="4" w:space="1" w:color="auto"/>
        </w:pBdr>
        <w:ind w:left="255"/>
        <w:jc w:val="center"/>
        <w:rPr>
          <w:spacing w:val="-4"/>
        </w:rPr>
      </w:pPr>
      <w:r w:rsidRPr="003C3FAF">
        <w:rPr>
          <w:spacing w:val="-4"/>
        </w:rPr>
        <w:t>(наименование территориального органа</w:t>
      </w:r>
      <w:r w:rsidR="00E92D85">
        <w:rPr>
          <w:spacing w:val="-4"/>
        </w:rPr>
        <w:br/>
      </w:r>
      <w:r w:rsidR="003C3FAF" w:rsidRPr="0086507C">
        <w:rPr>
          <w:spacing w:val="-4"/>
        </w:rPr>
        <w:t>Фонда пенсионного и социального страхования Российской Федерации)</w:t>
      </w:r>
    </w:p>
    <w:p w:rsidR="003635FD" w:rsidRDefault="003635FD" w:rsidP="00E248BA">
      <w:pPr>
        <w:spacing w:before="240" w:after="480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ЗАЯВЛЕНИЕ</w:t>
      </w:r>
      <w:r>
        <w:rPr>
          <w:b/>
          <w:bCs/>
          <w:sz w:val="26"/>
          <w:szCs w:val="26"/>
        </w:rPr>
        <w:br/>
        <w:t>о подтверждении основного вида экономической деятельности</w:t>
      </w:r>
    </w:p>
    <w:p w:rsidR="003635FD" w:rsidRDefault="003635FD">
      <w:pPr>
        <w:rPr>
          <w:sz w:val="24"/>
          <w:szCs w:val="24"/>
        </w:rPr>
      </w:pPr>
      <w:r>
        <w:rPr>
          <w:sz w:val="24"/>
          <w:szCs w:val="24"/>
        </w:rPr>
        <w:t xml:space="preserve">От  </w:t>
      </w:r>
      <w:r w:rsidR="00E75F50" w:rsidRPr="00E75F50">
        <w:rPr>
          <w:color w:val="FF0000"/>
          <w:sz w:val="24"/>
          <w:szCs w:val="24"/>
        </w:rPr>
        <w:t>Общества с ограниченной ответственностью "</w:t>
      </w:r>
      <w:r w:rsidR="002368BE">
        <w:rPr>
          <w:color w:val="FF0000"/>
          <w:sz w:val="24"/>
          <w:szCs w:val="24"/>
          <w:lang w:val="en-US"/>
        </w:rPr>
        <w:t>PPT</w:t>
      </w:r>
      <w:r w:rsidR="002368BE" w:rsidRPr="002368BE">
        <w:rPr>
          <w:color w:val="FF0000"/>
          <w:sz w:val="24"/>
          <w:szCs w:val="24"/>
        </w:rPr>
        <w:t>.</w:t>
      </w:r>
      <w:r w:rsidR="002368BE">
        <w:rPr>
          <w:color w:val="FF0000"/>
          <w:sz w:val="24"/>
          <w:szCs w:val="24"/>
          <w:lang w:val="en-US"/>
        </w:rPr>
        <w:t>ru</w:t>
      </w:r>
      <w:r w:rsidR="00E75F50" w:rsidRPr="00E75F50">
        <w:rPr>
          <w:color w:val="FF0000"/>
          <w:sz w:val="24"/>
          <w:szCs w:val="24"/>
        </w:rPr>
        <w:t>"</w:t>
      </w:r>
    </w:p>
    <w:p w:rsidR="003635FD" w:rsidRDefault="003635FD" w:rsidP="00E248BA">
      <w:pPr>
        <w:pBdr>
          <w:top w:val="single" w:sz="4" w:space="1" w:color="auto"/>
        </w:pBdr>
        <w:spacing w:after="120"/>
        <w:ind w:left="397"/>
        <w:jc w:val="center"/>
      </w:pPr>
      <w:r>
        <w:t>(полное наименование страхователя в соответствии с учредительными документами)</w:t>
      </w:r>
    </w:p>
    <w:p w:rsidR="00E92D85" w:rsidRDefault="00E92D85">
      <w:pPr>
        <w:rPr>
          <w:sz w:val="24"/>
          <w:szCs w:val="24"/>
        </w:rPr>
      </w:pPr>
      <w:r>
        <w:rPr>
          <w:sz w:val="24"/>
          <w:szCs w:val="24"/>
        </w:rPr>
        <w:t xml:space="preserve">Регистрационный номер  </w:t>
      </w:r>
      <w:r w:rsidR="00E75F50" w:rsidRPr="00E75F50">
        <w:rPr>
          <w:color w:val="FF0000"/>
          <w:sz w:val="24"/>
          <w:szCs w:val="24"/>
        </w:rPr>
        <w:t>123-456-789012</w:t>
      </w:r>
    </w:p>
    <w:p w:rsidR="00E92D85" w:rsidRPr="00E92D85" w:rsidRDefault="00E92D85" w:rsidP="00E248BA">
      <w:pPr>
        <w:pBdr>
          <w:top w:val="single" w:sz="4" w:space="1" w:color="auto"/>
        </w:pBdr>
        <w:spacing w:after="120"/>
        <w:ind w:left="2637" w:right="2892"/>
        <w:rPr>
          <w:sz w:val="2"/>
          <w:szCs w:val="2"/>
        </w:rPr>
      </w:pPr>
    </w:p>
    <w:p w:rsidR="00E92D85" w:rsidRDefault="00E92D85">
      <w:pPr>
        <w:rPr>
          <w:sz w:val="24"/>
          <w:szCs w:val="24"/>
        </w:rPr>
      </w:pPr>
      <w:r>
        <w:rPr>
          <w:sz w:val="24"/>
          <w:szCs w:val="24"/>
        </w:rPr>
        <w:t>Код территориального органа Фонда пенсионного</w:t>
      </w:r>
      <w:r>
        <w:rPr>
          <w:sz w:val="24"/>
          <w:szCs w:val="24"/>
        </w:rPr>
        <w:br/>
        <w:t xml:space="preserve">и социального страхования Российской Федерации  </w:t>
      </w:r>
      <w:r w:rsidR="00E75F50" w:rsidRPr="00E75F50">
        <w:rPr>
          <w:color w:val="FF0000"/>
          <w:sz w:val="24"/>
          <w:szCs w:val="24"/>
        </w:rPr>
        <w:t>123</w:t>
      </w:r>
    </w:p>
    <w:p w:rsidR="00E92D85" w:rsidRPr="00E92D85" w:rsidRDefault="00E92D85" w:rsidP="00E248BA">
      <w:pPr>
        <w:pBdr>
          <w:top w:val="single" w:sz="4" w:space="1" w:color="auto"/>
        </w:pBdr>
        <w:spacing w:after="240"/>
        <w:ind w:left="5369" w:right="1701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990"/>
        <w:gridCol w:w="397"/>
      </w:tblGrid>
      <w:tr w:rsidR="003635FD" w:rsidTr="00E248BA">
        <w:tc>
          <w:tcPr>
            <w:tcW w:w="49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635FD" w:rsidRDefault="003635F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Государственное (муниципальное)</w:t>
            </w:r>
            <w:r w:rsidR="000F25DC">
              <w:rPr>
                <w:sz w:val="24"/>
                <w:szCs w:val="24"/>
              </w:rPr>
              <w:t xml:space="preserve"> </w:t>
            </w:r>
            <w:r w:rsidR="00E248BA">
              <w:rPr>
                <w:sz w:val="24"/>
                <w:szCs w:val="24"/>
              </w:rPr>
              <w:br/>
            </w:r>
            <w:r w:rsidR="00E92D85"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>чреждение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35FD" w:rsidRDefault="003635FD">
            <w:pPr>
              <w:jc w:val="center"/>
              <w:rPr>
                <w:sz w:val="24"/>
                <w:szCs w:val="24"/>
              </w:rPr>
            </w:pPr>
          </w:p>
        </w:tc>
      </w:tr>
    </w:tbl>
    <w:p w:rsidR="003635FD" w:rsidRDefault="003635FD" w:rsidP="003F22A8">
      <w:pPr>
        <w:tabs>
          <w:tab w:val="center" w:pos="6237"/>
          <w:tab w:val="left" w:pos="7513"/>
        </w:tabs>
        <w:spacing w:before="36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соответствии с пунктом 9 Правил отнесения видов экономической деятельности к классу профессиональн</w:t>
      </w:r>
      <w:r w:rsidR="003A4EC5">
        <w:rPr>
          <w:sz w:val="24"/>
          <w:szCs w:val="24"/>
        </w:rPr>
        <w:t>ого риска, утвержденных п</w:t>
      </w:r>
      <w:r>
        <w:rPr>
          <w:sz w:val="24"/>
          <w:szCs w:val="24"/>
        </w:rPr>
        <w:t xml:space="preserve">остановлением Правительства Российской </w:t>
      </w:r>
      <w:r w:rsidR="003A4EC5">
        <w:rPr>
          <w:sz w:val="24"/>
          <w:szCs w:val="24"/>
        </w:rPr>
        <w:t>Федерации от 1 декабря 2005 г.</w:t>
      </w:r>
      <w:r>
        <w:rPr>
          <w:sz w:val="24"/>
          <w:szCs w:val="24"/>
        </w:rPr>
        <w:t xml:space="preserve"> № 713, и учредительными документами прошу считать основным видом экономической деятельности за  </w:t>
      </w:r>
      <w:r>
        <w:rPr>
          <w:sz w:val="24"/>
          <w:szCs w:val="24"/>
        </w:rPr>
        <w:tab/>
      </w:r>
      <w:r w:rsidR="00E75F50" w:rsidRPr="00E75F50">
        <w:rPr>
          <w:color w:val="FF0000"/>
          <w:sz w:val="24"/>
          <w:szCs w:val="24"/>
        </w:rPr>
        <w:t>202</w:t>
      </w:r>
      <w:r w:rsidR="00637139">
        <w:rPr>
          <w:color w:val="FF0000"/>
          <w:sz w:val="24"/>
          <w:szCs w:val="24"/>
        </w:rPr>
        <w:t>4</w:t>
      </w:r>
      <w:r>
        <w:rPr>
          <w:sz w:val="24"/>
          <w:szCs w:val="24"/>
        </w:rPr>
        <w:tab/>
        <w:t>год вид</w:t>
      </w:r>
      <w:r w:rsidR="00910DC2">
        <w:rPr>
          <w:sz w:val="24"/>
          <w:szCs w:val="24"/>
        </w:rPr>
        <w:t xml:space="preserve"> экономической</w:t>
      </w:r>
    </w:p>
    <w:p w:rsidR="003635FD" w:rsidRDefault="003635FD" w:rsidP="00C96F6A">
      <w:pPr>
        <w:pBdr>
          <w:top w:val="single" w:sz="4" w:space="1" w:color="auto"/>
        </w:pBdr>
        <w:tabs>
          <w:tab w:val="left" w:pos="9056"/>
        </w:tabs>
        <w:ind w:left="5143" w:right="2534"/>
        <w:rPr>
          <w:sz w:val="2"/>
          <w:szCs w:val="2"/>
        </w:rPr>
      </w:pPr>
    </w:p>
    <w:p w:rsidR="003635FD" w:rsidRDefault="003635FD">
      <w:pPr>
        <w:rPr>
          <w:sz w:val="24"/>
          <w:szCs w:val="24"/>
        </w:rPr>
      </w:pPr>
      <w:r>
        <w:rPr>
          <w:sz w:val="24"/>
          <w:szCs w:val="24"/>
        </w:rPr>
        <w:t>деятельности:</w:t>
      </w:r>
    </w:p>
    <w:p w:rsidR="003635FD" w:rsidRPr="00E75F50" w:rsidRDefault="00E75F50">
      <w:pPr>
        <w:rPr>
          <w:color w:val="FF0000"/>
          <w:sz w:val="24"/>
          <w:szCs w:val="24"/>
        </w:rPr>
      </w:pPr>
      <w:r w:rsidRPr="00E75F50">
        <w:rPr>
          <w:color w:val="FF0000"/>
          <w:sz w:val="24"/>
          <w:szCs w:val="24"/>
        </w:rPr>
        <w:t>торговля оптовая молочными продуктами</w:t>
      </w:r>
    </w:p>
    <w:p w:rsidR="003635FD" w:rsidRPr="007D5051" w:rsidRDefault="007D5051" w:rsidP="007D5051">
      <w:pPr>
        <w:pBdr>
          <w:top w:val="single" w:sz="4" w:space="1" w:color="auto"/>
        </w:pBdr>
        <w:spacing w:after="240"/>
        <w:jc w:val="center"/>
      </w:pPr>
      <w:r>
        <w:t>(наименование вида экономической деятельности)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552"/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3635FD" w:rsidTr="00F77DD1"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35FD" w:rsidRDefault="003635F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Код по ОКВЭД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635FD" w:rsidRPr="00E75F50" w:rsidRDefault="00E75F50">
            <w:pPr>
              <w:jc w:val="center"/>
              <w:rPr>
                <w:color w:val="FF0000"/>
                <w:sz w:val="24"/>
                <w:szCs w:val="24"/>
              </w:rPr>
            </w:pPr>
            <w:r w:rsidRPr="00E75F50">
              <w:rPr>
                <w:color w:val="FF0000"/>
                <w:sz w:val="24"/>
                <w:szCs w:val="24"/>
              </w:rPr>
              <w:t>4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635FD" w:rsidRPr="00E75F50" w:rsidRDefault="00E75F50">
            <w:pPr>
              <w:jc w:val="center"/>
              <w:rPr>
                <w:color w:val="FF0000"/>
                <w:sz w:val="24"/>
                <w:szCs w:val="24"/>
              </w:rPr>
            </w:pPr>
            <w:r w:rsidRPr="00E75F50">
              <w:rPr>
                <w:color w:val="FF0000"/>
                <w:sz w:val="24"/>
                <w:szCs w:val="24"/>
              </w:rPr>
              <w:t>6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635FD" w:rsidRPr="00E75F50" w:rsidRDefault="00E75F50">
            <w:pPr>
              <w:jc w:val="center"/>
              <w:rPr>
                <w:color w:val="FF0000"/>
                <w:sz w:val="24"/>
                <w:szCs w:val="24"/>
              </w:rPr>
            </w:pPr>
            <w:r w:rsidRPr="00E75F50">
              <w:rPr>
                <w:color w:val="FF0000"/>
                <w:sz w:val="24"/>
                <w:szCs w:val="24"/>
              </w:rPr>
              <w:t>.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635FD" w:rsidRPr="00E75F50" w:rsidRDefault="00E75F50">
            <w:pPr>
              <w:jc w:val="center"/>
              <w:rPr>
                <w:color w:val="FF0000"/>
                <w:sz w:val="24"/>
                <w:szCs w:val="24"/>
              </w:rPr>
            </w:pPr>
            <w:r w:rsidRPr="00E75F50">
              <w:rPr>
                <w:color w:val="FF0000"/>
                <w:sz w:val="24"/>
                <w:szCs w:val="24"/>
              </w:rPr>
              <w:t>3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635FD" w:rsidRPr="00E75F50" w:rsidRDefault="00E75F50">
            <w:pPr>
              <w:jc w:val="center"/>
              <w:rPr>
                <w:color w:val="FF0000"/>
                <w:sz w:val="24"/>
                <w:szCs w:val="24"/>
              </w:rPr>
            </w:pPr>
            <w:r w:rsidRPr="00E75F50">
              <w:rPr>
                <w:color w:val="FF0000"/>
                <w:sz w:val="24"/>
                <w:szCs w:val="24"/>
              </w:rPr>
              <w:t>3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635FD" w:rsidRPr="00E75F50" w:rsidRDefault="00E75F50">
            <w:pPr>
              <w:jc w:val="center"/>
              <w:rPr>
                <w:color w:val="FF0000"/>
                <w:sz w:val="24"/>
                <w:szCs w:val="24"/>
              </w:rPr>
            </w:pPr>
            <w:r w:rsidRPr="00E75F50">
              <w:rPr>
                <w:color w:val="FF0000"/>
                <w:sz w:val="24"/>
                <w:szCs w:val="24"/>
              </w:rPr>
              <w:t>.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635FD" w:rsidRPr="00E75F50" w:rsidRDefault="00E75F50">
            <w:pPr>
              <w:jc w:val="center"/>
              <w:rPr>
                <w:color w:val="FF0000"/>
                <w:sz w:val="24"/>
                <w:szCs w:val="24"/>
              </w:rPr>
            </w:pPr>
            <w:r w:rsidRPr="00E75F50">
              <w:rPr>
                <w:color w:val="FF0000"/>
                <w:sz w:val="24"/>
                <w:szCs w:val="24"/>
              </w:rPr>
              <w:t>1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635FD" w:rsidRPr="00E75F50" w:rsidRDefault="00E75F50">
            <w:pPr>
              <w:jc w:val="center"/>
              <w:rPr>
                <w:color w:val="FF0000"/>
                <w:sz w:val="24"/>
                <w:szCs w:val="24"/>
              </w:rPr>
            </w:pPr>
            <w:r w:rsidRPr="00E75F50">
              <w:rPr>
                <w:color w:val="FF0000"/>
                <w:sz w:val="24"/>
                <w:szCs w:val="24"/>
              </w:rPr>
              <w:t>-</w:t>
            </w:r>
          </w:p>
        </w:tc>
      </w:tr>
    </w:tbl>
    <w:p w:rsidR="003635FD" w:rsidRDefault="003635FD" w:rsidP="00EE1C87">
      <w:pPr>
        <w:spacing w:before="120"/>
        <w:rPr>
          <w:sz w:val="24"/>
          <w:szCs w:val="24"/>
        </w:rPr>
      </w:pPr>
      <w:r>
        <w:rPr>
          <w:sz w:val="24"/>
          <w:szCs w:val="24"/>
        </w:rPr>
        <w:t>Основание:</w:t>
      </w:r>
    </w:p>
    <w:p w:rsidR="003635FD" w:rsidRDefault="003635FD">
      <w:pPr>
        <w:spacing w:before="120"/>
        <w:rPr>
          <w:sz w:val="24"/>
          <w:szCs w:val="24"/>
        </w:rPr>
      </w:pPr>
      <w:r>
        <w:rPr>
          <w:sz w:val="24"/>
          <w:szCs w:val="24"/>
        </w:rPr>
        <w:t>1. Справка-подтверждение основного вида экономической деятельности.</w:t>
      </w:r>
    </w:p>
    <w:p w:rsidR="003635FD" w:rsidRDefault="003635FD">
      <w:pPr>
        <w:spacing w:before="120"/>
        <w:rPr>
          <w:sz w:val="24"/>
          <w:szCs w:val="24"/>
        </w:rPr>
      </w:pPr>
      <w:r>
        <w:rPr>
          <w:sz w:val="24"/>
          <w:szCs w:val="24"/>
        </w:rPr>
        <w:t>2. Копия пояснительной записки к бухгалтерскому балансу.</w:t>
      </w:r>
    </w:p>
    <w:p w:rsidR="003635FD" w:rsidRDefault="003635FD" w:rsidP="00E248BA">
      <w:pPr>
        <w:tabs>
          <w:tab w:val="center" w:pos="2948"/>
          <w:tab w:val="left" w:pos="3686"/>
        </w:tabs>
        <w:spacing w:before="120"/>
        <w:ind w:firstLine="567"/>
        <w:rPr>
          <w:sz w:val="24"/>
          <w:szCs w:val="24"/>
        </w:rPr>
      </w:pPr>
      <w:r>
        <w:rPr>
          <w:sz w:val="24"/>
          <w:szCs w:val="24"/>
        </w:rPr>
        <w:t xml:space="preserve">Приложение: на  </w:t>
      </w:r>
      <w:r>
        <w:rPr>
          <w:sz w:val="24"/>
          <w:szCs w:val="24"/>
        </w:rPr>
        <w:tab/>
      </w:r>
      <w:r w:rsidR="00E75F50" w:rsidRPr="00E75F50">
        <w:rPr>
          <w:color w:val="FF0000"/>
          <w:sz w:val="24"/>
          <w:szCs w:val="24"/>
        </w:rPr>
        <w:t>3</w:t>
      </w:r>
      <w:r>
        <w:rPr>
          <w:sz w:val="24"/>
          <w:szCs w:val="24"/>
        </w:rPr>
        <w:tab/>
        <w:t>листах.</w:t>
      </w:r>
    </w:p>
    <w:p w:rsidR="003635FD" w:rsidRDefault="003635FD" w:rsidP="003F22A8">
      <w:pPr>
        <w:pBdr>
          <w:top w:val="single" w:sz="4" w:space="1" w:color="auto"/>
        </w:pBdr>
        <w:spacing w:after="480"/>
        <w:ind w:left="2325" w:right="6379"/>
        <w:jc w:val="center"/>
        <w:rPr>
          <w:sz w:val="2"/>
          <w:szCs w:val="2"/>
        </w:rPr>
      </w:pPr>
    </w:p>
    <w:tbl>
      <w:tblPr>
        <w:tblW w:w="9981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820"/>
        <w:gridCol w:w="1985"/>
        <w:gridCol w:w="284"/>
        <w:gridCol w:w="2892"/>
      </w:tblGrid>
      <w:tr w:rsidR="003635FD" w:rsidTr="003F22A8"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35FD" w:rsidRDefault="003635FD">
            <w:pPr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Руководитель ор</w:t>
            </w:r>
            <w:bookmarkStart w:id="0" w:name="_GoBack"/>
            <w:bookmarkEnd w:id="0"/>
            <w:r>
              <w:rPr>
                <w:sz w:val="24"/>
                <w:szCs w:val="24"/>
              </w:rPr>
              <w:t>ганизации</w:t>
            </w:r>
          </w:p>
          <w:p w:rsidR="00EE1C87" w:rsidRDefault="00EE1C87">
            <w:pPr>
              <w:ind w:firstLine="56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(уполномоченный представитель)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635FD" w:rsidRPr="00E75F50" w:rsidRDefault="002368BE">
            <w:pPr>
              <w:jc w:val="center"/>
              <w:rPr>
                <w:i/>
                <w:color w:val="FF0000"/>
                <w:sz w:val="24"/>
                <w:szCs w:val="24"/>
              </w:rPr>
            </w:pPr>
            <w:r>
              <w:rPr>
                <w:i/>
                <w:color w:val="FF0000"/>
                <w:sz w:val="24"/>
                <w:szCs w:val="24"/>
              </w:rPr>
              <w:t>Петров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35FD" w:rsidRPr="00E75F50" w:rsidRDefault="003635FD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28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635FD" w:rsidRPr="00E75F50" w:rsidRDefault="002368BE" w:rsidP="002368BE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П.П</w:t>
            </w:r>
            <w:r w:rsidR="00E75F50" w:rsidRPr="00E75F50">
              <w:rPr>
                <w:color w:val="FF0000"/>
                <w:sz w:val="24"/>
                <w:szCs w:val="24"/>
              </w:rPr>
              <w:t xml:space="preserve">. </w:t>
            </w:r>
            <w:r>
              <w:rPr>
                <w:color w:val="FF0000"/>
                <w:sz w:val="24"/>
                <w:szCs w:val="24"/>
              </w:rPr>
              <w:t>Петров</w:t>
            </w:r>
          </w:p>
        </w:tc>
      </w:tr>
      <w:tr w:rsidR="003635FD" w:rsidTr="003F22A8"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:rsidR="003635FD" w:rsidRDefault="003635FD"/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3635FD" w:rsidRDefault="003635FD">
            <w:pPr>
              <w:jc w:val="center"/>
            </w:pPr>
            <w:r>
              <w:t>(подпись)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3635FD" w:rsidRDefault="003635FD"/>
        </w:tc>
        <w:tc>
          <w:tcPr>
            <w:tcW w:w="2892" w:type="dxa"/>
            <w:tcBorders>
              <w:top w:val="nil"/>
              <w:left w:val="nil"/>
              <w:bottom w:val="nil"/>
              <w:right w:val="nil"/>
            </w:tcBorders>
          </w:tcPr>
          <w:p w:rsidR="003635FD" w:rsidRDefault="003635FD">
            <w:pPr>
              <w:jc w:val="center"/>
            </w:pPr>
            <w:r>
              <w:t>(расшифровка подписи)</w:t>
            </w:r>
          </w:p>
        </w:tc>
      </w:tr>
    </w:tbl>
    <w:p w:rsidR="003635FD" w:rsidRPr="005E6209" w:rsidRDefault="003635FD" w:rsidP="003F22A8">
      <w:pPr>
        <w:spacing w:after="360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018"/>
        <w:gridCol w:w="737"/>
        <w:gridCol w:w="3232"/>
        <w:gridCol w:w="964"/>
      </w:tblGrid>
      <w:tr w:rsidR="003635FD" w:rsidTr="00006A8C">
        <w:trPr>
          <w:cantSplit/>
        </w:trPr>
        <w:tc>
          <w:tcPr>
            <w:tcW w:w="501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35FD" w:rsidRDefault="003635FD" w:rsidP="00006A8C">
            <w:pPr>
              <w:spacing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Заявление принято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3635FD" w:rsidRDefault="003635F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635FD" w:rsidRDefault="003635F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635FD" w:rsidRDefault="003635FD">
            <w:pPr>
              <w:jc w:val="center"/>
              <w:rPr>
                <w:sz w:val="24"/>
                <w:szCs w:val="24"/>
              </w:rPr>
            </w:pPr>
          </w:p>
        </w:tc>
      </w:tr>
      <w:tr w:rsidR="003635FD" w:rsidTr="00006A8C">
        <w:trPr>
          <w:cantSplit/>
        </w:trPr>
        <w:tc>
          <w:tcPr>
            <w:tcW w:w="5018" w:type="dxa"/>
            <w:tcBorders>
              <w:top w:val="nil"/>
              <w:left w:val="nil"/>
              <w:bottom w:val="nil"/>
              <w:right w:val="nil"/>
            </w:tcBorders>
          </w:tcPr>
          <w:p w:rsidR="003635FD" w:rsidRDefault="003635FD">
            <w:pPr>
              <w:jc w:val="center"/>
            </w:pPr>
            <w:r>
              <w:t xml:space="preserve">(заполняется территориальным органом </w:t>
            </w:r>
            <w:r w:rsidR="003C3FAF" w:rsidRPr="0086507C">
              <w:t>Фонда пенсионного и социального страхования</w:t>
            </w:r>
            <w:r w:rsidR="00B233BD">
              <w:br/>
            </w:r>
            <w:r w:rsidR="003C3FAF" w:rsidRPr="0086507C">
              <w:t>Российской Федерации</w:t>
            </w:r>
            <w:r w:rsidRPr="0086507C">
              <w:t>)</w:t>
            </w:r>
          </w:p>
        </w:tc>
        <w:tc>
          <w:tcPr>
            <w:tcW w:w="73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635FD" w:rsidRDefault="003635FD">
            <w:pPr>
              <w:jc w:val="center"/>
              <w:rPr>
                <w:sz w:val="24"/>
                <w:szCs w:val="24"/>
              </w:rPr>
            </w:pPr>
            <w:r>
              <w:t>(число)</w:t>
            </w:r>
          </w:p>
        </w:tc>
        <w:tc>
          <w:tcPr>
            <w:tcW w:w="3232" w:type="dxa"/>
            <w:tcBorders>
              <w:top w:val="nil"/>
              <w:left w:val="nil"/>
              <w:bottom w:val="nil"/>
              <w:right w:val="nil"/>
            </w:tcBorders>
          </w:tcPr>
          <w:p w:rsidR="003635FD" w:rsidRDefault="00E248BA">
            <w:pPr>
              <w:jc w:val="center"/>
            </w:pPr>
            <w:r>
              <w:t>(месяц (прописью</w:t>
            </w:r>
            <w:r w:rsidR="003635FD">
              <w:t>)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</w:tcPr>
          <w:p w:rsidR="003635FD" w:rsidRDefault="003635FD">
            <w:pPr>
              <w:jc w:val="center"/>
            </w:pPr>
            <w:r>
              <w:t>(год)</w:t>
            </w:r>
          </w:p>
        </w:tc>
      </w:tr>
    </w:tbl>
    <w:p w:rsidR="003C3FAF" w:rsidRPr="005E6209" w:rsidRDefault="003C3FAF" w:rsidP="00006A8C">
      <w:pPr>
        <w:spacing w:after="480"/>
        <w:rPr>
          <w:sz w:val="2"/>
          <w:szCs w:val="2"/>
        </w:rPr>
      </w:pPr>
    </w:p>
    <w:tbl>
      <w:tblPr>
        <w:tblW w:w="998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536"/>
        <w:gridCol w:w="2268"/>
        <w:gridCol w:w="284"/>
        <w:gridCol w:w="2892"/>
      </w:tblGrid>
      <w:tr w:rsidR="003635FD" w:rsidTr="003F22A8">
        <w:trPr>
          <w:cantSplit/>
        </w:trPr>
        <w:tc>
          <w:tcPr>
            <w:tcW w:w="4536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3635FD" w:rsidRDefault="003635FD" w:rsidP="000F25DC">
            <w:pPr>
              <w:keepNext/>
              <w:jc w:val="center"/>
            </w:pPr>
            <w:r>
              <w:t xml:space="preserve">Штамп территориального органа </w:t>
            </w:r>
            <w:r w:rsidRPr="0086507C">
              <w:t>Фонда</w:t>
            </w:r>
            <w:r w:rsidR="0086507C" w:rsidRPr="0086507C">
              <w:t xml:space="preserve"> </w:t>
            </w:r>
            <w:r w:rsidR="002C262D" w:rsidRPr="0086507C">
              <w:t>пенсионного и социального страхования Российской Федерации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635FD" w:rsidRDefault="003635F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35FD" w:rsidRDefault="003635FD">
            <w:pPr>
              <w:rPr>
                <w:sz w:val="24"/>
                <w:szCs w:val="24"/>
              </w:rPr>
            </w:pPr>
          </w:p>
        </w:tc>
        <w:tc>
          <w:tcPr>
            <w:tcW w:w="28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635FD" w:rsidRDefault="003635FD">
            <w:pPr>
              <w:jc w:val="center"/>
              <w:rPr>
                <w:sz w:val="24"/>
                <w:szCs w:val="24"/>
              </w:rPr>
            </w:pPr>
          </w:p>
        </w:tc>
      </w:tr>
      <w:tr w:rsidR="003635FD" w:rsidTr="003F22A8">
        <w:trPr>
          <w:cantSplit/>
        </w:trPr>
        <w:tc>
          <w:tcPr>
            <w:tcW w:w="4536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35FD" w:rsidRDefault="003635FD"/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3635FD" w:rsidRDefault="003635FD">
            <w:pPr>
              <w:jc w:val="center"/>
            </w:pPr>
            <w:r>
              <w:t>(подпись ответственного лица)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3635FD" w:rsidRDefault="003635FD"/>
        </w:tc>
        <w:tc>
          <w:tcPr>
            <w:tcW w:w="2892" w:type="dxa"/>
            <w:tcBorders>
              <w:top w:val="nil"/>
              <w:left w:val="nil"/>
              <w:bottom w:val="nil"/>
              <w:right w:val="nil"/>
            </w:tcBorders>
          </w:tcPr>
          <w:p w:rsidR="003635FD" w:rsidRDefault="003635FD">
            <w:pPr>
              <w:jc w:val="center"/>
            </w:pPr>
            <w:r>
              <w:t>(расшифровка подписи)</w:t>
            </w:r>
          </w:p>
        </w:tc>
      </w:tr>
    </w:tbl>
    <w:p w:rsidR="003635FD" w:rsidRPr="00421F24" w:rsidRDefault="003635FD">
      <w:pPr>
        <w:rPr>
          <w:sz w:val="2"/>
          <w:szCs w:val="2"/>
        </w:rPr>
      </w:pPr>
    </w:p>
    <w:sectPr w:rsidR="003635FD" w:rsidRPr="00421F24">
      <w:headerReference w:type="default" r:id="rId7"/>
      <w:pgSz w:w="11906" w:h="16838"/>
      <w:pgMar w:top="850" w:right="850" w:bottom="567" w:left="1134" w:header="397" w:footer="709" w:gutter="0"/>
      <w:cols w:space="709"/>
      <w:rtlGutter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16B3" w:rsidRDefault="009516B3">
      <w:r>
        <w:separator/>
      </w:r>
    </w:p>
  </w:endnote>
  <w:endnote w:type="continuationSeparator" w:id="0">
    <w:p w:rsidR="009516B3" w:rsidRDefault="009516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16B3" w:rsidRDefault="009516B3">
      <w:r>
        <w:separator/>
      </w:r>
    </w:p>
  </w:footnote>
  <w:footnote w:type="continuationSeparator" w:id="0">
    <w:p w:rsidR="009516B3" w:rsidRDefault="009516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5FD" w:rsidRDefault="003635FD" w:rsidP="00421F24">
    <w:pPr>
      <w:pStyle w:val="a3"/>
      <w:tabs>
        <w:tab w:val="clear" w:pos="4153"/>
        <w:tab w:val="clear" w:pos="8306"/>
      </w:tabs>
      <w:jc w:val="right"/>
      <w:rPr>
        <w:b/>
        <w:bCs/>
        <w:sz w:val="14"/>
        <w:szCs w:val="14"/>
      </w:rPr>
    </w:pPr>
    <w:r>
      <w:rPr>
        <w:sz w:val="14"/>
        <w:szCs w:val="14"/>
      </w:rPr>
      <w:t xml:space="preserve">Подготовлено с использованием системы </w:t>
    </w:r>
    <w:r>
      <w:rPr>
        <w:b/>
        <w:bCs/>
        <w:sz w:val="14"/>
        <w:szCs w:val="14"/>
      </w:rPr>
      <w:t>КонсультантПлюс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3FAF"/>
    <w:rsid w:val="00006A8C"/>
    <w:rsid w:val="000108DD"/>
    <w:rsid w:val="000F25DC"/>
    <w:rsid w:val="001333A9"/>
    <w:rsid w:val="002368BE"/>
    <w:rsid w:val="002C262D"/>
    <w:rsid w:val="002D6F6E"/>
    <w:rsid w:val="003635FD"/>
    <w:rsid w:val="003764B4"/>
    <w:rsid w:val="003A4EC5"/>
    <w:rsid w:val="003A56E7"/>
    <w:rsid w:val="003C3FAF"/>
    <w:rsid w:val="003F22A8"/>
    <w:rsid w:val="00421F24"/>
    <w:rsid w:val="004D5E38"/>
    <w:rsid w:val="00572F5B"/>
    <w:rsid w:val="005E6209"/>
    <w:rsid w:val="00637139"/>
    <w:rsid w:val="006802D4"/>
    <w:rsid w:val="007108E8"/>
    <w:rsid w:val="00777949"/>
    <w:rsid w:val="007D5051"/>
    <w:rsid w:val="007E28B9"/>
    <w:rsid w:val="0086507C"/>
    <w:rsid w:val="00910DC2"/>
    <w:rsid w:val="00927844"/>
    <w:rsid w:val="009516B3"/>
    <w:rsid w:val="00B233BD"/>
    <w:rsid w:val="00C96F6A"/>
    <w:rsid w:val="00CB1D8C"/>
    <w:rsid w:val="00D23161"/>
    <w:rsid w:val="00DE6642"/>
    <w:rsid w:val="00E248BA"/>
    <w:rsid w:val="00E75F50"/>
    <w:rsid w:val="00E92D85"/>
    <w:rsid w:val="00EE1C87"/>
    <w:rsid w:val="00F77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Pr>
      <w:rFonts w:cs="Times New Roman"/>
      <w:sz w:val="20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Pr>
      <w:rFonts w:cs="Times New Roman"/>
      <w:sz w:val="20"/>
      <w:szCs w:val="20"/>
    </w:rPr>
  </w:style>
  <w:style w:type="paragraph" w:styleId="a7">
    <w:name w:val="Balloon Text"/>
    <w:basedOn w:val="a"/>
    <w:link w:val="a8"/>
    <w:uiPriority w:val="99"/>
    <w:semiHidden/>
    <w:rsid w:val="00F77DD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Pr>
      <w:rFonts w:cs="Times New Roman"/>
      <w:sz w:val="20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Pr>
      <w:rFonts w:cs="Times New Roman"/>
      <w:sz w:val="20"/>
      <w:szCs w:val="20"/>
    </w:rPr>
  </w:style>
  <w:style w:type="paragraph" w:styleId="a7">
    <w:name w:val="Balloon Text"/>
    <w:basedOn w:val="a"/>
    <w:link w:val="a8"/>
    <w:uiPriority w:val="99"/>
    <w:semiHidden/>
    <w:rsid w:val="00F77DD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315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2107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КонсультантПлюс</dc:creator>
  <cp:lastModifiedBy>Сергеевич Андрей</cp:lastModifiedBy>
  <cp:revision>3</cp:revision>
  <cp:lastPrinted>2023-03-27T11:31:00Z</cp:lastPrinted>
  <dcterms:created xsi:type="dcterms:W3CDTF">2025-02-27T08:29:00Z</dcterms:created>
  <dcterms:modified xsi:type="dcterms:W3CDTF">2025-02-27T08:33:00Z</dcterms:modified>
</cp:coreProperties>
</file>