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Default="00220BD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20BD3">
        <w:rPr>
          <w:sz w:val="28"/>
          <w:szCs w:val="28"/>
        </w:rPr>
        <w:t>Выписка</w:t>
      </w:r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ведомости учета основных средств на балансе</w:t>
      </w:r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НКО Негосударственный фонд помощи ветеранам</w:t>
      </w:r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по состоянию на 01.02.2023г.</w:t>
      </w:r>
    </w:p>
    <w:p w:rsidR="00220BD3" w:rsidRDefault="00220BD3" w:rsidP="00220BD3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18"/>
        <w:gridCol w:w="1567"/>
        <w:gridCol w:w="2436"/>
        <w:gridCol w:w="2100"/>
      </w:tblGrid>
      <w:tr w:rsidR="00220BD3" w:rsidTr="00220BD3">
        <w:tc>
          <w:tcPr>
            <w:tcW w:w="846" w:type="dxa"/>
          </w:tcPr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Инв.№</w:t>
            </w:r>
          </w:p>
        </w:tc>
        <w:tc>
          <w:tcPr>
            <w:tcW w:w="2118" w:type="dxa"/>
          </w:tcPr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</w:t>
            </w:r>
          </w:p>
        </w:tc>
        <w:tc>
          <w:tcPr>
            <w:tcW w:w="1567" w:type="dxa"/>
          </w:tcPr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приобретения</w:t>
            </w:r>
          </w:p>
        </w:tc>
        <w:tc>
          <w:tcPr>
            <w:tcW w:w="2436" w:type="dxa"/>
          </w:tcPr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Первоначальная</w:t>
            </w:r>
          </w:p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включая НДС</w:t>
            </w:r>
          </w:p>
        </w:tc>
        <w:tc>
          <w:tcPr>
            <w:tcW w:w="2100" w:type="dxa"/>
          </w:tcPr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</w:tr>
      <w:tr w:rsidR="00220BD3" w:rsidTr="00220BD3">
        <w:tc>
          <w:tcPr>
            <w:tcW w:w="846" w:type="dxa"/>
          </w:tcPr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  <w:tc>
          <w:tcPr>
            <w:tcW w:w="2118" w:type="dxa"/>
          </w:tcPr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Офисная мебель (набор из 6-ти предметов)</w:t>
            </w:r>
          </w:p>
        </w:tc>
        <w:tc>
          <w:tcPr>
            <w:tcW w:w="1567" w:type="dxa"/>
          </w:tcPr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07.08.2019</w:t>
            </w:r>
          </w:p>
        </w:tc>
        <w:tc>
          <w:tcPr>
            <w:tcW w:w="2436" w:type="dxa"/>
          </w:tcPr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120 000,00 руб.</w:t>
            </w:r>
          </w:p>
        </w:tc>
        <w:tc>
          <w:tcPr>
            <w:tcW w:w="2100" w:type="dxa"/>
          </w:tcPr>
          <w:p w:rsidR="00220BD3" w:rsidRDefault="00220BD3" w:rsidP="0022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Офис НКО НФПВ,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  <w:r>
              <w:rPr>
                <w:sz w:val="28"/>
                <w:szCs w:val="28"/>
              </w:rPr>
              <w:t xml:space="preserve">, 1-й Бюджетный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-д, д.2</w:t>
            </w:r>
          </w:p>
        </w:tc>
      </w:tr>
    </w:tbl>
    <w:p w:rsidR="00220BD3" w:rsidRDefault="00220BD3" w:rsidP="00220BD3">
      <w:pPr>
        <w:ind w:firstLine="708"/>
        <w:rPr>
          <w:sz w:val="28"/>
          <w:szCs w:val="28"/>
        </w:rPr>
      </w:pPr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Выписка предоставляется по запросу </w:t>
      </w:r>
      <w:r w:rsidR="00143D34">
        <w:rPr>
          <w:sz w:val="28"/>
          <w:szCs w:val="28"/>
        </w:rPr>
        <w:t>контранента.</w:t>
      </w:r>
      <w:bookmarkStart w:id="0" w:name="_GoBack"/>
      <w:bookmarkEnd w:id="0"/>
    </w:p>
    <w:p w:rsid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Директор__________________Иванов</w:t>
      </w:r>
      <w:proofErr w:type="spellEnd"/>
      <w:r>
        <w:rPr>
          <w:sz w:val="28"/>
          <w:szCs w:val="28"/>
        </w:rPr>
        <w:t xml:space="preserve"> И.И.</w:t>
      </w:r>
    </w:p>
    <w:p w:rsidR="00220BD3" w:rsidRPr="00220BD3" w:rsidRDefault="00220BD3" w:rsidP="00220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Главный </w:t>
      </w:r>
      <w:proofErr w:type="spellStart"/>
      <w:r>
        <w:rPr>
          <w:sz w:val="28"/>
          <w:szCs w:val="28"/>
        </w:rPr>
        <w:t>бухгалтер_______________Викторова</w:t>
      </w:r>
      <w:proofErr w:type="spellEnd"/>
      <w:r>
        <w:rPr>
          <w:sz w:val="28"/>
          <w:szCs w:val="28"/>
        </w:rPr>
        <w:t xml:space="preserve"> В.В.</w:t>
      </w:r>
    </w:p>
    <w:sectPr w:rsidR="00220BD3" w:rsidRPr="002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D3"/>
    <w:rsid w:val="00143D34"/>
    <w:rsid w:val="00220BD3"/>
    <w:rsid w:val="00541B88"/>
    <w:rsid w:val="00E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340C-E159-45C5-A695-470FE8A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1</cp:revision>
  <dcterms:created xsi:type="dcterms:W3CDTF">2023-02-08T17:52:00Z</dcterms:created>
  <dcterms:modified xsi:type="dcterms:W3CDTF">2023-02-08T18:03:00Z</dcterms:modified>
</cp:coreProperties>
</file>