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B5" w:rsidRDefault="000558B5">
      <w:pPr>
        <w:pStyle w:val="ConsPlusNonformat"/>
        <w:jc w:val="both"/>
      </w:pPr>
      <w:r>
        <w:rPr>
          <w:sz w:val="18"/>
        </w:rPr>
        <w:t>┌─┐              ┌─┐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└─┘││││││││││││││└─┘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││││││││││││││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││7260││1013││                                  ┌─┬─┬─┐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Стр. │0│0│1│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└─┴─┴─┘</w:t>
      </w:r>
    </w:p>
    <w:p w:rsidR="000558B5" w:rsidRDefault="000558B5">
      <w:pPr>
        <w:pStyle w:val="ConsPlusNonformat"/>
        <w:jc w:val="both"/>
        <w:outlineLvl w:val="0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Форма N Р38001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            Код по КНД 1111611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Возражение заинтересованного лица относительно </w:t>
      </w:r>
      <w:proofErr w:type="gramStart"/>
      <w:r>
        <w:rPr>
          <w:sz w:val="18"/>
        </w:rPr>
        <w:t>предстоящей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государственной регистрации изменений устава юридического лица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или предстоящего внесения сведений в </w:t>
      </w:r>
      <w:proofErr w:type="gramStart"/>
      <w:r>
        <w:rPr>
          <w:sz w:val="18"/>
        </w:rPr>
        <w:t>Единый</w:t>
      </w:r>
      <w:proofErr w:type="gramEnd"/>
      <w:r>
        <w:rPr>
          <w:sz w:val="18"/>
        </w:rPr>
        <w:t xml:space="preserve"> государственный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реестр юридических лиц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1. Предмет возражений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┌─┐ 1 - возражение относительно предстоящей государственной регистрации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│ │ изменений устава юридического лица </w:t>
      </w:r>
      <w:hyperlink w:anchor="P51" w:history="1">
        <w:r>
          <w:rPr>
            <w:color w:val="0000FF"/>
            <w:sz w:val="18"/>
          </w:rPr>
          <w:t>&lt;1&gt;</w:t>
        </w:r>
      </w:hyperlink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└─┘ 2 - возражение относительно предстоящего внесения сведений в </w:t>
      </w:r>
      <w:proofErr w:type="gramStart"/>
      <w:r>
        <w:rPr>
          <w:sz w:val="18"/>
        </w:rPr>
        <w:t>Единый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государственный реестр юридических лиц </w:t>
      </w:r>
      <w:hyperlink w:anchor="P52" w:history="1">
        <w:r>
          <w:rPr>
            <w:color w:val="0000FF"/>
            <w:sz w:val="18"/>
          </w:rPr>
          <w:t>&lt;2&gt;</w:t>
        </w:r>
      </w:hyperlink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bookmarkStart w:id="0" w:name="P22"/>
      <w:bookmarkEnd w:id="0"/>
      <w:r>
        <w:rPr>
          <w:sz w:val="18"/>
        </w:rPr>
        <w:t xml:space="preserve">2. Возражение относительно предстоящего внесения сведений в </w:t>
      </w:r>
      <w:proofErr w:type="gramStart"/>
      <w:r>
        <w:rPr>
          <w:sz w:val="18"/>
        </w:rPr>
        <w:t>Единый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государственный реестр юридических лиц касается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┌─┐ 1 - сведений об адресе юридического лица </w:t>
      </w:r>
      <w:hyperlink w:anchor="P53" w:history="1">
        <w:r>
          <w:rPr>
            <w:color w:val="0000FF"/>
            <w:sz w:val="18"/>
          </w:rPr>
          <w:t>&lt;3&gt;</w:t>
        </w:r>
      </w:hyperlink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│ │ 2 - сведений о физическом лице, представившем возражение </w:t>
      </w:r>
      <w:hyperlink w:anchor="P53" w:history="1">
        <w:r>
          <w:rPr>
            <w:color w:val="0000FF"/>
            <w:sz w:val="18"/>
          </w:rPr>
          <w:t>&lt;3&gt;</w:t>
        </w:r>
      </w:hyperlink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└─┘ 3 - иных сведений о юридическом лице </w:t>
      </w:r>
      <w:hyperlink w:anchor="P51" w:history="1">
        <w:r>
          <w:rPr>
            <w:color w:val="0000FF"/>
            <w:sz w:val="18"/>
          </w:rPr>
          <w:t>&lt;1&gt;</w:t>
        </w:r>
      </w:hyperlink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bookmarkStart w:id="1" w:name="P28"/>
      <w:bookmarkEnd w:id="1"/>
      <w:r>
        <w:rPr>
          <w:sz w:val="18"/>
        </w:rPr>
        <w:t xml:space="preserve">3. Возражение представлено в связи </w:t>
      </w:r>
      <w:proofErr w:type="gramStart"/>
      <w:r>
        <w:rPr>
          <w:sz w:val="18"/>
        </w:rPr>
        <w:t>с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┌─┐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│ │ 1 - наличием возражения </w:t>
      </w:r>
      <w:hyperlink w:anchor="P54" w:history="1">
        <w:r>
          <w:rPr>
            <w:color w:val="0000FF"/>
            <w:sz w:val="18"/>
          </w:rPr>
          <w:t>&lt;4&gt;</w:t>
        </w:r>
      </w:hyperlink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└─┘ 2 - отзывом возражения </w:t>
      </w:r>
      <w:hyperlink w:anchor="P54" w:history="1">
        <w:r>
          <w:rPr>
            <w:color w:val="0000FF"/>
            <w:sz w:val="18"/>
          </w:rPr>
          <w:t>&lt;4&gt;</w:t>
        </w:r>
      </w:hyperlink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bookmarkStart w:id="2" w:name="P33"/>
      <w:bookmarkEnd w:id="2"/>
      <w:r>
        <w:rPr>
          <w:sz w:val="18"/>
        </w:rPr>
        <w:t>4. Возражение представлено в отношении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┌─┐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│ │ 1 - конкретного юридического лица </w:t>
      </w:r>
      <w:hyperlink w:anchor="P55" w:history="1">
        <w:r>
          <w:rPr>
            <w:color w:val="0000FF"/>
            <w:sz w:val="18"/>
          </w:rPr>
          <w:t>&lt;5&gt;</w:t>
        </w:r>
      </w:hyperlink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└─┘ 2 - неопределенного круга юридических лиц </w:t>
      </w:r>
      <w:hyperlink w:anchor="P59" w:history="1">
        <w:r>
          <w:rPr>
            <w:color w:val="0000FF"/>
            <w:sz w:val="18"/>
          </w:rPr>
          <w:t>&lt;6&gt;</w:t>
        </w:r>
      </w:hyperlink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bookmarkStart w:id="3" w:name="P38"/>
      <w:bookmarkEnd w:id="3"/>
      <w:r>
        <w:rPr>
          <w:sz w:val="18"/>
        </w:rPr>
        <w:t xml:space="preserve">5. Возражение представлено относительно предстоящего внесения в </w:t>
      </w:r>
      <w:proofErr w:type="gramStart"/>
      <w:r>
        <w:rPr>
          <w:sz w:val="18"/>
        </w:rPr>
        <w:t>Единый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государственный реестр юридических лиц сведений о </w:t>
      </w:r>
      <w:proofErr w:type="gramStart"/>
      <w:r>
        <w:rPr>
          <w:sz w:val="18"/>
        </w:rPr>
        <w:t>представившем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возражения физическом </w:t>
      </w:r>
      <w:proofErr w:type="gramStart"/>
      <w:r>
        <w:rPr>
          <w:sz w:val="18"/>
        </w:rPr>
        <w:t>лице</w:t>
      </w:r>
      <w:proofErr w:type="gramEnd"/>
      <w:r>
        <w:rPr>
          <w:sz w:val="18"/>
        </w:rPr>
        <w:t xml:space="preserve"> как о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┌─┐ 1 - </w:t>
      </w:r>
      <w:proofErr w:type="gramStart"/>
      <w:r>
        <w:rPr>
          <w:sz w:val="18"/>
        </w:rPr>
        <w:t>лице</w:t>
      </w:r>
      <w:proofErr w:type="gramEnd"/>
      <w:r>
        <w:rPr>
          <w:sz w:val="18"/>
        </w:rPr>
        <w:t>, имеющем право без доверенности действовать от имени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│ │ юридического лица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└─┘ 2 - </w:t>
      </w:r>
      <w:proofErr w:type="gramStart"/>
      <w:r>
        <w:rPr>
          <w:sz w:val="18"/>
        </w:rPr>
        <w:t>учредителе</w:t>
      </w:r>
      <w:proofErr w:type="gramEnd"/>
      <w:r>
        <w:rPr>
          <w:sz w:val="18"/>
        </w:rPr>
        <w:t xml:space="preserve"> (участнике) юридического лица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3 - любых сведений о физическом лице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---------------------------------------------------------------------------------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Для служебных отметок регистрирующего органа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558B5" w:rsidRDefault="000558B5">
      <w:pPr>
        <w:pStyle w:val="ConsPlusNonformat"/>
        <w:jc w:val="both"/>
      </w:pPr>
      <w:bookmarkStart w:id="4" w:name="P51"/>
      <w:bookmarkEnd w:id="4"/>
      <w:r>
        <w:rPr>
          <w:sz w:val="18"/>
        </w:rPr>
        <w:t xml:space="preserve">    &lt;1</w:t>
      </w:r>
      <w:proofErr w:type="gramStart"/>
      <w:r>
        <w:rPr>
          <w:sz w:val="18"/>
        </w:rPr>
        <w:t>&gt; Д</w:t>
      </w:r>
      <w:proofErr w:type="gramEnd"/>
      <w:r>
        <w:rPr>
          <w:sz w:val="18"/>
        </w:rPr>
        <w:t xml:space="preserve">алее заполняются </w:t>
      </w:r>
      <w:hyperlink w:anchor="P75" w:history="1">
        <w:r>
          <w:rPr>
            <w:color w:val="0000FF"/>
            <w:sz w:val="18"/>
          </w:rPr>
          <w:t>Листы А</w:t>
        </w:r>
      </w:hyperlink>
      <w:r>
        <w:rPr>
          <w:sz w:val="18"/>
        </w:rPr>
        <w:t xml:space="preserve">, </w:t>
      </w:r>
      <w:hyperlink w:anchor="P125" w:history="1">
        <w:r>
          <w:rPr>
            <w:color w:val="0000FF"/>
            <w:sz w:val="18"/>
          </w:rPr>
          <w:t>Б</w:t>
        </w:r>
      </w:hyperlink>
      <w:r>
        <w:rPr>
          <w:sz w:val="18"/>
        </w:rPr>
        <w:t xml:space="preserve">, </w:t>
      </w:r>
      <w:hyperlink w:anchor="P255" w:history="1">
        <w:r>
          <w:rPr>
            <w:color w:val="0000FF"/>
            <w:sz w:val="18"/>
          </w:rPr>
          <w:t>Г</w:t>
        </w:r>
      </w:hyperlink>
      <w:r>
        <w:rPr>
          <w:sz w:val="18"/>
        </w:rPr>
        <w:t xml:space="preserve"> и </w:t>
      </w:r>
      <w:hyperlink w:anchor="P282" w:history="1">
        <w:r>
          <w:rPr>
            <w:color w:val="0000FF"/>
            <w:sz w:val="18"/>
          </w:rPr>
          <w:t>Д</w:t>
        </w:r>
      </w:hyperlink>
      <w:r>
        <w:rPr>
          <w:sz w:val="18"/>
        </w:rPr>
        <w:t xml:space="preserve"> настоящего возражения.</w:t>
      </w:r>
    </w:p>
    <w:p w:rsidR="000558B5" w:rsidRDefault="000558B5">
      <w:pPr>
        <w:pStyle w:val="ConsPlusNonformat"/>
        <w:jc w:val="both"/>
      </w:pPr>
      <w:bookmarkStart w:id="5" w:name="P52"/>
      <w:bookmarkEnd w:id="5"/>
      <w:r>
        <w:rPr>
          <w:sz w:val="18"/>
        </w:rPr>
        <w:t xml:space="preserve">    &lt;2</w:t>
      </w:r>
      <w:proofErr w:type="gramStart"/>
      <w:r>
        <w:rPr>
          <w:sz w:val="18"/>
        </w:rPr>
        <w:t>&gt; Д</w:t>
      </w:r>
      <w:proofErr w:type="gramEnd"/>
      <w:r>
        <w:rPr>
          <w:sz w:val="18"/>
        </w:rPr>
        <w:t xml:space="preserve">алее заполняется </w:t>
      </w:r>
      <w:hyperlink w:anchor="P22" w:history="1">
        <w:r>
          <w:rPr>
            <w:color w:val="0000FF"/>
            <w:sz w:val="18"/>
          </w:rPr>
          <w:t>раздел 2</w:t>
        </w:r>
      </w:hyperlink>
      <w:r>
        <w:rPr>
          <w:sz w:val="18"/>
        </w:rPr>
        <w:t xml:space="preserve"> настоящего возражения.</w:t>
      </w:r>
    </w:p>
    <w:p w:rsidR="000558B5" w:rsidRDefault="000558B5">
      <w:pPr>
        <w:pStyle w:val="ConsPlusNonformat"/>
        <w:jc w:val="both"/>
      </w:pPr>
      <w:bookmarkStart w:id="6" w:name="P53"/>
      <w:bookmarkEnd w:id="6"/>
      <w:r>
        <w:rPr>
          <w:sz w:val="18"/>
        </w:rPr>
        <w:t xml:space="preserve">    &lt;3</w:t>
      </w:r>
      <w:proofErr w:type="gramStart"/>
      <w:r>
        <w:rPr>
          <w:sz w:val="18"/>
        </w:rPr>
        <w:t>&gt; Д</w:t>
      </w:r>
      <w:proofErr w:type="gramEnd"/>
      <w:r>
        <w:rPr>
          <w:sz w:val="18"/>
        </w:rPr>
        <w:t xml:space="preserve">алее заполняется </w:t>
      </w:r>
      <w:hyperlink w:anchor="P28" w:history="1">
        <w:r>
          <w:rPr>
            <w:color w:val="0000FF"/>
            <w:sz w:val="18"/>
          </w:rPr>
          <w:t>раздел 3</w:t>
        </w:r>
      </w:hyperlink>
      <w:r>
        <w:rPr>
          <w:sz w:val="18"/>
        </w:rPr>
        <w:t xml:space="preserve"> настоящего возражения.</w:t>
      </w:r>
    </w:p>
    <w:p w:rsidR="000558B5" w:rsidRDefault="000558B5">
      <w:pPr>
        <w:pStyle w:val="ConsPlusNonformat"/>
        <w:jc w:val="both"/>
      </w:pPr>
      <w:bookmarkStart w:id="7" w:name="P54"/>
      <w:bookmarkEnd w:id="7"/>
      <w:r>
        <w:rPr>
          <w:sz w:val="18"/>
        </w:rPr>
        <w:t xml:space="preserve">    &lt;4</w:t>
      </w:r>
      <w:proofErr w:type="gramStart"/>
      <w:r>
        <w:rPr>
          <w:sz w:val="18"/>
        </w:rPr>
        <w:t>&gt; Д</w:t>
      </w:r>
      <w:proofErr w:type="gramEnd"/>
      <w:r>
        <w:rPr>
          <w:sz w:val="18"/>
        </w:rPr>
        <w:t xml:space="preserve">алее заполняется </w:t>
      </w:r>
      <w:hyperlink w:anchor="P33" w:history="1">
        <w:r>
          <w:rPr>
            <w:color w:val="0000FF"/>
            <w:sz w:val="18"/>
          </w:rPr>
          <w:t>раздел 4</w:t>
        </w:r>
      </w:hyperlink>
      <w:r>
        <w:rPr>
          <w:sz w:val="18"/>
        </w:rPr>
        <w:t xml:space="preserve"> настоящего возражения.</w:t>
      </w:r>
    </w:p>
    <w:p w:rsidR="000558B5" w:rsidRDefault="000558B5">
      <w:pPr>
        <w:pStyle w:val="ConsPlusNonformat"/>
        <w:jc w:val="both"/>
      </w:pPr>
      <w:bookmarkStart w:id="8" w:name="P55"/>
      <w:bookmarkEnd w:id="8"/>
      <w:r>
        <w:rPr>
          <w:sz w:val="18"/>
        </w:rPr>
        <w:t xml:space="preserve">    &lt;5</w:t>
      </w:r>
      <w:proofErr w:type="gramStart"/>
      <w:r>
        <w:rPr>
          <w:sz w:val="18"/>
        </w:rPr>
        <w:t>&gt; Д</w:t>
      </w:r>
      <w:proofErr w:type="gramEnd"/>
      <w:r>
        <w:rPr>
          <w:sz w:val="18"/>
        </w:rPr>
        <w:t xml:space="preserve">алее заполняются:  в  случае  проставления  в </w:t>
      </w:r>
      <w:hyperlink w:anchor="P22" w:history="1">
        <w:r>
          <w:rPr>
            <w:color w:val="0000FF"/>
            <w:sz w:val="18"/>
          </w:rPr>
          <w:t>разделе 2</w:t>
        </w:r>
      </w:hyperlink>
      <w:r>
        <w:rPr>
          <w:sz w:val="18"/>
        </w:rPr>
        <w:t xml:space="preserve"> настоящего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возражения  значения  1 - </w:t>
      </w:r>
      <w:hyperlink w:anchor="P75" w:history="1">
        <w:r>
          <w:rPr>
            <w:color w:val="0000FF"/>
            <w:sz w:val="18"/>
          </w:rPr>
          <w:t>Листы</w:t>
        </w:r>
        <w:proofErr w:type="gramStart"/>
        <w:r>
          <w:rPr>
            <w:color w:val="0000FF"/>
            <w:sz w:val="18"/>
          </w:rPr>
          <w:t xml:space="preserve"> А</w:t>
        </w:r>
        <w:proofErr w:type="gramEnd"/>
      </w:hyperlink>
      <w:r>
        <w:rPr>
          <w:sz w:val="18"/>
        </w:rPr>
        <w:t xml:space="preserve">, </w:t>
      </w:r>
      <w:hyperlink w:anchor="P154" w:history="1">
        <w:r>
          <w:rPr>
            <w:color w:val="0000FF"/>
            <w:sz w:val="18"/>
          </w:rPr>
          <w:t>В</w:t>
        </w:r>
      </w:hyperlink>
      <w:r>
        <w:rPr>
          <w:sz w:val="18"/>
        </w:rPr>
        <w:t xml:space="preserve">, </w:t>
      </w:r>
      <w:hyperlink w:anchor="P255" w:history="1">
        <w:r>
          <w:rPr>
            <w:color w:val="0000FF"/>
            <w:sz w:val="18"/>
          </w:rPr>
          <w:t>Г</w:t>
        </w:r>
      </w:hyperlink>
      <w:r>
        <w:rPr>
          <w:sz w:val="18"/>
        </w:rPr>
        <w:t xml:space="preserve"> и </w:t>
      </w:r>
      <w:hyperlink w:anchor="P282" w:history="1">
        <w:r>
          <w:rPr>
            <w:color w:val="0000FF"/>
            <w:sz w:val="18"/>
          </w:rPr>
          <w:t>Д</w:t>
        </w:r>
      </w:hyperlink>
      <w:r>
        <w:rPr>
          <w:sz w:val="18"/>
        </w:rPr>
        <w:t xml:space="preserve"> настоящего возражения; в случае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проставления  в  </w:t>
      </w:r>
      <w:hyperlink w:anchor="P22" w:history="1">
        <w:r>
          <w:rPr>
            <w:color w:val="0000FF"/>
            <w:sz w:val="18"/>
          </w:rPr>
          <w:t>разделе  2</w:t>
        </w:r>
      </w:hyperlink>
      <w:r>
        <w:rPr>
          <w:sz w:val="18"/>
        </w:rPr>
        <w:t xml:space="preserve">  настоящего возражения значения 2 - </w:t>
      </w:r>
      <w:hyperlink w:anchor="P38" w:history="1">
        <w:r>
          <w:rPr>
            <w:color w:val="0000FF"/>
            <w:sz w:val="18"/>
          </w:rPr>
          <w:t>раздел 5</w:t>
        </w:r>
      </w:hyperlink>
      <w:r>
        <w:rPr>
          <w:sz w:val="18"/>
        </w:rPr>
        <w:t>, а</w:t>
      </w:r>
    </w:p>
    <w:p w:rsidR="000558B5" w:rsidRDefault="000558B5">
      <w:pPr>
        <w:pStyle w:val="ConsPlusNonformat"/>
        <w:jc w:val="both"/>
      </w:pPr>
      <w:r>
        <w:rPr>
          <w:sz w:val="18"/>
        </w:rPr>
        <w:t>также Лист</w:t>
      </w:r>
      <w:proofErr w:type="gramStart"/>
      <w:r>
        <w:rPr>
          <w:sz w:val="18"/>
        </w:rPr>
        <w:t xml:space="preserve"> Д</w:t>
      </w:r>
      <w:proofErr w:type="gramEnd"/>
      <w:r>
        <w:rPr>
          <w:sz w:val="18"/>
        </w:rPr>
        <w:t xml:space="preserve"> настоящего возражения.</w:t>
      </w:r>
    </w:p>
    <w:p w:rsidR="000558B5" w:rsidRDefault="000558B5">
      <w:pPr>
        <w:pStyle w:val="ConsPlusNonformat"/>
        <w:jc w:val="both"/>
      </w:pPr>
      <w:bookmarkStart w:id="9" w:name="P59"/>
      <w:bookmarkEnd w:id="9"/>
      <w:r>
        <w:rPr>
          <w:sz w:val="18"/>
        </w:rPr>
        <w:t xml:space="preserve">    &lt;6</w:t>
      </w:r>
      <w:proofErr w:type="gramStart"/>
      <w:r>
        <w:rPr>
          <w:sz w:val="18"/>
        </w:rPr>
        <w:t>&gt; Д</w:t>
      </w:r>
      <w:proofErr w:type="gramEnd"/>
      <w:r>
        <w:rPr>
          <w:sz w:val="18"/>
        </w:rPr>
        <w:t xml:space="preserve">алее заполняются:  в  случае  проставления  в </w:t>
      </w:r>
      <w:hyperlink w:anchor="P22" w:history="1">
        <w:r>
          <w:rPr>
            <w:color w:val="0000FF"/>
            <w:sz w:val="18"/>
          </w:rPr>
          <w:t>разделе 2</w:t>
        </w:r>
      </w:hyperlink>
      <w:r>
        <w:rPr>
          <w:sz w:val="18"/>
        </w:rPr>
        <w:t xml:space="preserve"> настоящего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возражения  значения  1  -  </w:t>
      </w:r>
      <w:hyperlink w:anchor="P154" w:history="1">
        <w:r>
          <w:rPr>
            <w:color w:val="0000FF"/>
            <w:sz w:val="18"/>
          </w:rPr>
          <w:t>Листы</w:t>
        </w:r>
        <w:proofErr w:type="gramStart"/>
        <w:r>
          <w:rPr>
            <w:color w:val="0000FF"/>
            <w:sz w:val="18"/>
          </w:rPr>
          <w:t xml:space="preserve">  В</w:t>
        </w:r>
        <w:proofErr w:type="gramEnd"/>
      </w:hyperlink>
      <w:r>
        <w:rPr>
          <w:sz w:val="18"/>
        </w:rPr>
        <w:t xml:space="preserve">, </w:t>
      </w:r>
      <w:hyperlink w:anchor="P255" w:history="1">
        <w:r>
          <w:rPr>
            <w:color w:val="0000FF"/>
            <w:sz w:val="18"/>
          </w:rPr>
          <w:t>Г</w:t>
        </w:r>
      </w:hyperlink>
      <w:r>
        <w:rPr>
          <w:sz w:val="18"/>
        </w:rPr>
        <w:t xml:space="preserve"> и </w:t>
      </w:r>
      <w:hyperlink w:anchor="P282" w:history="1">
        <w:r>
          <w:rPr>
            <w:color w:val="0000FF"/>
            <w:sz w:val="18"/>
          </w:rPr>
          <w:t>Д</w:t>
        </w:r>
      </w:hyperlink>
      <w:r>
        <w:rPr>
          <w:sz w:val="18"/>
        </w:rPr>
        <w:t xml:space="preserve"> настоящего возражения; в случае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проставления  в  </w:t>
      </w:r>
      <w:hyperlink w:anchor="P22" w:history="1">
        <w:r>
          <w:rPr>
            <w:color w:val="0000FF"/>
            <w:sz w:val="18"/>
          </w:rPr>
          <w:t>разделе  2</w:t>
        </w:r>
      </w:hyperlink>
      <w:r>
        <w:rPr>
          <w:sz w:val="18"/>
        </w:rPr>
        <w:t xml:space="preserve">  настоящего возражения значения 2 - </w:t>
      </w:r>
      <w:hyperlink w:anchor="P38" w:history="1">
        <w:r>
          <w:rPr>
            <w:color w:val="0000FF"/>
            <w:sz w:val="18"/>
          </w:rPr>
          <w:t>раздел 5</w:t>
        </w:r>
      </w:hyperlink>
      <w:r>
        <w:rPr>
          <w:sz w:val="18"/>
        </w:rPr>
        <w:t>, а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также </w:t>
      </w:r>
      <w:hyperlink w:anchor="P282" w:history="1">
        <w:r>
          <w:rPr>
            <w:color w:val="0000FF"/>
            <w:sz w:val="18"/>
          </w:rPr>
          <w:t>Лист</w:t>
        </w:r>
        <w:proofErr w:type="gramStart"/>
        <w:r>
          <w:rPr>
            <w:color w:val="0000FF"/>
            <w:sz w:val="18"/>
          </w:rPr>
          <w:t xml:space="preserve"> Д</w:t>
        </w:r>
        <w:proofErr w:type="gramEnd"/>
      </w:hyperlink>
      <w:r>
        <w:rPr>
          <w:sz w:val="18"/>
        </w:rPr>
        <w:t xml:space="preserve"> настоящего возражения.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0558B5" w:rsidRDefault="000558B5">
      <w:pPr>
        <w:pStyle w:val="ConsPlusNormal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┌─┐              ┌─┐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└─┘││││││││││││││└─┘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││││││││││││││</w:t>
      </w:r>
    </w:p>
    <w:p w:rsidR="000558B5" w:rsidRDefault="000558B5">
      <w:pPr>
        <w:pStyle w:val="ConsPlusNonformat"/>
        <w:jc w:val="both"/>
      </w:pPr>
      <w:r>
        <w:rPr>
          <w:sz w:val="18"/>
        </w:rPr>
        <w:lastRenderedPageBreak/>
        <w:t xml:space="preserve">   ││7260││1020││                                  ┌─┬─┬─┐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Стр. │ │ │ │ </w:t>
      </w:r>
      <w:hyperlink w:anchor="P108" w:history="1">
        <w:r>
          <w:rPr>
            <w:color w:val="0000FF"/>
            <w:sz w:val="18"/>
          </w:rPr>
          <w:t>&lt;1&gt;</w:t>
        </w:r>
      </w:hyperlink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└─┴─┴─┘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Форма N Р38001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bookmarkStart w:id="10" w:name="P75"/>
      <w:bookmarkEnd w:id="10"/>
      <w:r>
        <w:rPr>
          <w:sz w:val="18"/>
        </w:rPr>
        <w:t xml:space="preserve">                                                                           Лист</w:t>
      </w:r>
      <w:proofErr w:type="gramStart"/>
      <w:r>
        <w:rPr>
          <w:sz w:val="18"/>
        </w:rPr>
        <w:t xml:space="preserve"> А</w:t>
      </w:r>
      <w:proofErr w:type="gramEnd"/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Содержащиеся  в   Едином   государственном  реестре  юридических  лиц  сведения о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юридическом   </w:t>
      </w:r>
      <w:proofErr w:type="gramStart"/>
      <w:r>
        <w:rPr>
          <w:sz w:val="18"/>
        </w:rPr>
        <w:t>лице</w:t>
      </w:r>
      <w:proofErr w:type="gramEnd"/>
      <w:r>
        <w:rPr>
          <w:sz w:val="18"/>
        </w:rPr>
        <w:t>,   относительно   предстоящей   государственной    регистрации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изменений  </w:t>
      </w:r>
      <w:proofErr w:type="gramStart"/>
      <w:r>
        <w:rPr>
          <w:sz w:val="18"/>
        </w:rPr>
        <w:t>устава</w:t>
      </w:r>
      <w:proofErr w:type="gramEnd"/>
      <w:r>
        <w:rPr>
          <w:sz w:val="18"/>
        </w:rPr>
        <w:t xml:space="preserve">  которого   или   предстоящего   внесения   сведений  в  Единый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государственный реестр юридических </w:t>
      </w:r>
      <w:proofErr w:type="gramStart"/>
      <w:r>
        <w:rPr>
          <w:sz w:val="18"/>
        </w:rPr>
        <w:t>лиц</w:t>
      </w:r>
      <w:proofErr w:type="gramEnd"/>
      <w:r>
        <w:rPr>
          <w:sz w:val="18"/>
        </w:rPr>
        <w:t xml:space="preserve"> о котором представлено возражение </w:t>
      </w:r>
      <w:hyperlink w:anchor="P110" w:history="1">
        <w:r>
          <w:rPr>
            <w:color w:val="0000FF"/>
            <w:sz w:val="18"/>
          </w:rPr>
          <w:t>&lt;2&gt;</w:t>
        </w:r>
      </w:hyperlink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┌─┬─┬─┬─┬─┬─┬─┬─┬─┬─┬─┬─┬─┐          ┌─┬─┬─┬─┬─┬─┬─┬─┬─┬─┐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1. ОГРН   │ │ │ │ │ │ │ │ │ │ │ │ │ │  2. ИНН 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└─┴─┴─┴─┴─┴─┴─┴─┴─┴─┴─┴─┴─┘          └─┴─┴─┴─┴─┴─┴─┴─┴─┴─┘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3. Полное наименование на русском языке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558B5" w:rsidRDefault="000558B5">
      <w:pPr>
        <w:pStyle w:val="ConsPlusNonformat"/>
        <w:jc w:val="both"/>
      </w:pPr>
      <w:bookmarkStart w:id="11" w:name="P108"/>
      <w:bookmarkEnd w:id="11"/>
      <w:r>
        <w:rPr>
          <w:sz w:val="18"/>
        </w:rPr>
        <w:t xml:space="preserve">    &lt;1</w:t>
      </w:r>
      <w:proofErr w:type="gramStart"/>
      <w:r>
        <w:rPr>
          <w:sz w:val="18"/>
        </w:rPr>
        <w:t>&gt;   В</w:t>
      </w:r>
      <w:proofErr w:type="gramEnd"/>
      <w:r>
        <w:rPr>
          <w:sz w:val="18"/>
        </w:rPr>
        <w:t xml:space="preserve">   случае   заполнения  настоящего  Листа   возражения  страница</w:t>
      </w:r>
    </w:p>
    <w:p w:rsidR="000558B5" w:rsidRDefault="000558B5">
      <w:pPr>
        <w:pStyle w:val="ConsPlusNonformat"/>
        <w:jc w:val="both"/>
      </w:pPr>
      <w:r>
        <w:rPr>
          <w:sz w:val="18"/>
        </w:rPr>
        <w:t>нумеруется сквозной нумерацией.</w:t>
      </w:r>
    </w:p>
    <w:p w:rsidR="000558B5" w:rsidRDefault="000558B5">
      <w:pPr>
        <w:pStyle w:val="ConsPlusNonformat"/>
        <w:jc w:val="both"/>
      </w:pPr>
      <w:bookmarkStart w:id="12" w:name="P110"/>
      <w:bookmarkEnd w:id="12"/>
      <w:r>
        <w:rPr>
          <w:sz w:val="18"/>
        </w:rPr>
        <w:t xml:space="preserve">    &lt;2</w:t>
      </w:r>
      <w:proofErr w:type="gramStart"/>
      <w:r>
        <w:rPr>
          <w:sz w:val="18"/>
        </w:rPr>
        <w:t>&gt;  В</w:t>
      </w:r>
      <w:proofErr w:type="gramEnd"/>
      <w:r>
        <w:rPr>
          <w:sz w:val="18"/>
        </w:rPr>
        <w:t xml:space="preserve">  случае  проставления   в  </w:t>
      </w:r>
      <w:hyperlink w:anchor="P33" w:history="1">
        <w:r>
          <w:rPr>
            <w:color w:val="0000FF"/>
            <w:sz w:val="18"/>
          </w:rPr>
          <w:t>разделе  4</w:t>
        </w:r>
      </w:hyperlink>
      <w:r>
        <w:rPr>
          <w:sz w:val="18"/>
        </w:rPr>
        <w:t xml:space="preserve">  страницы  001  настоящего</w:t>
      </w:r>
    </w:p>
    <w:p w:rsidR="000558B5" w:rsidRDefault="000558B5">
      <w:pPr>
        <w:pStyle w:val="ConsPlusNonformat"/>
        <w:jc w:val="both"/>
      </w:pPr>
      <w:r>
        <w:rPr>
          <w:sz w:val="18"/>
        </w:rPr>
        <w:t>возражения  значения  1   при  необходимости заполняется несколько Листов</w:t>
      </w:r>
      <w:proofErr w:type="gramStart"/>
      <w:r>
        <w:rPr>
          <w:sz w:val="18"/>
        </w:rPr>
        <w:t xml:space="preserve"> А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>возражения.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0558B5" w:rsidRDefault="000558B5">
      <w:pPr>
        <w:pStyle w:val="ConsPlusNormal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┌─┐              ┌─┐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└─┘││││││││││││││└─┘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││││││││││││││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││7260││1037││                                  ┌─┬─┬─┐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Стр. │ │ │ │ </w:t>
      </w:r>
      <w:hyperlink w:anchor="P140" w:history="1">
        <w:r>
          <w:rPr>
            <w:color w:val="0000FF"/>
            <w:sz w:val="18"/>
          </w:rPr>
          <w:t>&lt;1&gt;</w:t>
        </w:r>
      </w:hyperlink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└─┴─┴─┘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Форма N Р38001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bookmarkStart w:id="13" w:name="P125"/>
      <w:bookmarkEnd w:id="13"/>
      <w:r>
        <w:rPr>
          <w:sz w:val="18"/>
        </w:rPr>
        <w:t xml:space="preserve">                                                                           Лист</w:t>
      </w:r>
      <w:proofErr w:type="gramStart"/>
      <w:r>
        <w:rPr>
          <w:sz w:val="18"/>
        </w:rPr>
        <w:t xml:space="preserve"> Б</w:t>
      </w:r>
      <w:proofErr w:type="gramEnd"/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Сведения  о  документах,  в </w:t>
      </w:r>
      <w:proofErr w:type="gramStart"/>
      <w:r>
        <w:rPr>
          <w:sz w:val="18"/>
        </w:rPr>
        <w:t>связи</w:t>
      </w:r>
      <w:proofErr w:type="gramEnd"/>
      <w:r>
        <w:rPr>
          <w:sz w:val="18"/>
        </w:rPr>
        <w:t xml:space="preserve"> с представлением которых в регистрирующий орган</w:t>
      </w:r>
    </w:p>
    <w:p w:rsidR="000558B5" w:rsidRDefault="000558B5">
      <w:pPr>
        <w:pStyle w:val="ConsPlusNonformat"/>
        <w:jc w:val="both"/>
      </w:pPr>
      <w:r>
        <w:rPr>
          <w:sz w:val="18"/>
        </w:rPr>
        <w:t>представлено  возражение  относительно  предстоящей  государственной  регистрации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изменений устава юридического лица или внесения сведений в </w:t>
      </w:r>
      <w:proofErr w:type="gramStart"/>
      <w:r>
        <w:rPr>
          <w:sz w:val="18"/>
        </w:rPr>
        <w:t>Единый</w:t>
      </w:r>
      <w:proofErr w:type="gramEnd"/>
      <w:r>
        <w:rPr>
          <w:sz w:val="18"/>
        </w:rPr>
        <w:t xml:space="preserve"> государственный</w:t>
      </w:r>
    </w:p>
    <w:p w:rsidR="000558B5" w:rsidRDefault="000558B5">
      <w:pPr>
        <w:pStyle w:val="ConsPlusNonformat"/>
        <w:jc w:val="both"/>
      </w:pPr>
      <w:r>
        <w:rPr>
          <w:sz w:val="18"/>
        </w:rPr>
        <w:t>реестр юридических лиц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┌─┬─┐ ┌─┬─┐ ┌─┬─┬─┬─┐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1. Дата представления документов │ │ │.│ │ │.│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└─┴─┘ └─┴─┘ └─┴─┴─┴─┘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┌─┬─┬─┬─┬─┬─┬─┬─┬─┬─┐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2. Входящий номер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└─┴─┴─┴─┴─┴─┴─┴─┴─┴─┘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558B5" w:rsidRDefault="000558B5">
      <w:pPr>
        <w:pStyle w:val="ConsPlusNonformat"/>
        <w:jc w:val="both"/>
      </w:pPr>
      <w:bookmarkStart w:id="14" w:name="P140"/>
      <w:bookmarkEnd w:id="14"/>
      <w:r>
        <w:rPr>
          <w:sz w:val="18"/>
        </w:rPr>
        <w:t xml:space="preserve">    &lt;1</w:t>
      </w:r>
      <w:proofErr w:type="gramStart"/>
      <w:r>
        <w:rPr>
          <w:sz w:val="18"/>
        </w:rPr>
        <w:t>&gt;   В</w:t>
      </w:r>
      <w:proofErr w:type="gramEnd"/>
      <w:r>
        <w:rPr>
          <w:sz w:val="18"/>
        </w:rPr>
        <w:t xml:space="preserve">   случае   заполнения  настоящего  Листа  возражения   страница</w:t>
      </w:r>
    </w:p>
    <w:p w:rsidR="000558B5" w:rsidRDefault="000558B5">
      <w:pPr>
        <w:pStyle w:val="ConsPlusNonformat"/>
        <w:jc w:val="both"/>
      </w:pPr>
      <w:r>
        <w:rPr>
          <w:sz w:val="18"/>
        </w:rPr>
        <w:t>нумеруется сквозной нумерацией.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0558B5" w:rsidRDefault="000558B5">
      <w:pPr>
        <w:pStyle w:val="ConsPlusNormal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┌─┐              ┌─┐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└─┘││││││││││││││└─┘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││││││││││││││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││7260││1044││                                  ┌─┬─┬─┐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Стр. │ │ │ │ </w:t>
      </w:r>
      <w:hyperlink w:anchor="P227" w:history="1">
        <w:r>
          <w:rPr>
            <w:color w:val="0000FF"/>
            <w:sz w:val="18"/>
          </w:rPr>
          <w:t>&lt;1&gt;</w:t>
        </w:r>
      </w:hyperlink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└─┴─┴─┘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Форма N Р38001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bookmarkStart w:id="15" w:name="P154"/>
      <w:bookmarkEnd w:id="15"/>
      <w:r>
        <w:rPr>
          <w:sz w:val="18"/>
        </w:rPr>
        <w:t xml:space="preserve">                                                                           Лист</w:t>
      </w:r>
      <w:proofErr w:type="gramStart"/>
      <w:r>
        <w:rPr>
          <w:sz w:val="18"/>
        </w:rPr>
        <w:t xml:space="preserve"> В</w:t>
      </w:r>
      <w:proofErr w:type="gramEnd"/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Адрес, относительно  предстоящего  </w:t>
      </w:r>
      <w:proofErr w:type="gramStart"/>
      <w:r>
        <w:rPr>
          <w:sz w:val="18"/>
        </w:rPr>
        <w:t>внесения</w:t>
      </w:r>
      <w:proofErr w:type="gramEnd"/>
      <w:r>
        <w:rPr>
          <w:sz w:val="18"/>
        </w:rPr>
        <w:t xml:space="preserve">  которого  в  Единый  государственный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реестр юридических лиц представлено возражение </w:t>
      </w:r>
      <w:hyperlink w:anchor="P229" w:history="1">
        <w:r>
          <w:rPr>
            <w:color w:val="0000FF"/>
            <w:sz w:val="18"/>
          </w:rPr>
          <w:t>&lt;2&gt;</w:t>
        </w:r>
      </w:hyperlink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(при необходимости заполняется несколько Листов</w:t>
      </w:r>
      <w:proofErr w:type="gramStart"/>
      <w:r>
        <w:rPr>
          <w:sz w:val="18"/>
        </w:rPr>
        <w:t xml:space="preserve"> В</w:t>
      </w:r>
      <w:proofErr w:type="gramEnd"/>
      <w:r>
        <w:rPr>
          <w:sz w:val="18"/>
        </w:rPr>
        <w:t xml:space="preserve"> возражения)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┌─┬─┬─┬─┬─┬─┐                                     ┌─┬─┐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1. Почтовый индекс │ │ │ │ │ │ │ 2. Субъект Российской Федерации </w:t>
      </w:r>
      <w:hyperlink w:anchor="P232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└─┴─┴─┴─┴─┴─┘                                     └─┴─┘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(код)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3. </w:t>
      </w:r>
      <w:proofErr w:type="gramStart"/>
      <w:r>
        <w:rPr>
          <w:sz w:val="18"/>
        </w:rPr>
        <w:t>Район (улус и        Наименование района (улуса и прочего)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прочее)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4. </w:t>
      </w:r>
      <w:proofErr w:type="gramStart"/>
      <w:r>
        <w:rPr>
          <w:sz w:val="18"/>
        </w:rPr>
        <w:t>Город (волость       Наименование города (волости и прочего)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и прочее)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5. Населенный пункт     Наименование населенного пункта (села и прочего)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(село и прочее)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6. </w:t>
      </w:r>
      <w:proofErr w:type="gramStart"/>
      <w:r>
        <w:rPr>
          <w:sz w:val="18"/>
        </w:rPr>
        <w:t>Улица (проспект      Наименование улицы (проспекта и прочего)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и прочее)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7. </w:t>
      </w:r>
      <w:proofErr w:type="gramStart"/>
      <w:r>
        <w:rPr>
          <w:sz w:val="18"/>
        </w:rPr>
        <w:t>Дом (владение        Номер дома (владения и прочего)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и прочее)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8. </w:t>
      </w:r>
      <w:proofErr w:type="gramStart"/>
      <w:r>
        <w:rPr>
          <w:sz w:val="18"/>
        </w:rPr>
        <w:t>Корпус (строение     Номер корпуса (строения и прочего)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и прочее)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9. </w:t>
      </w:r>
      <w:proofErr w:type="gramStart"/>
      <w:r>
        <w:rPr>
          <w:sz w:val="18"/>
        </w:rPr>
        <w:t>Офис      (квартира    Номер офиса (квартиры и прочего)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и прочее)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558B5" w:rsidRDefault="000558B5">
      <w:pPr>
        <w:pStyle w:val="ConsPlusNonformat"/>
        <w:jc w:val="both"/>
      </w:pPr>
      <w:bookmarkStart w:id="16" w:name="P227"/>
      <w:bookmarkEnd w:id="16"/>
      <w:r>
        <w:rPr>
          <w:sz w:val="18"/>
        </w:rPr>
        <w:t xml:space="preserve">    &lt;1</w:t>
      </w:r>
      <w:proofErr w:type="gramStart"/>
      <w:r>
        <w:rPr>
          <w:sz w:val="18"/>
        </w:rPr>
        <w:t>&gt; В</w:t>
      </w:r>
      <w:proofErr w:type="gramEnd"/>
      <w:r>
        <w:rPr>
          <w:sz w:val="18"/>
        </w:rPr>
        <w:t xml:space="preserve">  случае  заполнения   настоящего   Листа   возражения    страница</w:t>
      </w:r>
    </w:p>
    <w:p w:rsidR="000558B5" w:rsidRDefault="000558B5">
      <w:pPr>
        <w:pStyle w:val="ConsPlusNonformat"/>
        <w:jc w:val="both"/>
      </w:pPr>
      <w:r>
        <w:rPr>
          <w:sz w:val="18"/>
        </w:rPr>
        <w:t>нумеруется сквозной нумерацией.</w:t>
      </w:r>
    </w:p>
    <w:p w:rsidR="000558B5" w:rsidRDefault="000558B5">
      <w:pPr>
        <w:pStyle w:val="ConsPlusNonformat"/>
        <w:jc w:val="both"/>
      </w:pPr>
      <w:bookmarkStart w:id="17" w:name="P229"/>
      <w:bookmarkEnd w:id="17"/>
      <w:r>
        <w:rPr>
          <w:sz w:val="18"/>
        </w:rPr>
        <w:t xml:space="preserve">    &lt;2&gt;   Раздел  заполняется  в  соответствии  со  сведениями  об  адресе,</w:t>
      </w:r>
    </w:p>
    <w:p w:rsidR="000558B5" w:rsidRDefault="000558B5">
      <w:pPr>
        <w:pStyle w:val="ConsPlusNonformat"/>
        <w:jc w:val="both"/>
      </w:pPr>
      <w:proofErr w:type="gramStart"/>
      <w:r>
        <w:rPr>
          <w:sz w:val="18"/>
        </w:rPr>
        <w:t>содержащимися</w:t>
      </w:r>
      <w:proofErr w:type="gramEnd"/>
      <w:r>
        <w:rPr>
          <w:sz w:val="18"/>
        </w:rPr>
        <w:t xml:space="preserve">   в   Государственном   адресном   реестре,   размещенном  на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официальном </w:t>
      </w:r>
      <w:proofErr w:type="gramStart"/>
      <w:r>
        <w:rPr>
          <w:sz w:val="18"/>
        </w:rPr>
        <w:t>сайте</w:t>
      </w:r>
      <w:proofErr w:type="gramEnd"/>
      <w:r>
        <w:rPr>
          <w:sz w:val="18"/>
        </w:rPr>
        <w:t xml:space="preserve"> ФНС России в сети Интернет.</w:t>
      </w:r>
    </w:p>
    <w:p w:rsidR="000558B5" w:rsidRDefault="000558B5">
      <w:pPr>
        <w:pStyle w:val="ConsPlusNonformat"/>
        <w:jc w:val="both"/>
      </w:pPr>
      <w:bookmarkStart w:id="18" w:name="P232"/>
      <w:bookmarkEnd w:id="18"/>
      <w:r>
        <w:rPr>
          <w:sz w:val="18"/>
        </w:rPr>
        <w:t xml:space="preserve">    &lt;3</w:t>
      </w:r>
      <w:proofErr w:type="gramStart"/>
      <w:r>
        <w:rPr>
          <w:sz w:val="18"/>
        </w:rPr>
        <w:t>&gt; У</w:t>
      </w:r>
      <w:proofErr w:type="gramEnd"/>
      <w:r>
        <w:rPr>
          <w:sz w:val="18"/>
        </w:rPr>
        <w:t>казывается  код субъекта  Российской  Федерации  в  соответствии с</w:t>
      </w:r>
    </w:p>
    <w:p w:rsidR="000558B5" w:rsidRDefault="000558B5">
      <w:pPr>
        <w:pStyle w:val="ConsPlusNonformat"/>
        <w:jc w:val="both"/>
      </w:pPr>
      <w:hyperlink r:id="rId5" w:history="1">
        <w:r>
          <w:rPr>
            <w:color w:val="0000FF"/>
            <w:sz w:val="18"/>
          </w:rPr>
          <w:t>приложением  N 1</w:t>
        </w:r>
      </w:hyperlink>
      <w:r>
        <w:rPr>
          <w:sz w:val="18"/>
        </w:rPr>
        <w:t xml:space="preserve"> к Требованиям к оформлению Заявления о внесении сведений о</w:t>
      </w:r>
    </w:p>
    <w:p w:rsidR="000558B5" w:rsidRDefault="000558B5">
      <w:pPr>
        <w:pStyle w:val="ConsPlusNonformat"/>
        <w:jc w:val="both"/>
      </w:pPr>
      <w:proofErr w:type="gramStart"/>
      <w:r>
        <w:rPr>
          <w:sz w:val="18"/>
        </w:rPr>
        <w:t>юридическом  лице  в  Единый  государственный реестр юридических лиц (форма</w:t>
      </w:r>
      <w:proofErr w:type="gramEnd"/>
    </w:p>
    <w:p w:rsidR="000558B5" w:rsidRDefault="000558B5">
      <w:pPr>
        <w:pStyle w:val="ConsPlusNonformat"/>
        <w:jc w:val="both"/>
      </w:pPr>
      <w:proofErr w:type="gramStart"/>
      <w:r>
        <w:rPr>
          <w:sz w:val="18"/>
        </w:rPr>
        <w:t>N  Р18001),  утвержденным  приказом  Федеральной налоговой службы от 9 июня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>2014  года  N  ММВ-7-14/316@  "Об  утверждении  формы  заявления о внесении</w:t>
      </w:r>
    </w:p>
    <w:p w:rsidR="000558B5" w:rsidRDefault="000558B5">
      <w:pPr>
        <w:pStyle w:val="ConsPlusNonformat"/>
        <w:jc w:val="both"/>
      </w:pPr>
      <w:r>
        <w:rPr>
          <w:sz w:val="18"/>
        </w:rPr>
        <w:t>сведений  о  юридическом  лице  в Единый государственный реестр юридических</w:t>
      </w:r>
    </w:p>
    <w:p w:rsidR="000558B5" w:rsidRDefault="000558B5">
      <w:pPr>
        <w:pStyle w:val="ConsPlusNonformat"/>
        <w:jc w:val="both"/>
      </w:pPr>
      <w:r>
        <w:rPr>
          <w:sz w:val="18"/>
        </w:rPr>
        <w:t>лиц,  требований  к  его  оформлению, а также формы и содержания документа,</w:t>
      </w:r>
    </w:p>
    <w:p w:rsidR="000558B5" w:rsidRDefault="000558B5">
      <w:pPr>
        <w:pStyle w:val="ConsPlusNonformat"/>
        <w:jc w:val="both"/>
      </w:pPr>
      <w:r>
        <w:rPr>
          <w:sz w:val="18"/>
        </w:rPr>
        <w:t>подтверждающего  факт  внесения  записи  в  Единый   государственный реестр</w:t>
      </w:r>
    </w:p>
    <w:p w:rsidR="000558B5" w:rsidRDefault="000558B5">
      <w:pPr>
        <w:pStyle w:val="ConsPlusNonformat"/>
        <w:jc w:val="both"/>
      </w:pPr>
      <w:proofErr w:type="gramStart"/>
      <w:r>
        <w:rPr>
          <w:sz w:val="18"/>
        </w:rPr>
        <w:t>юридических   лиц   на   основании   такого   заявления"   (зарегистрирован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>Министерством   юстиции   Российской   Федерации   18   июня   2014   года,</w:t>
      </w:r>
    </w:p>
    <w:p w:rsidR="000558B5" w:rsidRDefault="000558B5">
      <w:pPr>
        <w:pStyle w:val="ConsPlusNonformat"/>
        <w:jc w:val="both"/>
      </w:pPr>
      <w:r>
        <w:rPr>
          <w:sz w:val="18"/>
        </w:rPr>
        <w:t>регистрационный номер 32738).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0558B5" w:rsidRDefault="000558B5">
      <w:pPr>
        <w:pStyle w:val="ConsPlusNormal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┌─┐              ┌─┐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└─┘││││││││││││││└─┘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││││││││││││││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││7260││1051││                                  ┌─┬─┬─┐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Стр. │ │ │ │ </w:t>
      </w:r>
      <w:hyperlink w:anchor="P265" w:history="1">
        <w:r>
          <w:rPr>
            <w:color w:val="0000FF"/>
            <w:sz w:val="18"/>
          </w:rPr>
          <w:t>&lt;1&gt;</w:t>
        </w:r>
      </w:hyperlink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└─┴─┴─┘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Форма N Р38001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bookmarkStart w:id="19" w:name="P255"/>
      <w:bookmarkEnd w:id="19"/>
      <w:r>
        <w:rPr>
          <w:sz w:val="18"/>
        </w:rPr>
        <w:t xml:space="preserve">                                                                           Лист Г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Указываются обстоятельства, на которых основано возражение заинтересованного лица</w:t>
      </w:r>
    </w:p>
    <w:p w:rsidR="000558B5" w:rsidRDefault="000558B5">
      <w:pPr>
        <w:pStyle w:val="ConsPlusNonformat"/>
        <w:jc w:val="both"/>
      </w:pPr>
      <w:r>
        <w:rPr>
          <w:sz w:val="18"/>
        </w:rPr>
        <w:t>относительно   предстоящей   государственной    регистрации    изменений   устава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юридического лица или предстоящего внесения  сведений  в  </w:t>
      </w:r>
      <w:proofErr w:type="gramStart"/>
      <w:r>
        <w:rPr>
          <w:sz w:val="18"/>
        </w:rPr>
        <w:t>Единый</w:t>
      </w:r>
      <w:proofErr w:type="gramEnd"/>
      <w:r>
        <w:rPr>
          <w:sz w:val="18"/>
        </w:rPr>
        <w:t xml:space="preserve">  государственный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реестр юридических лиц, и подтверждающие эти обстоятельства доказательства </w:t>
      </w:r>
      <w:hyperlink w:anchor="P267" w:history="1">
        <w:r>
          <w:rPr>
            <w:color w:val="0000FF"/>
            <w:sz w:val="18"/>
          </w:rPr>
          <w:t>&lt;2&gt;</w:t>
        </w:r>
      </w:hyperlink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(при необходимости заполняется несколько Листов Г возражения)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558B5" w:rsidRDefault="000558B5">
      <w:pPr>
        <w:pStyle w:val="ConsPlusNonformat"/>
        <w:jc w:val="both"/>
      </w:pPr>
      <w:bookmarkStart w:id="20" w:name="P265"/>
      <w:bookmarkEnd w:id="20"/>
      <w:r>
        <w:rPr>
          <w:sz w:val="18"/>
        </w:rPr>
        <w:t xml:space="preserve">    &lt;1</w:t>
      </w:r>
      <w:proofErr w:type="gramStart"/>
      <w:r>
        <w:rPr>
          <w:sz w:val="18"/>
        </w:rPr>
        <w:t>&gt; В</w:t>
      </w:r>
      <w:proofErr w:type="gramEnd"/>
      <w:r>
        <w:rPr>
          <w:sz w:val="18"/>
        </w:rPr>
        <w:t xml:space="preserve">  случае  заполнения   настоящего   Листа   возражения    страница</w:t>
      </w:r>
    </w:p>
    <w:p w:rsidR="000558B5" w:rsidRDefault="000558B5">
      <w:pPr>
        <w:pStyle w:val="ConsPlusNonformat"/>
        <w:jc w:val="both"/>
      </w:pPr>
      <w:r>
        <w:rPr>
          <w:sz w:val="18"/>
        </w:rPr>
        <w:t>нумеруется сквозной нумерацией.</w:t>
      </w:r>
    </w:p>
    <w:p w:rsidR="000558B5" w:rsidRDefault="000558B5">
      <w:pPr>
        <w:pStyle w:val="ConsPlusNonformat"/>
        <w:jc w:val="both"/>
      </w:pPr>
      <w:bookmarkStart w:id="21" w:name="P267"/>
      <w:bookmarkEnd w:id="21"/>
      <w:r>
        <w:rPr>
          <w:sz w:val="18"/>
        </w:rPr>
        <w:t xml:space="preserve">    &lt;2&gt;    Документы,    подтверждающие    обстоятельства,    на    которых</w:t>
      </w:r>
    </w:p>
    <w:p w:rsidR="000558B5" w:rsidRDefault="000558B5">
      <w:pPr>
        <w:pStyle w:val="ConsPlusNonformat"/>
        <w:jc w:val="both"/>
      </w:pPr>
      <w:r>
        <w:rPr>
          <w:sz w:val="18"/>
        </w:rPr>
        <w:t>заинтересованное  лицо основывает свои возражения, прилагаются к настоящему</w:t>
      </w:r>
    </w:p>
    <w:p w:rsidR="000558B5" w:rsidRDefault="000558B5">
      <w:pPr>
        <w:pStyle w:val="ConsPlusNonformat"/>
        <w:jc w:val="both"/>
      </w:pPr>
      <w:r>
        <w:rPr>
          <w:sz w:val="18"/>
        </w:rPr>
        <w:t>возражению.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0558B5" w:rsidRDefault="000558B5">
      <w:pPr>
        <w:pStyle w:val="ConsPlusNormal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┌─┐              ┌─┐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└─┘││││││││││││││└─┘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││││││││││││││</w:t>
      </w:r>
    </w:p>
    <w:p w:rsidR="000558B5" w:rsidRDefault="000558B5">
      <w:pPr>
        <w:pStyle w:val="ConsPlusNonformat"/>
        <w:jc w:val="both"/>
      </w:pPr>
      <w:r>
        <w:rPr>
          <w:sz w:val="18"/>
        </w:rPr>
        <w:lastRenderedPageBreak/>
        <w:t xml:space="preserve">   ││7260││1068││                                  ┌─┬─┬─┐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Стр. │ │ │ │ </w:t>
      </w:r>
      <w:hyperlink w:anchor="P352" w:history="1">
        <w:r>
          <w:rPr>
            <w:color w:val="0000FF"/>
            <w:sz w:val="18"/>
          </w:rPr>
          <w:t>&lt;1&gt;</w:t>
        </w:r>
      </w:hyperlink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└─┴─┴─┘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Форма N Р38001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bookmarkStart w:id="22" w:name="P282"/>
      <w:bookmarkEnd w:id="22"/>
      <w:r>
        <w:rPr>
          <w:sz w:val="18"/>
        </w:rPr>
        <w:t xml:space="preserve">                                                                           Лист</w:t>
      </w:r>
      <w:proofErr w:type="gramStart"/>
      <w:r>
        <w:rPr>
          <w:sz w:val="18"/>
        </w:rPr>
        <w:t xml:space="preserve"> Д</w:t>
      </w:r>
      <w:proofErr w:type="gramEnd"/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страница 1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Сведения о лице, представившем возражение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bookmarkStart w:id="23" w:name="P288"/>
      <w:bookmarkEnd w:id="23"/>
      <w:r>
        <w:rPr>
          <w:sz w:val="18"/>
        </w:rPr>
        <w:t>1.  Лицом, представившим возражение, является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┌─┐ 1 - заинтересованное физическое лицо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│ │ 2 - лицо, действующее от имени заинтересованного юридического лица </w:t>
      </w:r>
      <w:proofErr w:type="gramStart"/>
      <w:r>
        <w:rPr>
          <w:sz w:val="18"/>
        </w:rPr>
        <w:t>без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└─┘ доверенности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3 - лицо, действующее от имени заинтересованного юридического лица </w:t>
      </w:r>
      <w:proofErr w:type="gramStart"/>
      <w:r>
        <w:rPr>
          <w:sz w:val="18"/>
        </w:rPr>
        <w:t>на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</w:t>
      </w:r>
      <w:proofErr w:type="gramStart"/>
      <w:r>
        <w:rPr>
          <w:sz w:val="18"/>
        </w:rPr>
        <w:t>основании</w:t>
      </w:r>
      <w:proofErr w:type="gramEnd"/>
      <w:r>
        <w:rPr>
          <w:sz w:val="18"/>
        </w:rPr>
        <w:t xml:space="preserve"> нотариально удостоверенной доверенности </w:t>
      </w:r>
      <w:hyperlink w:anchor="P354" w:history="1">
        <w:r>
          <w:rPr>
            <w:color w:val="0000FF"/>
            <w:sz w:val="18"/>
          </w:rPr>
          <w:t>&lt;2&gt;</w:t>
        </w:r>
      </w:hyperlink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2. Сведения о заинтересованном юридическом лице </w:t>
      </w:r>
      <w:hyperlink w:anchor="P357" w:history="1">
        <w:r>
          <w:rPr>
            <w:color w:val="0000FF"/>
            <w:sz w:val="18"/>
          </w:rPr>
          <w:t>&lt;3&gt;</w:t>
        </w:r>
      </w:hyperlink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┌─┬─┬─┬─┬─┬─┬─┬─┬─┬─┬─┬─┬─┐            ┌─┬─┬─┬─┬─┬─┬─┬─┬─┬─┐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2.1. ОГРН │ │ │ │ │ │ │ │ │ │ │ │ │ │  2.2. ИНН 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</w:t>
      </w:r>
      <w:hyperlink w:anchor="P359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└─┴─┴─┴─┴─┴─┴─┴─┴─┴─┴─┴─┴─┘       </w:t>
      </w:r>
      <w:hyperlink w:anchor="P360" w:history="1">
        <w:r>
          <w:rPr>
            <w:color w:val="0000FF"/>
            <w:sz w:val="18"/>
          </w:rPr>
          <w:t>&lt;5&gt;</w:t>
        </w:r>
      </w:hyperlink>
      <w:r>
        <w:rPr>
          <w:sz w:val="18"/>
        </w:rPr>
        <w:t xml:space="preserve">  └─┴─┴─┴─┴─┴─┴─┴─┴─┴─┘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2.3. Полное наименование на русском языке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3. Сведения об управляющей организации, действующей от имени заинтересованного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юридического лица </w:t>
      </w:r>
      <w:hyperlink w:anchor="P362" w:history="1">
        <w:r>
          <w:rPr>
            <w:color w:val="0000FF"/>
            <w:sz w:val="18"/>
          </w:rPr>
          <w:t>&lt;6&gt;</w:t>
        </w:r>
      </w:hyperlink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┌─┬─┬─┬─┬─┬─┬─┬─┬─┬─┬─┬─┬─┐            ┌─┬─┬─┬─┬─┬─┬─┬─┬─┬─┐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3.1. ОГРН │ │ │ │ │ │ │ │ │ │ │ │ │ │  3.2. ИНН 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</w:t>
      </w:r>
      <w:hyperlink w:anchor="P359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└─┴─┴─┴─┴─┴─┴─┴─┴─┴─┴─┴─┴─┘       </w:t>
      </w:r>
      <w:hyperlink w:anchor="P360" w:history="1">
        <w:r>
          <w:rPr>
            <w:color w:val="0000FF"/>
            <w:sz w:val="18"/>
          </w:rPr>
          <w:t>&lt;5&gt;</w:t>
        </w:r>
      </w:hyperlink>
      <w:r>
        <w:rPr>
          <w:sz w:val="18"/>
        </w:rPr>
        <w:t xml:space="preserve">  └─┴─┴─┴─┴─┴─┴─┴─┴─┴─┘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3.3. Полное наименование на русском языке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lastRenderedPageBreak/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558B5" w:rsidRDefault="000558B5">
      <w:pPr>
        <w:pStyle w:val="ConsPlusNonformat"/>
        <w:jc w:val="both"/>
      </w:pPr>
      <w:bookmarkStart w:id="24" w:name="P352"/>
      <w:bookmarkEnd w:id="24"/>
      <w:r>
        <w:rPr>
          <w:sz w:val="18"/>
        </w:rPr>
        <w:t xml:space="preserve">    &lt;1</w:t>
      </w:r>
      <w:proofErr w:type="gramStart"/>
      <w:r>
        <w:rPr>
          <w:sz w:val="18"/>
        </w:rPr>
        <w:t>&gt; В</w:t>
      </w:r>
      <w:proofErr w:type="gramEnd"/>
      <w:r>
        <w:rPr>
          <w:sz w:val="18"/>
        </w:rPr>
        <w:t xml:space="preserve">  случае  заполнения   настоящего   Листа   возражения    страница</w:t>
      </w:r>
    </w:p>
    <w:p w:rsidR="000558B5" w:rsidRDefault="000558B5">
      <w:pPr>
        <w:pStyle w:val="ConsPlusNonformat"/>
        <w:jc w:val="both"/>
      </w:pPr>
      <w:r>
        <w:rPr>
          <w:sz w:val="18"/>
        </w:rPr>
        <w:t>нумеруется сквозной нумерацией.</w:t>
      </w:r>
    </w:p>
    <w:p w:rsidR="000558B5" w:rsidRDefault="000558B5">
      <w:pPr>
        <w:pStyle w:val="ConsPlusNonformat"/>
        <w:jc w:val="both"/>
      </w:pPr>
      <w:bookmarkStart w:id="25" w:name="P354"/>
      <w:bookmarkEnd w:id="25"/>
      <w:r>
        <w:rPr>
          <w:sz w:val="18"/>
        </w:rPr>
        <w:t xml:space="preserve">    &lt;2</w:t>
      </w:r>
      <w:proofErr w:type="gramStart"/>
      <w:r>
        <w:rPr>
          <w:sz w:val="18"/>
        </w:rPr>
        <w:t>&gt;  Н</w:t>
      </w:r>
      <w:proofErr w:type="gramEnd"/>
      <w:r>
        <w:rPr>
          <w:sz w:val="18"/>
        </w:rPr>
        <w:t>отариально  удостоверенная  доверенность  или  ее копия, верность</w:t>
      </w:r>
    </w:p>
    <w:p w:rsidR="000558B5" w:rsidRDefault="000558B5">
      <w:pPr>
        <w:pStyle w:val="ConsPlusNonformat"/>
        <w:jc w:val="both"/>
      </w:pPr>
      <w:proofErr w:type="gramStart"/>
      <w:r>
        <w:rPr>
          <w:sz w:val="18"/>
        </w:rPr>
        <w:t>которой</w:t>
      </w:r>
      <w:proofErr w:type="gramEnd"/>
      <w:r>
        <w:rPr>
          <w:sz w:val="18"/>
        </w:rPr>
        <w:t xml:space="preserve">   засвидетельствована   в   нотариальном   порядке,  прилагается  к</w:t>
      </w:r>
    </w:p>
    <w:p w:rsidR="000558B5" w:rsidRDefault="000558B5">
      <w:pPr>
        <w:pStyle w:val="ConsPlusNonformat"/>
        <w:jc w:val="both"/>
      </w:pPr>
      <w:r>
        <w:rPr>
          <w:sz w:val="18"/>
        </w:rPr>
        <w:t>возражению.</w:t>
      </w:r>
    </w:p>
    <w:p w:rsidR="000558B5" w:rsidRDefault="000558B5">
      <w:pPr>
        <w:pStyle w:val="ConsPlusNonformat"/>
        <w:jc w:val="both"/>
      </w:pPr>
      <w:bookmarkStart w:id="26" w:name="P357"/>
      <w:bookmarkEnd w:id="26"/>
      <w:r>
        <w:rPr>
          <w:sz w:val="18"/>
        </w:rPr>
        <w:t xml:space="preserve">    &lt;3&gt; Раздел заполняется в случае проставления значения 2 или 3 в разделе</w:t>
      </w:r>
    </w:p>
    <w:p w:rsidR="000558B5" w:rsidRDefault="000558B5">
      <w:pPr>
        <w:pStyle w:val="ConsPlusNonformat"/>
        <w:jc w:val="both"/>
      </w:pPr>
      <w:hyperlink w:anchor="P288" w:history="1">
        <w:r>
          <w:rPr>
            <w:color w:val="0000FF"/>
            <w:sz w:val="18"/>
          </w:rPr>
          <w:t>1</w:t>
        </w:r>
      </w:hyperlink>
      <w:r>
        <w:rPr>
          <w:sz w:val="18"/>
        </w:rPr>
        <w:t xml:space="preserve"> настоящего Листа.</w:t>
      </w:r>
    </w:p>
    <w:p w:rsidR="000558B5" w:rsidRDefault="000558B5">
      <w:pPr>
        <w:pStyle w:val="ConsPlusNonformat"/>
        <w:jc w:val="both"/>
      </w:pPr>
      <w:bookmarkStart w:id="27" w:name="P359"/>
      <w:bookmarkEnd w:id="27"/>
      <w:r>
        <w:rPr>
          <w:sz w:val="18"/>
        </w:rPr>
        <w:t xml:space="preserve">    &lt;4&gt; ОГРН указывается в отношении российского юридического лица.</w:t>
      </w:r>
    </w:p>
    <w:p w:rsidR="000558B5" w:rsidRDefault="000558B5">
      <w:pPr>
        <w:pStyle w:val="ConsPlusNonformat"/>
        <w:jc w:val="both"/>
      </w:pPr>
      <w:bookmarkStart w:id="28" w:name="P360"/>
      <w:bookmarkEnd w:id="28"/>
      <w:r>
        <w:rPr>
          <w:sz w:val="18"/>
        </w:rPr>
        <w:t xml:space="preserve">    &lt;5</w:t>
      </w:r>
      <w:proofErr w:type="gramStart"/>
      <w:r>
        <w:rPr>
          <w:sz w:val="18"/>
        </w:rPr>
        <w:t>&gt;   В</w:t>
      </w:r>
      <w:proofErr w:type="gramEnd"/>
      <w:r>
        <w:rPr>
          <w:sz w:val="18"/>
        </w:rPr>
        <w:t xml:space="preserve">  отношении  иностранного  юридического  лица  указывается  ИНН,</w:t>
      </w:r>
    </w:p>
    <w:p w:rsidR="000558B5" w:rsidRDefault="000558B5">
      <w:pPr>
        <w:pStyle w:val="ConsPlusNonformat"/>
        <w:jc w:val="both"/>
      </w:pPr>
      <w:proofErr w:type="gramStart"/>
      <w:r>
        <w:rPr>
          <w:sz w:val="18"/>
        </w:rPr>
        <w:t>присвоенный</w:t>
      </w:r>
      <w:proofErr w:type="gramEnd"/>
      <w:r>
        <w:rPr>
          <w:sz w:val="18"/>
        </w:rPr>
        <w:t xml:space="preserve"> в Российской Федерации (при наличии).</w:t>
      </w:r>
    </w:p>
    <w:p w:rsidR="000558B5" w:rsidRDefault="000558B5">
      <w:pPr>
        <w:pStyle w:val="ConsPlusNonformat"/>
        <w:jc w:val="both"/>
      </w:pPr>
      <w:bookmarkStart w:id="29" w:name="P362"/>
      <w:bookmarkEnd w:id="29"/>
      <w:r>
        <w:rPr>
          <w:sz w:val="18"/>
        </w:rPr>
        <w:t xml:space="preserve">    &lt;6&gt;  Раздел  заполняется  в  случае проставления в </w:t>
      </w:r>
      <w:hyperlink w:anchor="P288" w:history="1">
        <w:r>
          <w:rPr>
            <w:color w:val="0000FF"/>
            <w:sz w:val="18"/>
          </w:rPr>
          <w:t>разделе 1</w:t>
        </w:r>
      </w:hyperlink>
      <w:r>
        <w:rPr>
          <w:sz w:val="18"/>
        </w:rPr>
        <w:t xml:space="preserve"> значения 2</w:t>
      </w:r>
    </w:p>
    <w:p w:rsidR="000558B5" w:rsidRDefault="000558B5">
      <w:pPr>
        <w:pStyle w:val="ConsPlusNonformat"/>
        <w:jc w:val="both"/>
      </w:pPr>
      <w:r>
        <w:rPr>
          <w:sz w:val="18"/>
        </w:rPr>
        <w:t>настоящего Листа в отношении управляющей организации.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0558B5" w:rsidRDefault="000558B5">
      <w:pPr>
        <w:pStyle w:val="ConsPlusNormal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┌─┐              ┌─┐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└─┘││││││││││││││└─┘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││││││││││││││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││7260││1075││                                  ┌─┬─┬─┐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Стр. │ │ │ │ </w:t>
      </w:r>
      <w:hyperlink w:anchor="P450" w:history="1">
        <w:r>
          <w:rPr>
            <w:color w:val="0000FF"/>
            <w:sz w:val="18"/>
          </w:rPr>
          <w:t>&lt;1&gt;</w:t>
        </w:r>
      </w:hyperlink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└─┴─┴─┘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Форма N Р38001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Лист</w:t>
      </w:r>
      <w:proofErr w:type="gramStart"/>
      <w:r>
        <w:rPr>
          <w:sz w:val="18"/>
        </w:rPr>
        <w:t xml:space="preserve"> Д</w:t>
      </w:r>
      <w:proofErr w:type="gramEnd"/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страница 2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4. Сведения о физическом лице, представившем возражение </w:t>
      </w:r>
      <w:hyperlink w:anchor="P452" w:history="1">
        <w:r>
          <w:rPr>
            <w:color w:val="0000FF"/>
            <w:sz w:val="18"/>
          </w:rPr>
          <w:t>&lt;2&gt;</w:t>
        </w:r>
      </w:hyperlink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4.1. Фамилия, имя, отчество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4.1.1. Фамилия 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4.1.2. Имя     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4.1.3. Отчество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</w:t>
      </w:r>
      <w:hyperlink w:anchor="P453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└─┴─┴─┴─┴─┴─┴─┴─┴─┴─┴─┴─┴─┴─┴─┴─┴─┴─┴─┴─┴─┴─┴─┴─┴─┴─┴─┴─┴─┴─┴─┴─┴─┴─┘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4.2. Сведения о рождении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┌─┬─┐ ┌─┬─┐ ┌─┬─┬─┬─┐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4.2.1. Дата рождения │ │ │.│ │ │.│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└─┴─┘ └─┴─┘ └─┴─┴─┴─┘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4.2.2. Место рождения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4.3. Сведения о документе, удостоверяющем личность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┌─┬─┐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4.3.1. Код вида документа </w:t>
      </w:r>
      <w:hyperlink w:anchor="P455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└─┴─┘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┌─┬─┬─┬─┬─┬─┬─┬─┬─┬─┬─┬─┬─┬─┬─┬─┬─┬─┬─┬─┬─┬─┬─┬─┬─┐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4.3.2. Серия и номер документа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└─┴─┴─┴─┴─┴─┴─┴─┴─┴─┴─┴─┴─┴─┴─┴─┴─┴─┴─┴─┴─┴─┴─┴─┴─┘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┌─┬─┐ ┌─┬─┐ ┌─┬─┬─┬─┐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4.3.3. Дата выдачи │ │ │.│ │ │.│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└─┴─┘ └─┴─┘ └─┴─┴─┴─┘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4.3.4. Кем </w:t>
      </w:r>
      <w:proofErr w:type="gramStart"/>
      <w:r>
        <w:rPr>
          <w:sz w:val="18"/>
        </w:rPr>
        <w:t>выдан</w:t>
      </w:r>
      <w:proofErr w:type="gramEnd"/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┌─┬─┬─┐ ┌─┬─┬─┐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4.3.5. Код подразделения │ │ │ │-│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└─┴─┴─┘ └─┴─┴─┘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bookmarkStart w:id="30" w:name="P439"/>
      <w:bookmarkEnd w:id="30"/>
      <w:r>
        <w:rPr>
          <w:sz w:val="18"/>
        </w:rPr>
        <w:t xml:space="preserve">5. Сведения для связи с заинтересованным физическим или юридическим лицом </w:t>
      </w:r>
      <w:hyperlink w:anchor="P464" w:history="1">
        <w:r>
          <w:rPr>
            <w:color w:val="0000FF"/>
            <w:sz w:val="18"/>
          </w:rPr>
          <w:t>&lt;5&gt;</w:t>
        </w:r>
      </w:hyperlink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┌─┬─┬─┬─┬─┬─┬─┬─┬─┬─┬─┬─┬─┬─┬─┬─┬─┬─┬─┬─┐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5.1. Номер телефона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└─┴─┴─┴─┴─┴─┴─┴─┴─┴─┴─┴─┴─┴─┴─┴─┴─┴─┴─┴─┘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5.2. E-</w:t>
      </w:r>
      <w:proofErr w:type="spellStart"/>
      <w:r>
        <w:rPr>
          <w:sz w:val="18"/>
        </w:rPr>
        <w:t>mail</w:t>
      </w:r>
      <w:proofErr w:type="spellEnd"/>
      <w:r>
        <w:rPr>
          <w:sz w:val="18"/>
        </w:rPr>
        <w:t xml:space="preserve">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558B5" w:rsidRDefault="000558B5">
      <w:pPr>
        <w:pStyle w:val="ConsPlusNonformat"/>
        <w:jc w:val="both"/>
      </w:pPr>
      <w:bookmarkStart w:id="31" w:name="P450"/>
      <w:bookmarkEnd w:id="31"/>
      <w:r>
        <w:rPr>
          <w:sz w:val="18"/>
        </w:rPr>
        <w:t xml:space="preserve">    &lt;1</w:t>
      </w:r>
      <w:proofErr w:type="gramStart"/>
      <w:r>
        <w:rPr>
          <w:sz w:val="18"/>
        </w:rPr>
        <w:t>&gt;   В</w:t>
      </w:r>
      <w:proofErr w:type="gramEnd"/>
      <w:r>
        <w:rPr>
          <w:sz w:val="18"/>
        </w:rPr>
        <w:t xml:space="preserve">   случае   заполнения  настоящего  Листа  возражения   страница</w:t>
      </w:r>
    </w:p>
    <w:p w:rsidR="000558B5" w:rsidRDefault="000558B5">
      <w:pPr>
        <w:pStyle w:val="ConsPlusNonformat"/>
        <w:jc w:val="both"/>
      </w:pPr>
      <w:r>
        <w:rPr>
          <w:sz w:val="18"/>
        </w:rPr>
        <w:t>нумеруется сквозной нумерацией.</w:t>
      </w:r>
    </w:p>
    <w:p w:rsidR="000558B5" w:rsidRDefault="000558B5">
      <w:pPr>
        <w:pStyle w:val="ConsPlusNonformat"/>
        <w:jc w:val="both"/>
      </w:pPr>
      <w:bookmarkStart w:id="32" w:name="P452"/>
      <w:bookmarkEnd w:id="32"/>
      <w:r>
        <w:rPr>
          <w:sz w:val="18"/>
        </w:rPr>
        <w:t xml:space="preserve">    &lt;2&gt; Раздел заполняется обязательно.</w:t>
      </w:r>
    </w:p>
    <w:p w:rsidR="000558B5" w:rsidRDefault="000558B5">
      <w:pPr>
        <w:pStyle w:val="ConsPlusNonformat"/>
        <w:jc w:val="both"/>
      </w:pPr>
      <w:bookmarkStart w:id="33" w:name="P453"/>
      <w:bookmarkEnd w:id="33"/>
      <w:r>
        <w:rPr>
          <w:sz w:val="18"/>
        </w:rPr>
        <w:t xml:space="preserve">    &lt;3&gt;  Отчество  указывается  при  наличии.  Аналогично  для  всех других</w:t>
      </w:r>
    </w:p>
    <w:p w:rsidR="000558B5" w:rsidRDefault="000558B5">
      <w:pPr>
        <w:pStyle w:val="ConsPlusNonformat"/>
        <w:jc w:val="both"/>
      </w:pPr>
      <w:r>
        <w:rPr>
          <w:sz w:val="18"/>
        </w:rPr>
        <w:t>разделов настоящего Листа возражения.</w:t>
      </w:r>
    </w:p>
    <w:p w:rsidR="000558B5" w:rsidRDefault="000558B5">
      <w:pPr>
        <w:pStyle w:val="ConsPlusNonformat"/>
        <w:jc w:val="both"/>
      </w:pPr>
      <w:bookmarkStart w:id="34" w:name="P455"/>
      <w:bookmarkEnd w:id="34"/>
      <w:r>
        <w:rPr>
          <w:sz w:val="18"/>
        </w:rPr>
        <w:t xml:space="preserve">    &lt;4</w:t>
      </w:r>
      <w:proofErr w:type="gramStart"/>
      <w:r>
        <w:rPr>
          <w:sz w:val="18"/>
        </w:rPr>
        <w:t>&gt;  У</w:t>
      </w:r>
      <w:proofErr w:type="gramEnd"/>
      <w:r>
        <w:rPr>
          <w:sz w:val="18"/>
        </w:rPr>
        <w:t>казывается  код  вида  документа,  удостоверяющего  личность,   в</w:t>
      </w:r>
    </w:p>
    <w:p w:rsidR="000558B5" w:rsidRDefault="000558B5">
      <w:pPr>
        <w:pStyle w:val="ConsPlusNonformat"/>
        <w:jc w:val="both"/>
      </w:pPr>
      <w:proofErr w:type="gramStart"/>
      <w:r>
        <w:rPr>
          <w:sz w:val="18"/>
        </w:rPr>
        <w:t>соответствии</w:t>
      </w:r>
      <w:proofErr w:type="gramEnd"/>
      <w:r>
        <w:rPr>
          <w:sz w:val="18"/>
        </w:rPr>
        <w:t xml:space="preserve">  с  </w:t>
      </w:r>
      <w:hyperlink r:id="rId6" w:history="1">
        <w:r>
          <w:rPr>
            <w:color w:val="0000FF"/>
            <w:sz w:val="18"/>
          </w:rPr>
          <w:t>приложением  N  3</w:t>
        </w:r>
      </w:hyperlink>
      <w:r>
        <w:rPr>
          <w:sz w:val="18"/>
        </w:rPr>
        <w:t xml:space="preserve">  к  Требованиям к оформлению Заявления о</w:t>
      </w:r>
    </w:p>
    <w:p w:rsidR="000558B5" w:rsidRDefault="000558B5">
      <w:pPr>
        <w:pStyle w:val="ConsPlusNonformat"/>
        <w:jc w:val="both"/>
      </w:pPr>
      <w:proofErr w:type="gramStart"/>
      <w:r>
        <w:rPr>
          <w:sz w:val="18"/>
        </w:rPr>
        <w:t>внесении</w:t>
      </w:r>
      <w:proofErr w:type="gramEnd"/>
      <w:r>
        <w:rPr>
          <w:sz w:val="18"/>
        </w:rPr>
        <w:t xml:space="preserve">  сведений  о  юридическом  лице  в  Единый  государственный реестр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юридических  лиц  (форма  N   Р18001),  утвержденным  приказом  </w:t>
      </w:r>
      <w:proofErr w:type="gramStart"/>
      <w:r>
        <w:rPr>
          <w:sz w:val="18"/>
        </w:rPr>
        <w:t>Федеральной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>налоговой  службы от 9 июня 2014 года N ММВ-7-14/316@ "Об утверждении формы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заявления  о внесении сведений о юридическом лице в </w:t>
      </w:r>
      <w:proofErr w:type="gramStart"/>
      <w:r>
        <w:rPr>
          <w:sz w:val="18"/>
        </w:rPr>
        <w:t>Единый</w:t>
      </w:r>
      <w:proofErr w:type="gramEnd"/>
      <w:r>
        <w:rPr>
          <w:sz w:val="18"/>
        </w:rPr>
        <w:t xml:space="preserve">  государственный</w:t>
      </w:r>
    </w:p>
    <w:p w:rsidR="000558B5" w:rsidRDefault="000558B5">
      <w:pPr>
        <w:pStyle w:val="ConsPlusNonformat"/>
        <w:jc w:val="both"/>
      </w:pPr>
      <w:r>
        <w:rPr>
          <w:sz w:val="18"/>
        </w:rPr>
        <w:t>реестр  юридических  лиц,  требований  к  его  оформлению,  а также формы и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содержания   документа,  подтверждающего  факт  внесения  записи 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Единый</w:t>
      </w:r>
    </w:p>
    <w:p w:rsidR="000558B5" w:rsidRDefault="000558B5">
      <w:pPr>
        <w:pStyle w:val="ConsPlusNonformat"/>
        <w:jc w:val="both"/>
      </w:pPr>
      <w:r>
        <w:rPr>
          <w:sz w:val="18"/>
        </w:rPr>
        <w:t>государственный реестр юридических лиц на основании такого заявления".</w:t>
      </w:r>
    </w:p>
    <w:p w:rsidR="000558B5" w:rsidRDefault="000558B5">
      <w:pPr>
        <w:pStyle w:val="ConsPlusNonformat"/>
        <w:jc w:val="both"/>
      </w:pPr>
      <w:bookmarkStart w:id="35" w:name="P464"/>
      <w:bookmarkEnd w:id="35"/>
      <w:r>
        <w:rPr>
          <w:sz w:val="18"/>
        </w:rPr>
        <w:t xml:space="preserve">    &lt;5&gt;    Раздел    заполняется   для   уведомления   налоговым   органом,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уполномоченным  на  осуществление  государственной  регистрации </w:t>
      </w:r>
      <w:proofErr w:type="gramStart"/>
      <w:r>
        <w:rPr>
          <w:sz w:val="18"/>
        </w:rPr>
        <w:t>юридических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>лиц,  лица, представившего настоящее возражение, о результатах рассмотрения</w:t>
      </w:r>
    </w:p>
    <w:p w:rsidR="000558B5" w:rsidRDefault="000558B5">
      <w:pPr>
        <w:pStyle w:val="ConsPlusNonformat"/>
        <w:jc w:val="both"/>
      </w:pPr>
      <w:r>
        <w:rPr>
          <w:sz w:val="18"/>
        </w:rPr>
        <w:t>возражения.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0558B5" w:rsidRDefault="000558B5">
      <w:pPr>
        <w:pStyle w:val="ConsPlusNormal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┌─┐              ┌─┐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└─┘││││││││││││││└─┘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││││││││││││││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││7260││1082││                                  ┌─┬─┬─┐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Стр. │ │ │ │ </w:t>
      </w:r>
      <w:hyperlink w:anchor="P555" w:history="1">
        <w:r>
          <w:rPr>
            <w:color w:val="0000FF"/>
            <w:sz w:val="18"/>
          </w:rPr>
          <w:t>&lt;1&gt;</w:t>
        </w:r>
      </w:hyperlink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└─┴─┴─┘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Форма N Р38001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Лист</w:t>
      </w:r>
      <w:proofErr w:type="gramStart"/>
      <w:r>
        <w:rPr>
          <w:sz w:val="18"/>
        </w:rPr>
        <w:t xml:space="preserve"> Д</w:t>
      </w:r>
      <w:proofErr w:type="gramEnd"/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страница 3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5.3. Адрес для уведомления заинтересованного физического лица </w:t>
      </w:r>
      <w:hyperlink w:anchor="P557" w:history="1">
        <w:r>
          <w:rPr>
            <w:color w:val="0000FF"/>
            <w:sz w:val="18"/>
          </w:rPr>
          <w:t>&lt;2&gt;</w:t>
        </w:r>
      </w:hyperlink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┌─┬─┬─┬─┬─┬─┐                                     ┌─┬─┐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5.3.1. Почтовый индекс │ │ │ │ │ │ │ 5.3.2. Субъект Российской Федерации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└─┴─┴─┴─┴─┴─┘        </w:t>
      </w:r>
      <w:hyperlink w:anchor="P56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               └─┴─┘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(код)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5.3.3. </w:t>
      </w:r>
      <w:proofErr w:type="gramStart"/>
      <w:r>
        <w:rPr>
          <w:sz w:val="18"/>
        </w:rPr>
        <w:t>Район (улус и     Наименование района (улуса и прочего)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прочее)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5.3.4. </w:t>
      </w:r>
      <w:proofErr w:type="gramStart"/>
      <w:r>
        <w:rPr>
          <w:sz w:val="18"/>
        </w:rPr>
        <w:t>Город (волость   Наименование города (волости и прочего)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и прочее)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5.3.5. Населенный пункт Наименование населенного пункта (села и прочего)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(село и прочее)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5.3.6. Улица            Наименование улицы (проспекта и прочего)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</w:t>
      </w:r>
      <w:proofErr w:type="gramStart"/>
      <w:r>
        <w:rPr>
          <w:sz w:val="18"/>
        </w:rPr>
        <w:t>(проспект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и прочее)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5.3.7. </w:t>
      </w:r>
      <w:proofErr w:type="gramStart"/>
      <w:r>
        <w:rPr>
          <w:sz w:val="18"/>
        </w:rPr>
        <w:t>Дом (владение    Номер дома (владения и прочего)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и прочее)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5.3.8. Корпус           Номер корпуса (строения и прочего)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</w:t>
      </w:r>
      <w:proofErr w:type="gramStart"/>
      <w:r>
        <w:rPr>
          <w:sz w:val="18"/>
        </w:rPr>
        <w:t>(строение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и прочее)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5.3.9. Квартира         Номер квартиры (комнаты и прочего)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</w:t>
      </w:r>
      <w:proofErr w:type="gramStart"/>
      <w:r>
        <w:rPr>
          <w:sz w:val="18"/>
        </w:rPr>
        <w:t>(комната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и прочее)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│ │ │ │ │ │ │ │ │ │ │   │ │ │ │ │ │ │ │ │ │ │ │ │ │ │ │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lastRenderedPageBreak/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558B5" w:rsidRDefault="000558B5">
      <w:pPr>
        <w:pStyle w:val="ConsPlusNonformat"/>
        <w:jc w:val="both"/>
      </w:pPr>
      <w:bookmarkStart w:id="36" w:name="P555"/>
      <w:bookmarkEnd w:id="36"/>
      <w:r>
        <w:rPr>
          <w:sz w:val="18"/>
        </w:rPr>
        <w:t xml:space="preserve">    &lt;1</w:t>
      </w:r>
      <w:proofErr w:type="gramStart"/>
      <w:r>
        <w:rPr>
          <w:sz w:val="18"/>
        </w:rPr>
        <w:t>&gt;    В</w:t>
      </w:r>
      <w:proofErr w:type="gramEnd"/>
      <w:r>
        <w:rPr>
          <w:sz w:val="18"/>
        </w:rPr>
        <w:t xml:space="preserve">  случае  заполнения  настоящего  Листа   возражения   страница</w:t>
      </w:r>
    </w:p>
    <w:p w:rsidR="000558B5" w:rsidRDefault="000558B5">
      <w:pPr>
        <w:pStyle w:val="ConsPlusNonformat"/>
        <w:jc w:val="both"/>
      </w:pPr>
      <w:r>
        <w:rPr>
          <w:sz w:val="18"/>
        </w:rPr>
        <w:t>нумеруется сквозной нумерацией.</w:t>
      </w:r>
    </w:p>
    <w:p w:rsidR="000558B5" w:rsidRDefault="000558B5">
      <w:pPr>
        <w:pStyle w:val="ConsPlusNonformat"/>
        <w:jc w:val="both"/>
      </w:pPr>
      <w:bookmarkStart w:id="37" w:name="P557"/>
      <w:bookmarkEnd w:id="37"/>
      <w:r>
        <w:rPr>
          <w:sz w:val="18"/>
        </w:rPr>
        <w:t xml:space="preserve">    &lt;2</w:t>
      </w:r>
      <w:proofErr w:type="gramStart"/>
      <w:r>
        <w:rPr>
          <w:sz w:val="18"/>
        </w:rPr>
        <w:t>&gt; З</w:t>
      </w:r>
      <w:proofErr w:type="gramEnd"/>
      <w:r>
        <w:rPr>
          <w:sz w:val="18"/>
        </w:rPr>
        <w:t>аполняется в соответствии со сведениями об адресе, содержащимися в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Государственном  адресном  </w:t>
      </w:r>
      <w:proofErr w:type="gramStart"/>
      <w:r>
        <w:rPr>
          <w:sz w:val="18"/>
        </w:rPr>
        <w:t>реестре</w:t>
      </w:r>
      <w:proofErr w:type="gramEnd"/>
      <w:r>
        <w:rPr>
          <w:sz w:val="18"/>
        </w:rPr>
        <w:t>,  размещенном  на  официальном сайте ФНС</w:t>
      </w:r>
    </w:p>
    <w:p w:rsidR="000558B5" w:rsidRDefault="000558B5">
      <w:pPr>
        <w:pStyle w:val="ConsPlusNonformat"/>
        <w:jc w:val="both"/>
      </w:pPr>
      <w:r>
        <w:rPr>
          <w:sz w:val="18"/>
        </w:rPr>
        <w:t>России в сети Интернет.</w:t>
      </w:r>
    </w:p>
    <w:p w:rsidR="000558B5" w:rsidRDefault="000558B5">
      <w:pPr>
        <w:pStyle w:val="ConsPlusNonformat"/>
        <w:jc w:val="both"/>
      </w:pPr>
      <w:bookmarkStart w:id="38" w:name="P560"/>
      <w:bookmarkEnd w:id="38"/>
      <w:r>
        <w:rPr>
          <w:sz w:val="18"/>
        </w:rPr>
        <w:t xml:space="preserve">    &lt;3</w:t>
      </w:r>
      <w:proofErr w:type="gramStart"/>
      <w:r>
        <w:rPr>
          <w:sz w:val="18"/>
        </w:rPr>
        <w:t>&gt;  У</w:t>
      </w:r>
      <w:proofErr w:type="gramEnd"/>
      <w:r>
        <w:rPr>
          <w:sz w:val="18"/>
        </w:rPr>
        <w:t>казывается  код  субъекта  Российской Федерации в соответствии  с</w:t>
      </w:r>
    </w:p>
    <w:p w:rsidR="000558B5" w:rsidRDefault="000558B5">
      <w:pPr>
        <w:pStyle w:val="ConsPlusNonformat"/>
        <w:jc w:val="both"/>
      </w:pPr>
      <w:hyperlink r:id="rId7" w:history="1">
        <w:r>
          <w:rPr>
            <w:color w:val="0000FF"/>
            <w:sz w:val="18"/>
          </w:rPr>
          <w:t>приложением  N 1</w:t>
        </w:r>
      </w:hyperlink>
      <w:r>
        <w:rPr>
          <w:sz w:val="18"/>
        </w:rPr>
        <w:t xml:space="preserve"> к Требованиям к оформлению Заявления о  внесении  сведений</w:t>
      </w:r>
    </w:p>
    <w:p w:rsidR="000558B5" w:rsidRDefault="000558B5">
      <w:pPr>
        <w:pStyle w:val="ConsPlusNonformat"/>
        <w:jc w:val="both"/>
      </w:pPr>
      <w:proofErr w:type="gramStart"/>
      <w:r>
        <w:rPr>
          <w:sz w:val="18"/>
        </w:rPr>
        <w:t>о  юридическом  лице в Единый государственный реестр юридических лиц (форма</w:t>
      </w:r>
      <w:proofErr w:type="gramEnd"/>
    </w:p>
    <w:p w:rsidR="000558B5" w:rsidRDefault="000558B5">
      <w:pPr>
        <w:pStyle w:val="ConsPlusNonformat"/>
        <w:jc w:val="both"/>
      </w:pPr>
      <w:proofErr w:type="gramStart"/>
      <w:r>
        <w:rPr>
          <w:sz w:val="18"/>
        </w:rPr>
        <w:t>N  Р18001),  утвержденным  приказом  Федеральной налоговой службы от 9 июня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>2014  года  N  ММВ-7-14/316@  "Об  утверждении  формы  заявления о внесении</w:t>
      </w:r>
    </w:p>
    <w:p w:rsidR="000558B5" w:rsidRDefault="000558B5">
      <w:pPr>
        <w:pStyle w:val="ConsPlusNonformat"/>
        <w:jc w:val="both"/>
      </w:pPr>
      <w:r>
        <w:rPr>
          <w:sz w:val="18"/>
        </w:rPr>
        <w:t>сведений  о  юридическом  лице  в Единый государственный реестр юридических</w:t>
      </w:r>
    </w:p>
    <w:p w:rsidR="000558B5" w:rsidRDefault="000558B5">
      <w:pPr>
        <w:pStyle w:val="ConsPlusNonformat"/>
        <w:jc w:val="both"/>
      </w:pPr>
      <w:r>
        <w:rPr>
          <w:sz w:val="18"/>
        </w:rPr>
        <w:t>лиц,  требований  к  его  оформлению, а также формы и содержания документа,</w:t>
      </w:r>
    </w:p>
    <w:p w:rsidR="000558B5" w:rsidRDefault="000558B5">
      <w:pPr>
        <w:pStyle w:val="ConsPlusNonformat"/>
        <w:jc w:val="both"/>
      </w:pPr>
      <w:r>
        <w:rPr>
          <w:sz w:val="18"/>
        </w:rPr>
        <w:t>подтверждающего  факт  внесения  записи  в  Единый  государственный  реестр</w:t>
      </w:r>
    </w:p>
    <w:p w:rsidR="000558B5" w:rsidRDefault="000558B5">
      <w:pPr>
        <w:pStyle w:val="ConsPlusNonformat"/>
        <w:jc w:val="both"/>
      </w:pPr>
      <w:r>
        <w:rPr>
          <w:sz w:val="18"/>
        </w:rPr>
        <w:t>юридических лиц на основании такого заявления".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0558B5" w:rsidRDefault="000558B5">
      <w:pPr>
        <w:pStyle w:val="ConsPlusNormal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┌─┐              ┌─┐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└─┘││││││││││││││└─┘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││││││││││││││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││7260││1099││                                  ┌─┬─┬─┐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Стр. │ │ │ │ </w:t>
      </w:r>
      <w:hyperlink w:anchor="P646" w:history="1">
        <w:r>
          <w:rPr>
            <w:color w:val="0000FF"/>
            <w:sz w:val="18"/>
          </w:rPr>
          <w:t>&lt;1&gt;</w:t>
        </w:r>
      </w:hyperlink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└─┴─┴─┘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Форма N Р38001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Лист</w:t>
      </w:r>
      <w:proofErr w:type="gramStart"/>
      <w:r>
        <w:rPr>
          <w:sz w:val="18"/>
        </w:rPr>
        <w:t xml:space="preserve"> Д</w:t>
      </w:r>
      <w:proofErr w:type="gramEnd"/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страница 4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6. Я </w:t>
      </w:r>
      <w:hyperlink w:anchor="P648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>, ______________________________________________________________________,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(фамилия, имя, отчество лица, представившего возражение)</w:t>
      </w:r>
    </w:p>
    <w:p w:rsidR="000558B5" w:rsidRDefault="000558B5">
      <w:pPr>
        <w:pStyle w:val="ConsPlusNonformat"/>
        <w:jc w:val="both"/>
      </w:pPr>
      <w:r>
        <w:rPr>
          <w:sz w:val="18"/>
        </w:rPr>
        <w:t>подтверждаю, что: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настоящее     возражение     (отзыв     возражения)    соответствует    </w:t>
      </w:r>
      <w:proofErr w:type="gramStart"/>
      <w:r>
        <w:rPr>
          <w:sz w:val="18"/>
        </w:rPr>
        <w:t>моему</w:t>
      </w:r>
      <w:proofErr w:type="gramEnd"/>
    </w:p>
    <w:p w:rsidR="000558B5" w:rsidRDefault="000558B5">
      <w:pPr>
        <w:pStyle w:val="ConsPlusNonformat"/>
        <w:jc w:val="both"/>
      </w:pPr>
      <w:proofErr w:type="gramStart"/>
      <w:r>
        <w:rPr>
          <w:sz w:val="18"/>
        </w:rPr>
        <w:t>волеизъявлению  (волеизъявлению  юридического  лица,  от  имени  которого  подано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>настоящее возражение);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содержащиеся</w:t>
      </w:r>
      <w:proofErr w:type="gramEnd"/>
      <w:r>
        <w:rPr>
          <w:sz w:val="18"/>
        </w:rPr>
        <w:t xml:space="preserve">  в  настоящем   возражении   и  приложенных  к  нему  документах</w:t>
      </w:r>
    </w:p>
    <w:p w:rsidR="000558B5" w:rsidRDefault="000558B5">
      <w:pPr>
        <w:pStyle w:val="ConsPlusNonformat"/>
        <w:jc w:val="both"/>
      </w:pPr>
      <w:r>
        <w:rPr>
          <w:sz w:val="18"/>
        </w:rPr>
        <w:t>сведения достоверны;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настоящее  возражение не направлено на причинение вреда другим лицам, а также</w:t>
      </w:r>
    </w:p>
    <w:p w:rsidR="000558B5" w:rsidRDefault="000558B5">
      <w:pPr>
        <w:pStyle w:val="ConsPlusNonformat"/>
        <w:jc w:val="both"/>
      </w:pPr>
      <w:r>
        <w:rPr>
          <w:sz w:val="18"/>
        </w:rPr>
        <w:t>иное недобросовестное осуществление гражданских прав.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Мне  известно,  что   представление  в  налоговый  орган,  уполномоченный  </w:t>
      </w:r>
      <w:proofErr w:type="gramStart"/>
      <w:r>
        <w:rPr>
          <w:sz w:val="18"/>
        </w:rPr>
        <w:t>на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>осуществление    государственной    регистрации   юридических   лиц,   настоящего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возражения  может   повлечь   приостановление  и  (или) отказ  в  </w:t>
      </w:r>
      <w:proofErr w:type="gramStart"/>
      <w:r>
        <w:rPr>
          <w:sz w:val="18"/>
        </w:rPr>
        <w:t>государственной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регистрации изменений  устава юридического лица или во внесении сведений в </w:t>
      </w:r>
      <w:proofErr w:type="gramStart"/>
      <w:r>
        <w:rPr>
          <w:sz w:val="18"/>
        </w:rPr>
        <w:t>Единый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>государственный реестр юридических лиц.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Мне   известно,   что    в    случае   представления   в   налоговый   орган,</w:t>
      </w:r>
    </w:p>
    <w:p w:rsidR="000558B5" w:rsidRDefault="000558B5">
      <w:pPr>
        <w:pStyle w:val="ConsPlusNonformat"/>
        <w:jc w:val="both"/>
      </w:pPr>
      <w:r>
        <w:rPr>
          <w:sz w:val="18"/>
        </w:rPr>
        <w:t>уполномоченный  на  осуществление  государственной  регистрации юридических  лиц,</w:t>
      </w:r>
    </w:p>
    <w:p w:rsidR="000558B5" w:rsidRDefault="000558B5">
      <w:pPr>
        <w:pStyle w:val="ConsPlusNonformat"/>
        <w:jc w:val="both"/>
      </w:pPr>
      <w:r>
        <w:rPr>
          <w:sz w:val="18"/>
        </w:rPr>
        <w:t>недостоверных сведений, я несу ответственность,  установленную  законодательством</w:t>
      </w:r>
    </w:p>
    <w:p w:rsidR="000558B5" w:rsidRDefault="000558B5">
      <w:pPr>
        <w:pStyle w:val="ConsPlusNonformat"/>
        <w:jc w:val="both"/>
      </w:pPr>
      <w:r>
        <w:rPr>
          <w:sz w:val="18"/>
        </w:rPr>
        <w:t>Российской Федерации.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О результатах рассмотрения настоящего возражения прошу уведомить: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1 - по   адресу  электронной  почты, указанному в </w:t>
      </w:r>
      <w:hyperlink w:anchor="P439" w:history="1">
        <w:r>
          <w:rPr>
            <w:color w:val="0000FF"/>
            <w:sz w:val="18"/>
          </w:rPr>
          <w:t>разделе  5</w:t>
        </w:r>
      </w:hyperlink>
      <w:r>
        <w:rPr>
          <w:sz w:val="18"/>
        </w:rPr>
        <w:t xml:space="preserve">   настоящего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┌─┐     Листа возражения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│ │ 2 - по почте по адресу,  указанному заинтересованным физическим  лицом  </w:t>
      </w:r>
      <w:proofErr w:type="gramStart"/>
      <w:r>
        <w:rPr>
          <w:sz w:val="18"/>
        </w:rPr>
        <w:t>в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└─┘     </w:t>
      </w:r>
      <w:hyperlink w:anchor="P439" w:history="1">
        <w:proofErr w:type="gramStart"/>
        <w:r>
          <w:rPr>
            <w:color w:val="0000FF"/>
            <w:sz w:val="18"/>
          </w:rPr>
          <w:t>разделе</w:t>
        </w:r>
        <w:proofErr w:type="gramEnd"/>
        <w:r>
          <w:rPr>
            <w:color w:val="0000FF"/>
            <w:sz w:val="18"/>
          </w:rPr>
          <w:t xml:space="preserve"> 5</w:t>
        </w:r>
      </w:hyperlink>
      <w:r>
        <w:rPr>
          <w:sz w:val="18"/>
        </w:rPr>
        <w:t xml:space="preserve"> настоящего Листа возражения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3 - по почте по адресу заинтересованного юридического лица, содержащемуся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в Едином государственном реестре юридических лиц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           Подпись лица, представившего возражение </w:t>
      </w:r>
      <w:hyperlink w:anchor="P651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______________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7.    Возражение    представлено   непосредственно   в   налоговый   орган,</w:t>
      </w:r>
    </w:p>
    <w:p w:rsidR="000558B5" w:rsidRDefault="000558B5">
      <w:pPr>
        <w:pStyle w:val="ConsPlusNonformat"/>
        <w:jc w:val="both"/>
      </w:pPr>
      <w:proofErr w:type="gramStart"/>
      <w:r>
        <w:rPr>
          <w:sz w:val="18"/>
        </w:rPr>
        <w:t>осуществляющий</w:t>
      </w:r>
      <w:proofErr w:type="gramEnd"/>
      <w:r>
        <w:rPr>
          <w:sz w:val="18"/>
        </w:rPr>
        <w:t xml:space="preserve">  полномочия  в сфере государственной регистрации юридических</w:t>
      </w:r>
    </w:p>
    <w:p w:rsidR="000558B5" w:rsidRDefault="000558B5">
      <w:pPr>
        <w:pStyle w:val="ConsPlusNonformat"/>
        <w:jc w:val="both"/>
      </w:pPr>
      <w:r>
        <w:rPr>
          <w:sz w:val="18"/>
        </w:rPr>
        <w:t>лиц,   и   подписано   лицом,   представившим   возражение,  в  присутствии</w:t>
      </w:r>
    </w:p>
    <w:p w:rsidR="000558B5" w:rsidRDefault="000558B5">
      <w:pPr>
        <w:pStyle w:val="ConsPlusNonformat"/>
        <w:jc w:val="both"/>
      </w:pPr>
      <w:r>
        <w:rPr>
          <w:sz w:val="18"/>
        </w:rPr>
        <w:t>должностного  лица  налогового  органа,  осуществляющего полномочия в сфере</w:t>
      </w:r>
    </w:p>
    <w:p w:rsidR="000558B5" w:rsidRDefault="000558B5">
      <w:pPr>
        <w:pStyle w:val="ConsPlusNonformat"/>
        <w:jc w:val="both"/>
      </w:pPr>
      <w:r>
        <w:rPr>
          <w:sz w:val="18"/>
        </w:rPr>
        <w:t>государственной регистрации юридических лиц. Лицом, представившим настоящее</w:t>
      </w:r>
    </w:p>
    <w:p w:rsidR="000558B5" w:rsidRDefault="000558B5">
      <w:pPr>
        <w:pStyle w:val="ConsPlusNonformat"/>
        <w:jc w:val="both"/>
      </w:pPr>
      <w:r>
        <w:rPr>
          <w:sz w:val="18"/>
        </w:rPr>
        <w:t>возражение, документ, удостоверяющий его личность, представлен. Нотариально</w:t>
      </w:r>
    </w:p>
    <w:p w:rsidR="000558B5" w:rsidRDefault="000558B5">
      <w:pPr>
        <w:pStyle w:val="ConsPlusNonformat"/>
        <w:jc w:val="both"/>
      </w:pPr>
      <w:proofErr w:type="gramStart"/>
      <w:r>
        <w:rPr>
          <w:sz w:val="18"/>
        </w:rPr>
        <w:lastRenderedPageBreak/>
        <w:t>удостоверенная доверенность (ее копия, верность которой засвидетельствована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в  нотариальном  порядке),  на основании </w:t>
      </w:r>
      <w:proofErr w:type="gramStart"/>
      <w:r>
        <w:rPr>
          <w:sz w:val="18"/>
        </w:rPr>
        <w:t>которой</w:t>
      </w:r>
      <w:proofErr w:type="gramEnd"/>
      <w:r>
        <w:rPr>
          <w:sz w:val="18"/>
        </w:rPr>
        <w:t xml:space="preserve"> от имени заинтересованного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юридического  лица  действует  представившее  настоящее  возражение лицо, </w:t>
      </w:r>
      <w:proofErr w:type="gramStart"/>
      <w:r>
        <w:rPr>
          <w:sz w:val="18"/>
        </w:rPr>
        <w:t>к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настоящему возражению </w:t>
      </w:r>
      <w:proofErr w:type="gramStart"/>
      <w:r>
        <w:rPr>
          <w:sz w:val="18"/>
        </w:rPr>
        <w:t>приложена</w:t>
      </w:r>
      <w:proofErr w:type="gramEnd"/>
      <w:r>
        <w:rPr>
          <w:sz w:val="18"/>
        </w:rPr>
        <w:t xml:space="preserve"> </w:t>
      </w:r>
      <w:hyperlink w:anchor="P657" w:history="1">
        <w:r>
          <w:rPr>
            <w:color w:val="0000FF"/>
            <w:sz w:val="18"/>
          </w:rPr>
          <w:t>&lt;4&gt;</w:t>
        </w:r>
      </w:hyperlink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_________________________________     ___________________________________________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(должность)                        (подпись, фамилия и инициалы)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8. Сведения   о   лице,   засвидетельствовавшем    подлинность    подписи   лица,</w:t>
      </w:r>
    </w:p>
    <w:p w:rsidR="000558B5" w:rsidRDefault="000558B5">
      <w:pPr>
        <w:pStyle w:val="ConsPlusNonformat"/>
        <w:jc w:val="both"/>
      </w:pPr>
      <w:proofErr w:type="gramStart"/>
      <w:r>
        <w:rPr>
          <w:sz w:val="18"/>
        </w:rPr>
        <w:t>представившего</w:t>
      </w:r>
      <w:proofErr w:type="gramEnd"/>
      <w:r>
        <w:rPr>
          <w:sz w:val="18"/>
        </w:rPr>
        <w:t xml:space="preserve"> возражение, в нотариальном порядке </w:t>
      </w:r>
      <w:hyperlink w:anchor="P660" w:history="1">
        <w:r>
          <w:rPr>
            <w:color w:val="0000FF"/>
            <w:sz w:val="18"/>
          </w:rPr>
          <w:t>&lt;5&gt;</w:t>
        </w:r>
      </w:hyperlink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8.1. Лицом,  засвидетельствовавшим   подлинность   подписи  лица,  представившего</w:t>
      </w:r>
    </w:p>
    <w:p w:rsidR="000558B5" w:rsidRDefault="000558B5">
      <w:pPr>
        <w:pStyle w:val="ConsPlusNonformat"/>
        <w:jc w:val="both"/>
      </w:pPr>
      <w:r>
        <w:rPr>
          <w:sz w:val="18"/>
        </w:rPr>
        <w:t>возражение, является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┌─┐ 1 - нотариус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│ │ 2 - лицо, замещающее временно отсутствующего нотариуса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└─┘ 3 - должностное  лицо,   уполномоченное   на   совершение   </w:t>
      </w:r>
      <w:proofErr w:type="gramStart"/>
      <w:r>
        <w:rPr>
          <w:sz w:val="18"/>
        </w:rPr>
        <w:t>нотариального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       действия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>8.2. ИНН лица, засвидетельствовавшего подлинность   ┌─┬─┬─┬─┬─┬─┬─┬─┬─┬─┬─┬─┐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подписи заинтересованного лица, представившего │ │ │ │ │ │ │ │ │ │ │ │ │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 возражение                                     └─┴─┴─┴─┴─┴─┴─┴─┴─┴─┴─┴─┘</w:t>
      </w:r>
    </w:p>
    <w:p w:rsidR="000558B5" w:rsidRDefault="000558B5">
      <w:pPr>
        <w:pStyle w:val="ConsPlusNonformat"/>
        <w:jc w:val="both"/>
      </w:pP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558B5" w:rsidRDefault="000558B5">
      <w:pPr>
        <w:pStyle w:val="ConsPlusNonformat"/>
        <w:jc w:val="both"/>
      </w:pPr>
      <w:bookmarkStart w:id="39" w:name="P646"/>
      <w:bookmarkEnd w:id="39"/>
      <w:r>
        <w:rPr>
          <w:sz w:val="18"/>
        </w:rPr>
        <w:t xml:space="preserve">    &lt;1</w:t>
      </w:r>
      <w:proofErr w:type="gramStart"/>
      <w:r>
        <w:rPr>
          <w:sz w:val="18"/>
        </w:rPr>
        <w:t>&gt; В</w:t>
      </w:r>
      <w:proofErr w:type="gramEnd"/>
      <w:r>
        <w:rPr>
          <w:sz w:val="18"/>
        </w:rPr>
        <w:t xml:space="preserve">  случае   заполнения   настоящего   Листа   возражения   страница</w:t>
      </w:r>
    </w:p>
    <w:p w:rsidR="000558B5" w:rsidRDefault="000558B5">
      <w:pPr>
        <w:pStyle w:val="ConsPlusNonformat"/>
        <w:jc w:val="both"/>
      </w:pPr>
      <w:r>
        <w:rPr>
          <w:sz w:val="18"/>
        </w:rPr>
        <w:t>нумеруется сквозной нумерацией.</w:t>
      </w:r>
    </w:p>
    <w:p w:rsidR="000558B5" w:rsidRDefault="000558B5">
      <w:pPr>
        <w:pStyle w:val="ConsPlusNonformat"/>
        <w:jc w:val="both"/>
      </w:pPr>
      <w:bookmarkStart w:id="40" w:name="P648"/>
      <w:bookmarkEnd w:id="40"/>
      <w:r>
        <w:rPr>
          <w:sz w:val="18"/>
        </w:rPr>
        <w:t xml:space="preserve">    &lt;2</w:t>
      </w:r>
      <w:proofErr w:type="gramStart"/>
      <w:r>
        <w:rPr>
          <w:sz w:val="18"/>
        </w:rPr>
        <w:t>&gt; З</w:t>
      </w:r>
      <w:proofErr w:type="gramEnd"/>
      <w:r>
        <w:rPr>
          <w:sz w:val="18"/>
        </w:rPr>
        <w:t>аполняется собственноручно,  за  исключением  случаев  направления</w:t>
      </w:r>
    </w:p>
    <w:p w:rsidR="000558B5" w:rsidRDefault="000558B5">
      <w:pPr>
        <w:pStyle w:val="ConsPlusNonformat"/>
        <w:jc w:val="both"/>
      </w:pPr>
      <w:r>
        <w:rPr>
          <w:sz w:val="18"/>
        </w:rPr>
        <w:t>возражения   в   форме  электронного  документа,  подписанного  электронной</w:t>
      </w:r>
    </w:p>
    <w:p w:rsidR="000558B5" w:rsidRDefault="000558B5">
      <w:pPr>
        <w:pStyle w:val="ConsPlusNonformat"/>
        <w:jc w:val="both"/>
      </w:pPr>
      <w:r>
        <w:rPr>
          <w:sz w:val="18"/>
        </w:rPr>
        <w:t>подписью лица, представившего возражение.</w:t>
      </w:r>
    </w:p>
    <w:p w:rsidR="000558B5" w:rsidRDefault="000558B5">
      <w:pPr>
        <w:pStyle w:val="ConsPlusNonformat"/>
        <w:jc w:val="both"/>
      </w:pPr>
      <w:bookmarkStart w:id="41" w:name="P651"/>
      <w:bookmarkEnd w:id="41"/>
      <w:r>
        <w:rPr>
          <w:sz w:val="18"/>
        </w:rPr>
        <w:t xml:space="preserve">    &lt;3</w:t>
      </w:r>
      <w:proofErr w:type="gramStart"/>
      <w:r>
        <w:rPr>
          <w:sz w:val="18"/>
        </w:rPr>
        <w:t>&gt; П</w:t>
      </w:r>
      <w:proofErr w:type="gramEnd"/>
      <w:r>
        <w:rPr>
          <w:sz w:val="18"/>
        </w:rPr>
        <w:t>роставляется в  присутствии  должностного  лица налогового органа,</w:t>
      </w:r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осуществляющего полномочия  в сфере государственной регистрации </w:t>
      </w:r>
      <w:proofErr w:type="gramStart"/>
      <w:r>
        <w:rPr>
          <w:sz w:val="18"/>
        </w:rPr>
        <w:t>юридических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лиц,  либо  лица,  уполномоченного  свидетельствовать подлинность подписи </w:t>
      </w:r>
      <w:proofErr w:type="gramStart"/>
      <w:r>
        <w:rPr>
          <w:sz w:val="18"/>
        </w:rPr>
        <w:t>в</w:t>
      </w:r>
      <w:proofErr w:type="gramEnd"/>
    </w:p>
    <w:p w:rsidR="000558B5" w:rsidRDefault="000558B5">
      <w:pPr>
        <w:pStyle w:val="ConsPlusNonformat"/>
        <w:jc w:val="both"/>
      </w:pPr>
      <w:r>
        <w:rPr>
          <w:sz w:val="18"/>
        </w:rPr>
        <w:t xml:space="preserve">нотариальном   </w:t>
      </w:r>
      <w:proofErr w:type="gramStart"/>
      <w:r>
        <w:rPr>
          <w:sz w:val="18"/>
        </w:rPr>
        <w:t>порядке</w:t>
      </w:r>
      <w:proofErr w:type="gramEnd"/>
      <w:r>
        <w:rPr>
          <w:sz w:val="18"/>
        </w:rPr>
        <w:t>.  Подпись  не  проставляется  в  случае  направления</w:t>
      </w:r>
    </w:p>
    <w:p w:rsidR="000558B5" w:rsidRDefault="000558B5">
      <w:pPr>
        <w:pStyle w:val="ConsPlusNonformat"/>
        <w:jc w:val="both"/>
      </w:pPr>
      <w:r>
        <w:rPr>
          <w:sz w:val="18"/>
        </w:rPr>
        <w:t>возражения   в   форме  электронного  документа,  подписанного  электронной</w:t>
      </w:r>
    </w:p>
    <w:p w:rsidR="000558B5" w:rsidRDefault="000558B5">
      <w:pPr>
        <w:pStyle w:val="ConsPlusNonformat"/>
        <w:jc w:val="both"/>
      </w:pPr>
      <w:r>
        <w:rPr>
          <w:sz w:val="18"/>
        </w:rPr>
        <w:t>подписью лица, представившего возражение.</w:t>
      </w:r>
    </w:p>
    <w:p w:rsidR="000558B5" w:rsidRDefault="000558B5">
      <w:pPr>
        <w:pStyle w:val="ConsPlusNonformat"/>
        <w:jc w:val="both"/>
      </w:pPr>
      <w:bookmarkStart w:id="42" w:name="P657"/>
      <w:bookmarkEnd w:id="42"/>
      <w:r>
        <w:rPr>
          <w:sz w:val="18"/>
        </w:rPr>
        <w:t xml:space="preserve">    &lt;4</w:t>
      </w:r>
      <w:proofErr w:type="gramStart"/>
      <w:r>
        <w:rPr>
          <w:sz w:val="18"/>
        </w:rPr>
        <w:t>&gt; З</w:t>
      </w:r>
      <w:proofErr w:type="gramEnd"/>
      <w:r>
        <w:rPr>
          <w:sz w:val="18"/>
        </w:rPr>
        <w:t>аполняется должностным  лицом  налогового  органа, осуществляющего</w:t>
      </w:r>
    </w:p>
    <w:p w:rsidR="000558B5" w:rsidRDefault="000558B5">
      <w:pPr>
        <w:pStyle w:val="ConsPlusNonformat"/>
        <w:jc w:val="both"/>
      </w:pPr>
      <w:r>
        <w:rPr>
          <w:sz w:val="18"/>
        </w:rPr>
        <w:t>полномочия  в  сфере  государственной регистрации юридических лиц, в случае</w:t>
      </w:r>
    </w:p>
    <w:p w:rsidR="000558B5" w:rsidRDefault="000558B5">
      <w:pPr>
        <w:pStyle w:val="ConsPlusNonformat"/>
        <w:jc w:val="both"/>
      </w:pPr>
      <w:r>
        <w:rPr>
          <w:sz w:val="18"/>
        </w:rPr>
        <w:t>представления возражения на бумажном носителе.</w:t>
      </w:r>
    </w:p>
    <w:p w:rsidR="000558B5" w:rsidRDefault="000558B5">
      <w:pPr>
        <w:pStyle w:val="ConsPlusNonformat"/>
        <w:jc w:val="both"/>
      </w:pPr>
      <w:bookmarkStart w:id="43" w:name="P660"/>
      <w:bookmarkEnd w:id="43"/>
      <w:r>
        <w:rPr>
          <w:sz w:val="18"/>
        </w:rPr>
        <w:t xml:space="preserve">    &lt;5</w:t>
      </w:r>
      <w:proofErr w:type="gramStart"/>
      <w:r>
        <w:rPr>
          <w:sz w:val="18"/>
        </w:rPr>
        <w:t>&gt; З</w:t>
      </w:r>
      <w:proofErr w:type="gramEnd"/>
      <w:r>
        <w:rPr>
          <w:sz w:val="18"/>
        </w:rPr>
        <w:t>аполняется  лицом, засвидетельствовавшим подлинность подписи лица,</w:t>
      </w:r>
    </w:p>
    <w:p w:rsidR="000558B5" w:rsidRDefault="000558B5">
      <w:pPr>
        <w:pStyle w:val="ConsPlusNonformat"/>
        <w:jc w:val="both"/>
      </w:pPr>
      <w:r>
        <w:rPr>
          <w:sz w:val="18"/>
        </w:rPr>
        <w:t>представившего  возражение,  в нотариальном порядке, в случае представления</w:t>
      </w:r>
    </w:p>
    <w:p w:rsidR="000558B5" w:rsidRDefault="000558B5">
      <w:pPr>
        <w:pStyle w:val="ConsPlusNonformat"/>
        <w:jc w:val="both"/>
      </w:pPr>
      <w:r>
        <w:rPr>
          <w:sz w:val="18"/>
        </w:rPr>
        <w:t>возражения на бумажном носителе.</w:t>
      </w:r>
    </w:p>
    <w:p w:rsidR="000558B5" w:rsidRDefault="000558B5">
      <w:pPr>
        <w:pStyle w:val="ConsPlusNonformat"/>
        <w:jc w:val="both"/>
      </w:pPr>
      <w:r>
        <w:rPr>
          <w:sz w:val="18"/>
        </w:rPr>
        <w:t>┌─┐                                                                           ┌─┐</w:t>
      </w:r>
    </w:p>
    <w:p w:rsidR="000558B5" w:rsidRDefault="000558B5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C36301" w:rsidRDefault="00C36301">
      <w:bookmarkStart w:id="44" w:name="_GoBack"/>
      <w:bookmarkEnd w:id="44"/>
    </w:p>
    <w:sectPr w:rsidR="00C36301" w:rsidSect="00C1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B5"/>
    <w:rsid w:val="000558B5"/>
    <w:rsid w:val="00C3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58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5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58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5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5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5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558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58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5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58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5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5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5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558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63EB1144A76A9A54F58EE67AB048AE8F3A0F453350207F66E2D5064E37BB9534C65AC2144BD142102D92240149B1F46E47B3741DCBC2ECI9R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3EB1144A76A9A54F58EE67AB048AE8F3A0F453350207F66E2D5064E37BB9534C65AC2144AD7481C2D92240149B1F46E47B3741DCBC2ECI9RDI" TargetMode="External"/><Relationship Id="rId5" Type="http://schemas.openxmlformats.org/officeDocument/2006/relationships/hyperlink" Target="consultantplus://offline/ref=AD63EB1144A76A9A54F58EE67AB048AE8F3A0F453350207F66E2D5064E37BB9534C65AC2144BD142102D92240149B1F46E47B3741DCBC2ECI9R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5541</Words>
  <Characters>31588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2020-11-27T08:17:00Z</dcterms:created>
  <dcterms:modified xsi:type="dcterms:W3CDTF">2020-11-27T08:17:00Z</dcterms:modified>
</cp:coreProperties>
</file>