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t>Командиру воинской части</w:t>
      </w:r>
    </w:p>
    <w:p>
      <w:pPr>
        <w:jc w:val="center"/>
      </w:pPr>
      <w:r>
        <w:t>Рапорт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jc w:val="both"/>
        <w:rPr>
          <w:rFonts w:hint="default"/>
          <w:lang w:val="ru-RU" w:eastAsia="ru-RU"/>
        </w:rPr>
      </w:pPr>
      <w:r>
        <w:rPr>
          <w:rFonts w:hint="default"/>
          <w:lang w:val="ru-RU" w:eastAsia="ru-RU"/>
        </w:rPr>
        <w:t xml:space="preserve"> Прошу Вас рассмотреть вопрос о выплате мне</w:t>
      </w:r>
      <w:r>
        <w:rPr>
          <w:rFonts w:hint="default"/>
          <w:lang w:val="en-US" w:eastAsia="ru-RU"/>
        </w:rPr>
        <w:t>,</w:t>
      </w:r>
      <w:r>
        <w:rPr>
          <w:rFonts w:hint="default"/>
          <w:lang w:val="ru-RU" w:eastAsia="ru-RU"/>
        </w:rPr>
        <w:t xml:space="preserve"> </w:t>
      </w:r>
      <w:r>
        <w:rPr>
          <w:lang w:val="ru-RU"/>
        </w:rPr>
        <w:t>майору медицинской службы</w:t>
      </w:r>
      <w:r>
        <w:t xml:space="preserve"> Петров</w:t>
      </w:r>
      <w:r>
        <w:rPr>
          <w:lang w:val="ru-RU"/>
        </w:rPr>
        <w:t>у</w:t>
      </w:r>
      <w:r>
        <w:t xml:space="preserve"> П.П.</w:t>
      </w:r>
      <w:r>
        <w:rPr>
          <w:rFonts w:hint="default"/>
          <w:lang w:val="ru-RU" w:eastAsia="ru-RU"/>
        </w:rPr>
        <w:t>, увольняемому   с  военной   службы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val="ru-RU" w:eastAsia="ru-RU"/>
        </w:rPr>
        <w:t>в связи с признанием не годным к военной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val="ru-RU" w:eastAsia="ru-RU"/>
        </w:rPr>
        <w:t>службе  вследствие  увечья  (ранения,  травмы,  контузии)  или заболевания,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val="ru-RU" w:eastAsia="ru-RU"/>
        </w:rPr>
        <w:t>полученного  при  исполнении  обязанностей  военной службы, единовременного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val="ru-RU" w:eastAsia="ru-RU"/>
        </w:rPr>
        <w:t xml:space="preserve">пособия,  предусмотренного  </w:t>
      </w:r>
      <w:r>
        <w:rPr>
          <w:rFonts w:hint="default"/>
          <w:lang w:val="ru-RU" w:eastAsia="ru-RU"/>
        </w:rPr>
        <w:fldChar w:fldCharType="begin"/>
      </w:r>
      <w:r>
        <w:rPr>
          <w:rFonts w:hint="default"/>
          <w:lang w:val="ru-RU" w:eastAsia="ru-RU"/>
        </w:rPr>
        <w:instrText xml:space="preserve">HYPERLINK consultantplus://offline/ref=E65B1C7D46DCB66E199E3238528EB2442FEFD4780050BEB9880AD7C23EC1FD6C7E7D802AB0A054B1F81AA502C9BD5DE839A49A8EB24A2732O7A1L </w:instrText>
      </w:r>
      <w:r>
        <w:rPr>
          <w:rFonts w:hint="default"/>
          <w:lang w:val="ru-RU" w:eastAsia="ru-RU"/>
        </w:rPr>
        <w:fldChar w:fldCharType="separate"/>
      </w:r>
      <w:r>
        <w:rPr>
          <w:rFonts w:hint="default"/>
          <w:lang w:val="ru-RU" w:eastAsia="ru-RU"/>
        </w:rPr>
        <w:t>частью  12  статьи  3</w:t>
      </w:r>
      <w:r>
        <w:rPr>
          <w:rFonts w:hint="default"/>
          <w:lang w:val="ru-RU" w:eastAsia="ru-RU"/>
        </w:rPr>
        <w:fldChar w:fldCharType="end"/>
      </w:r>
      <w:r>
        <w:rPr>
          <w:rFonts w:hint="default"/>
          <w:lang w:val="ru-RU" w:eastAsia="ru-RU"/>
        </w:rPr>
        <w:t xml:space="preserve">  Федерального закона от 7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val="ru-RU" w:eastAsia="ru-RU"/>
        </w:rPr>
        <w:t>ноября   2011   г.   N  306-ФЗ  "О  денежном  довольствии  военнослужащих и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val="ru-RU" w:eastAsia="ru-RU"/>
        </w:rPr>
        <w:t>предоставлении им отдельных выплат".</w:t>
      </w:r>
    </w:p>
    <w:p>
      <w:pPr>
        <w:jc w:val="both"/>
        <w:rPr>
          <w:rFonts w:hint="default"/>
          <w:lang w:val="en-US" w:eastAsia="ru-RU"/>
        </w:rPr>
      </w:pPr>
      <w:r>
        <w:rPr>
          <w:rFonts w:hint="default"/>
          <w:lang w:val="ru-RU" w:eastAsia="ru-RU"/>
        </w:rPr>
        <w:t xml:space="preserve">Выплату прошу произвести 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val="ru-RU" w:eastAsia="ru-RU"/>
        </w:rPr>
        <w:t>безналичным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val="ru-RU" w:eastAsia="ru-RU"/>
        </w:rPr>
        <w:t>способом через</w:t>
      </w:r>
      <w:r>
        <w:rPr>
          <w:rFonts w:hint="default"/>
          <w:lang w:val="en-US" w:eastAsia="ru-RU"/>
        </w:rPr>
        <w:t xml:space="preserve"> ПАО «Сбербанк» (КПП 01230345, р/сч 123935645).</w:t>
      </w:r>
    </w:p>
    <w:p>
      <w:pPr>
        <w:jc w:val="both"/>
        <w:rPr>
          <w:rFonts w:hint="default"/>
          <w:lang w:val="ru-RU" w:eastAsia="ru-RU"/>
        </w:rPr>
      </w:pPr>
      <w:r>
        <w:rPr>
          <w:rFonts w:hint="default"/>
          <w:lang w:val="ru-RU" w:eastAsia="ru-RU"/>
        </w:rPr>
        <w:t xml:space="preserve">На  основании </w:t>
      </w:r>
      <w:r>
        <w:rPr>
          <w:rFonts w:hint="default"/>
          <w:lang w:val="ru-RU" w:eastAsia="ru-RU"/>
        </w:rPr>
        <w:fldChar w:fldCharType="begin"/>
      </w:r>
      <w:r>
        <w:rPr>
          <w:rFonts w:hint="default"/>
          <w:lang w:val="ru-RU" w:eastAsia="ru-RU"/>
        </w:rPr>
        <w:instrText xml:space="preserve">HYPERLINK consultantplus://offline/ref=E65B1C7D46DCB66E199E3238528EB2442FEFD4780050BEB9880AD7C23EC1FD6C7E7D802AB0A055B8FA1AA502C9BD5DE839A49A8EB24A2732O7A1L </w:instrText>
      </w:r>
      <w:r>
        <w:rPr>
          <w:rFonts w:hint="default"/>
          <w:lang w:val="ru-RU" w:eastAsia="ru-RU"/>
        </w:rPr>
        <w:fldChar w:fldCharType="separate"/>
      </w:r>
      <w:r>
        <w:rPr>
          <w:rFonts w:hint="default"/>
          <w:lang w:val="ru-RU" w:eastAsia="ru-RU"/>
        </w:rPr>
        <w:t>части 15 статьи 3</w:t>
      </w:r>
      <w:r>
        <w:rPr>
          <w:rFonts w:hint="default"/>
          <w:lang w:val="ru-RU" w:eastAsia="ru-RU"/>
        </w:rPr>
        <w:fldChar w:fldCharType="end"/>
      </w:r>
      <w:r>
        <w:rPr>
          <w:rFonts w:hint="default"/>
          <w:lang w:val="ru-RU" w:eastAsia="ru-RU"/>
        </w:rPr>
        <w:t xml:space="preserve"> Федерального закона от 7 ноября 2011 г.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val="ru-RU" w:eastAsia="ru-RU"/>
        </w:rPr>
        <w:t>N 306-ФЗ мне разъяснено, что единовременное пособие не выплачивается лицам,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val="ru-RU" w:eastAsia="ru-RU"/>
        </w:rPr>
        <w:t>получившим  такое  пособие  по  тем  же  основаниям  в соответствии с иными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val="ru-RU" w:eastAsia="ru-RU"/>
        </w:rPr>
        <w:t>федеральными законами и нормативными правовыми актами Российской Федерации.</w:t>
      </w:r>
    </w:p>
    <w:p>
      <w:pPr>
        <w:jc w:val="both"/>
        <w:rPr>
          <w:rFonts w:hint="default"/>
          <w:lang w:val="ru-RU" w:eastAsia="ru-RU"/>
        </w:rPr>
      </w:pPr>
      <w:r>
        <w:rPr>
          <w:rFonts w:hint="default"/>
          <w:lang w:val="ru-RU" w:eastAsia="ru-RU"/>
        </w:rPr>
        <w:t>Сообщаю,  что  ранее  пособия  или  компенсации  по  тем  же  основаниям  в</w:t>
      </w:r>
      <w:r>
        <w:rPr>
          <w:rFonts w:hint="default"/>
          <w:lang w:val="en-US" w:eastAsia="ru-RU"/>
        </w:rPr>
        <w:t xml:space="preserve"> с</w:t>
      </w:r>
      <w:r>
        <w:rPr>
          <w:rFonts w:hint="default"/>
          <w:lang w:val="ru-RU" w:eastAsia="ru-RU"/>
        </w:rPr>
        <w:t>оответствии  с иными федеральными законами и нормативными правовыми актами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val="ru-RU" w:eastAsia="ru-RU"/>
        </w:rPr>
        <w:t xml:space="preserve">Российской Федерации не получал. </w:t>
      </w:r>
    </w:p>
    <w:p>
      <w:pPr>
        <w:jc w:val="both"/>
        <w:rPr>
          <w:rFonts w:hint="default"/>
          <w:lang w:val="ru-RU" w:eastAsia="ru-RU"/>
        </w:rPr>
      </w:pPr>
      <w:r>
        <w:rPr>
          <w:rFonts w:hint="default"/>
          <w:lang w:val="ru-RU" w:eastAsia="ru-RU"/>
        </w:rPr>
        <w:t xml:space="preserve"> К заявлению прилагаю следующие документы:</w:t>
      </w:r>
    </w:p>
    <w:p>
      <w:pPr>
        <w:jc w:val="both"/>
        <w:rPr>
          <w:rFonts w:hint="default"/>
          <w:lang w:val="ru-RU" w:eastAsia="ru-RU"/>
        </w:rPr>
      </w:pPr>
      <w:r>
        <w:rPr>
          <w:rFonts w:hint="default"/>
          <w:lang w:val="ru-RU" w:eastAsia="ru-RU"/>
        </w:rPr>
        <w:t xml:space="preserve">    1. ____________________________________________________________________</w:t>
      </w:r>
    </w:p>
    <w:p>
      <w:pPr>
        <w:jc w:val="both"/>
        <w:rPr>
          <w:rFonts w:hint="default"/>
          <w:lang w:val="ru-RU" w:eastAsia="ru-RU"/>
        </w:rPr>
      </w:pPr>
      <w:r>
        <w:rPr>
          <w:rFonts w:hint="default"/>
          <w:lang w:val="ru-RU" w:eastAsia="ru-RU"/>
        </w:rPr>
        <w:t xml:space="preserve">    2. ____________________________________________________________________</w:t>
      </w:r>
    </w:p>
    <w:p>
      <w:pPr>
        <w:jc w:val="both"/>
        <w:rPr>
          <w:rFonts w:hint="default"/>
          <w:lang w:val="ru-RU" w:eastAsia="ru-RU"/>
        </w:rPr>
      </w:pPr>
      <w:r>
        <w:rPr>
          <w:rFonts w:hint="default"/>
          <w:lang w:val="ru-RU" w:eastAsia="ru-RU"/>
        </w:rPr>
        <w:t xml:space="preserve">    3. ____________________________________________________________________</w:t>
      </w:r>
    </w:p>
    <w:p>
      <w:pPr>
        <w:jc w:val="both"/>
        <w:rPr>
          <w:rFonts w:hint="default"/>
          <w:lang w:val="ru-RU" w:eastAsia="ru-RU"/>
        </w:rPr>
      </w:pPr>
    </w:p>
    <w:p>
      <w:pPr>
        <w:jc w:val="both"/>
        <w:rPr>
          <w:rFonts w:hint="default"/>
          <w:lang w:val="ru-RU" w:eastAsia="ru-RU"/>
        </w:rPr>
      </w:pPr>
      <w:r>
        <w:rPr>
          <w:rFonts w:hint="default"/>
          <w:lang w:val="ru-RU" w:eastAsia="ru-RU"/>
        </w:rPr>
        <w:t>"__" __________ ____ г.       _____________________________________________</w:t>
      </w:r>
    </w:p>
    <w:p>
      <w:pPr>
        <w:jc w:val="both"/>
        <w:rPr>
          <w:rFonts w:hint="default"/>
          <w:lang w:val="ru-RU" w:eastAsia="ru-RU"/>
        </w:rPr>
      </w:pPr>
      <w:r>
        <w:rPr>
          <w:rFonts w:hint="default"/>
          <w:lang w:val="ru-RU" w:eastAsia="ru-RU"/>
        </w:rPr>
        <w:t xml:space="preserve">                             </w:t>
      </w:r>
    </w:p>
    <w:p>
      <w:pPr>
        <w:jc w:val="both"/>
        <w:rPr>
          <w:rFonts w:hint="default"/>
          <w:lang w:val="ru-RU" w:eastAsia="ru-RU"/>
        </w:rPr>
      </w:pPr>
    </w:p>
    <w:p>
      <w:pPr>
        <w:jc w:val="both"/>
        <w:rPr>
          <w:rFonts w:hint="default"/>
          <w:lang w:val="ru-RU" w:eastAsia="ru-RU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44FD1"/>
    <w:rsid w:val="1E44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2019-05-23T11:44:00Z</dcterms:created>
  <dc:creator>Редактор</dc:creator>
  <cp:lastModifiedBy>Редактор</cp:lastModifiedBy>
  <dcterms:modified xsi:type="dcterms:W3CDTF">2019-05-23T11:45:03Z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