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22" w:rsidRPr="000F4A22" w:rsidRDefault="000F4A22" w:rsidP="000F4A22">
      <w:pPr>
        <w:pStyle w:val="a3"/>
        <w:pageBreakBefore/>
        <w:spacing w:after="120"/>
        <w:rPr>
          <w:rFonts w:ascii="Times New Roman" w:hAnsi="Times New Roman" w:cs="Times New Roman"/>
        </w:rPr>
      </w:pPr>
      <w:r w:rsidRPr="000F4A22">
        <w:rPr>
          <w:rFonts w:ascii="Times New Roman" w:hAnsi="Times New Roman" w:cs="Times New Roman"/>
        </w:rPr>
        <w:t>Приложение 4</w:t>
      </w:r>
    </w:p>
    <w:p w:rsidR="000F4A22" w:rsidRPr="000F4A22" w:rsidRDefault="000F4A22" w:rsidP="000F4A22">
      <w:pPr>
        <w:jc w:val="right"/>
        <w:rPr>
          <w:rFonts w:ascii="Times New Roman" w:hAnsi="Times New Roman" w:cs="Times New Roman"/>
          <w:sz w:val="24"/>
          <w:szCs w:val="24"/>
        </w:rPr>
      </w:pPr>
      <w:r w:rsidRPr="000F4A22">
        <w:rPr>
          <w:rFonts w:ascii="Times New Roman" w:hAnsi="Times New Roman" w:cs="Times New Roman"/>
          <w:sz w:val="24"/>
          <w:szCs w:val="24"/>
        </w:rPr>
        <w:t>к приказу Министерства экономического развития РФ</w:t>
      </w:r>
    </w:p>
    <w:p w:rsidR="000F4A22" w:rsidRPr="000F4A22" w:rsidRDefault="000F4A22" w:rsidP="000F4A2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F4A22">
        <w:rPr>
          <w:rFonts w:ascii="Times New Roman" w:hAnsi="Times New Roman" w:cs="Times New Roman"/>
          <w:sz w:val="24"/>
          <w:szCs w:val="24"/>
        </w:rPr>
        <w:t>от 30 апреля 2009 г. № 141</w:t>
      </w:r>
    </w:p>
    <w:p w:rsidR="000F4A22" w:rsidRPr="000F4A22" w:rsidRDefault="000F4A22" w:rsidP="000F4A22">
      <w:pPr>
        <w:jc w:val="right"/>
        <w:rPr>
          <w:sz w:val="24"/>
          <w:szCs w:val="24"/>
        </w:rPr>
      </w:pPr>
      <w:r w:rsidRPr="000F4A22">
        <w:rPr>
          <w:rFonts w:ascii="Times New Roman" w:hAnsi="Times New Roman" w:cs="Times New Roman"/>
          <w:i/>
          <w:iCs/>
          <w:sz w:val="24"/>
          <w:szCs w:val="24"/>
        </w:rPr>
        <w:t>(в ред. от 24 мая 2010 г.)</w:t>
      </w:r>
    </w:p>
    <w:p w:rsidR="000F4A22" w:rsidRPr="000F4A22" w:rsidRDefault="000F4A22" w:rsidP="000F4A22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F4A22">
        <w:rPr>
          <w:rFonts w:ascii="Times New Roman" w:hAnsi="Times New Roman" w:cs="Times New Roman"/>
          <w:sz w:val="24"/>
          <w:szCs w:val="24"/>
          <w:lang w:eastAsia="ru-RU"/>
        </w:rPr>
        <w:t>(Типовая форма)</w:t>
      </w:r>
    </w:p>
    <w:p w:rsidR="000F4A22" w:rsidRDefault="000F4A22" w:rsidP="000F4A22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F4A22">
        <w:rPr>
          <w:rFonts w:ascii="Times New Roman" w:hAnsi="Times New Roman" w:cs="Times New Roman"/>
          <w:b/>
          <w:bCs/>
          <w:sz w:val="96"/>
          <w:szCs w:val="96"/>
          <w:lang w:eastAsia="ru-RU"/>
        </w:rPr>
        <w:t>Журнал</w:t>
      </w:r>
      <w:r w:rsidRPr="000F4A22">
        <w:rPr>
          <w:sz w:val="96"/>
          <w:szCs w:val="96"/>
        </w:rPr>
        <w:br/>
      </w:r>
      <w:r w:rsidRPr="000F4A22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</w:r>
    </w:p>
    <w:p w:rsidR="000F4A22" w:rsidRDefault="000F4A22" w:rsidP="000F4A22">
      <w:pPr>
        <w:ind w:left="3402" w:right="340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F4A22" w:rsidRDefault="000F4A22" w:rsidP="000F4A22">
      <w:pPr>
        <w:ind w:left="3402" w:right="340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F4A22" w:rsidRPr="00D906ED" w:rsidRDefault="005030E2" w:rsidP="00D906ED">
      <w:pPr>
        <w:ind w:left="3402" w:right="3401"/>
        <w:jc w:val="center"/>
        <w:rPr>
          <w:rFonts w:ascii="Old Classic" w:hAnsi="Old Classic" w:cs="Times New Roman"/>
          <w:bCs/>
          <w:color w:val="0070C0"/>
          <w:sz w:val="52"/>
          <w:szCs w:val="52"/>
          <w:lang w:eastAsia="ru-RU"/>
        </w:rPr>
      </w:pPr>
      <w:r w:rsidRPr="00D906ED">
        <w:rPr>
          <w:rFonts w:ascii="Old Classic" w:hAnsi="Old Classic" w:cs="Times New Roman"/>
          <w:bCs/>
          <w:color w:val="0070C0"/>
          <w:sz w:val="52"/>
          <w:szCs w:val="52"/>
          <w:lang w:eastAsia="ru-RU"/>
        </w:rPr>
        <w:t>21</w:t>
      </w:r>
      <w:r w:rsidR="00D53AD5">
        <w:rPr>
          <w:rFonts w:ascii="Calibri" w:hAnsi="Calibri" w:cs="Times New Roman"/>
          <w:bCs/>
          <w:color w:val="0070C0"/>
          <w:sz w:val="52"/>
          <w:szCs w:val="52"/>
          <w:lang w:eastAsia="ru-RU"/>
        </w:rPr>
        <w:t xml:space="preserve"> </w:t>
      </w:r>
      <w:r w:rsidR="00D53AD5" w:rsidRPr="00D53AD5">
        <w:rPr>
          <w:rFonts w:ascii="Old Classic" w:hAnsi="Old Classic" w:cs="Times New Roman"/>
          <w:bCs/>
          <w:color w:val="0070C0"/>
          <w:sz w:val="56"/>
          <w:szCs w:val="56"/>
          <w:lang w:eastAsia="ru-RU"/>
        </w:rPr>
        <w:t>февраля</w:t>
      </w:r>
      <w:r w:rsidRPr="00D906ED">
        <w:rPr>
          <w:rFonts w:ascii="Old Classic" w:hAnsi="Old Classic" w:cs="Times New Roman"/>
          <w:bCs/>
          <w:color w:val="0070C0"/>
          <w:sz w:val="52"/>
          <w:szCs w:val="52"/>
          <w:lang w:eastAsia="ru-RU"/>
        </w:rPr>
        <w:t xml:space="preserve"> 2017 г.</w:t>
      </w:r>
    </w:p>
    <w:p w:rsidR="000F4A22" w:rsidRPr="000F4A22" w:rsidRDefault="000F4A22" w:rsidP="000F4A22">
      <w:pPr>
        <w:pBdr>
          <w:top w:val="single" w:sz="4" w:space="1" w:color="000000"/>
        </w:pBdr>
        <w:spacing w:after="240"/>
        <w:ind w:left="3402" w:right="340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4A22">
        <w:rPr>
          <w:rFonts w:ascii="Times New Roman" w:hAnsi="Times New Roman" w:cs="Times New Roman"/>
          <w:sz w:val="24"/>
          <w:szCs w:val="24"/>
          <w:lang w:eastAsia="ru-RU"/>
        </w:rPr>
        <w:t>(дата начала ведения Журнала)</w:t>
      </w:r>
    </w:p>
    <w:p w:rsidR="000F4A22" w:rsidRDefault="000F4A22" w:rsidP="000F4A2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F4A22" w:rsidRDefault="000F4A22" w:rsidP="000F4A22">
      <w:pPr>
        <w:rPr>
          <w:rFonts w:ascii="Times New Roman" w:hAnsi="Times New Roman" w:cs="Times New Roman"/>
          <w:sz w:val="48"/>
          <w:szCs w:val="48"/>
          <w:lang w:eastAsia="ru-RU"/>
        </w:rPr>
      </w:pPr>
    </w:p>
    <w:p w:rsidR="00D906ED" w:rsidRPr="00D906ED" w:rsidRDefault="00D906ED" w:rsidP="000F4A22">
      <w:pPr>
        <w:rPr>
          <w:rFonts w:ascii="Times New Roman" w:hAnsi="Times New Roman" w:cs="Times New Roman"/>
          <w:sz w:val="48"/>
          <w:szCs w:val="48"/>
          <w:lang w:eastAsia="ru-RU"/>
        </w:rPr>
      </w:pPr>
    </w:p>
    <w:p w:rsidR="000F4A22" w:rsidRPr="00D906ED" w:rsidRDefault="005030E2" w:rsidP="000F4A22">
      <w:pPr>
        <w:rPr>
          <w:rFonts w:ascii="Old Classic" w:hAnsi="Old Classic" w:cs="Times New Roman"/>
          <w:color w:val="0070C0"/>
          <w:sz w:val="48"/>
          <w:szCs w:val="48"/>
          <w:lang w:eastAsia="ru-RU"/>
        </w:rPr>
      </w:pPr>
      <w:r w:rsidRPr="00D906ED">
        <w:rPr>
          <w:rFonts w:ascii="Old Classic" w:hAnsi="Old Classic" w:cs="Times New Roman"/>
          <w:color w:val="0070C0"/>
          <w:sz w:val="48"/>
          <w:szCs w:val="48"/>
          <w:lang w:eastAsia="ru-RU"/>
        </w:rPr>
        <w:lastRenderedPageBreak/>
        <w:t>Общество с ограниченной ответственностью «Противовес»</w:t>
      </w:r>
      <w:r w:rsidR="00325F51">
        <w:rPr>
          <w:rFonts w:ascii="Old Classic" w:hAnsi="Old Classic" w:cs="Times New Roman"/>
          <w:color w:val="0070C0"/>
          <w:sz w:val="48"/>
          <w:szCs w:val="48"/>
          <w:lang w:eastAsia="ru-RU"/>
        </w:rPr>
        <w:t xml:space="preserve"> </w:t>
      </w:r>
      <w:bookmarkStart w:id="0" w:name="_GoBack"/>
      <w:bookmarkEnd w:id="0"/>
      <w:r w:rsidRPr="00D906ED">
        <w:rPr>
          <w:rFonts w:ascii="Old Classic" w:hAnsi="Old Classic" w:cs="Times New Roman"/>
          <w:color w:val="0070C0"/>
          <w:sz w:val="48"/>
          <w:szCs w:val="48"/>
          <w:lang w:eastAsia="ru-RU"/>
        </w:rPr>
        <w:t xml:space="preserve">  </w:t>
      </w:r>
    </w:p>
    <w:p w:rsidR="000F4A22" w:rsidRPr="00D906ED" w:rsidRDefault="000F4A22" w:rsidP="00D906ED">
      <w:pPr>
        <w:pBdr>
          <w:top w:val="single" w:sz="4" w:space="1" w:color="000000"/>
        </w:pBd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F4A22">
        <w:rPr>
          <w:rFonts w:ascii="Times New Roman" w:hAnsi="Times New Roman" w:cs="Times New Roman"/>
          <w:sz w:val="20"/>
          <w:szCs w:val="20"/>
          <w:lang w:eastAsia="ru-RU"/>
        </w:rPr>
        <w:t>(наименование юридического лица/фамилия, имя, отчество (в случае, если имеется)</w:t>
      </w:r>
      <w:r w:rsidRPr="000F4A22">
        <w:rPr>
          <w:sz w:val="20"/>
          <w:szCs w:val="20"/>
        </w:rPr>
        <w:t xml:space="preserve"> индивидуального</w:t>
      </w:r>
      <w:r w:rsidRPr="000F4A22">
        <w:rPr>
          <w:rFonts w:ascii="Times New Roman" w:hAnsi="Times New Roman" w:cs="Times New Roman"/>
          <w:sz w:val="20"/>
          <w:szCs w:val="20"/>
          <w:lang w:eastAsia="ru-RU"/>
        </w:rPr>
        <w:t xml:space="preserve"> предпринимателя)</w:t>
      </w:r>
    </w:p>
    <w:p w:rsidR="000F4A22" w:rsidRPr="00D906ED" w:rsidRDefault="00D906ED" w:rsidP="000F4A22">
      <w:pPr>
        <w:rPr>
          <w:rFonts w:ascii="Old Classic" w:hAnsi="Old Classic" w:cs="Times New Roman"/>
          <w:color w:val="0070C0"/>
          <w:sz w:val="48"/>
          <w:szCs w:val="48"/>
          <w:lang w:eastAsia="ru-RU"/>
        </w:rPr>
      </w:pPr>
      <w:r w:rsidRPr="00D906ED">
        <w:rPr>
          <w:rFonts w:ascii="Old Classic" w:hAnsi="Old Classic" w:cs="Times New Roman"/>
          <w:color w:val="0070C0"/>
          <w:sz w:val="48"/>
          <w:szCs w:val="48"/>
          <w:lang w:eastAsia="ru-RU"/>
        </w:rPr>
        <w:t>г. Санкт-Петербург, ул. Софийская д. 60 А</w:t>
      </w:r>
    </w:p>
    <w:p w:rsidR="000F4A22" w:rsidRPr="000F4A22" w:rsidRDefault="000F4A22" w:rsidP="00D906ED">
      <w:pPr>
        <w:pBdr>
          <w:top w:val="single" w:sz="4" w:space="1" w:color="000000"/>
        </w:pBd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F4A22">
        <w:rPr>
          <w:rFonts w:ascii="Times New Roman" w:hAnsi="Times New Roman" w:cs="Times New Roman"/>
          <w:sz w:val="20"/>
          <w:szCs w:val="20"/>
          <w:lang w:eastAsia="ru-RU"/>
        </w:rPr>
        <w:t>(адрес (место нахождения) постоянно действующего исполнительного органа юридического лица/место жительства (место осуществления деятельности (если не совпадает с местом жительства)</w:t>
      </w:r>
      <w:r w:rsidRPr="000F4A22">
        <w:rPr>
          <w:sz w:val="20"/>
          <w:szCs w:val="20"/>
        </w:rPr>
        <w:t xml:space="preserve"> индивидуального</w:t>
      </w:r>
      <w:r w:rsidRPr="000F4A22">
        <w:rPr>
          <w:rFonts w:ascii="Times New Roman" w:hAnsi="Times New Roman" w:cs="Times New Roman"/>
          <w:sz w:val="20"/>
          <w:szCs w:val="20"/>
          <w:lang w:eastAsia="ru-RU"/>
        </w:rPr>
        <w:t xml:space="preserve"> предпринимателя)</w:t>
      </w:r>
    </w:p>
    <w:p w:rsidR="000F4A22" w:rsidRPr="00D906ED" w:rsidRDefault="00D906ED" w:rsidP="000F4A22">
      <w:pPr>
        <w:rPr>
          <w:rFonts w:ascii="Old Classic" w:hAnsi="Old Classic" w:cs="Times New Roman"/>
          <w:color w:val="0070C0"/>
          <w:sz w:val="48"/>
          <w:szCs w:val="48"/>
          <w:lang w:eastAsia="ru-RU"/>
        </w:rPr>
      </w:pPr>
      <w:r w:rsidRPr="00D906ED">
        <w:rPr>
          <w:rFonts w:ascii="Old Classic" w:hAnsi="Old Classic" w:cs="Times New Roman"/>
          <w:color w:val="0070C0"/>
          <w:sz w:val="48"/>
          <w:szCs w:val="48"/>
          <w:lang w:eastAsia="ru-RU"/>
        </w:rPr>
        <w:t>№ 166675 от 16.04.2015 г.</w:t>
      </w:r>
    </w:p>
    <w:p w:rsidR="000F4A22" w:rsidRPr="000F4A22" w:rsidRDefault="000F4A22" w:rsidP="000F4A22">
      <w:pPr>
        <w:pBdr>
          <w:top w:val="single" w:sz="4" w:space="1" w:color="000000"/>
        </w:pBd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F4A22">
        <w:rPr>
          <w:rFonts w:ascii="Times New Roman" w:hAnsi="Times New Roman" w:cs="Times New Roman"/>
          <w:sz w:val="20"/>
          <w:szCs w:val="20"/>
          <w:lang w:eastAsia="ru-RU"/>
        </w:rPr>
        <w:t>(государственный регистрационный номер записи о государственной регистрации юридического лица/индивидуального предпринимателя, идентификационный номер налогоплательщика (для индивидуального предпринимателя); номер реестровой записи и дата включения сведений в реестр субъектов малого или среднего предпринимательства (для субъектов малого и среднего предпринимательства))</w:t>
      </w:r>
    </w:p>
    <w:p w:rsidR="000F4A22" w:rsidRDefault="000F4A22" w:rsidP="000F4A22">
      <w:pPr>
        <w:spacing w:before="240" w:after="0"/>
        <w:rPr>
          <w:rFonts w:ascii="Times New Roman" w:hAnsi="Times New Roman" w:cs="Times New Roman"/>
          <w:sz w:val="2"/>
          <w:szCs w:val="2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Ответственное лицо: </w:t>
      </w:r>
      <w:r w:rsidR="00825799" w:rsidRPr="00825799">
        <w:rPr>
          <w:rFonts w:ascii="Old Classic" w:hAnsi="Old Classic" w:cs="Times New Roman"/>
          <w:color w:val="0070C0"/>
          <w:sz w:val="48"/>
          <w:szCs w:val="48"/>
          <w:lang w:eastAsia="ru-RU"/>
        </w:rPr>
        <w:t>Кривова Марина Ильинична</w:t>
      </w:r>
    </w:p>
    <w:p w:rsidR="000F4A22" w:rsidRPr="000F4A22" w:rsidRDefault="00D906ED" w:rsidP="00D906ED">
      <w:pPr>
        <w:pBdr>
          <w:top w:val="single" w:sz="4" w:space="1" w:color="000000"/>
        </w:pBdr>
        <w:ind w:left="226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F4A2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F4A22" w:rsidRPr="000F4A22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(в случае, если имеется), должность лица (лиц), ответственного</w:t>
      </w:r>
      <w:r w:rsidR="000F4A22" w:rsidRPr="000F4A22">
        <w:rPr>
          <w:sz w:val="20"/>
          <w:szCs w:val="20"/>
        </w:rPr>
        <w:br/>
      </w:r>
      <w:r w:rsidR="000F4A22" w:rsidRPr="000F4A22">
        <w:rPr>
          <w:rFonts w:ascii="Times New Roman" w:hAnsi="Times New Roman" w:cs="Times New Roman"/>
          <w:sz w:val="20"/>
          <w:szCs w:val="20"/>
          <w:lang w:eastAsia="ru-RU"/>
        </w:rPr>
        <w:t>за ведение журнала учета проверок)</w:t>
      </w:r>
    </w:p>
    <w:p w:rsidR="000F4A22" w:rsidRPr="00825799" w:rsidRDefault="00825799" w:rsidP="000F4A22">
      <w:pPr>
        <w:ind w:left="2268"/>
        <w:rPr>
          <w:rFonts w:ascii="Old Classic" w:hAnsi="Old Classic" w:cs="Times New Roman"/>
          <w:color w:val="0070C0"/>
          <w:sz w:val="48"/>
          <w:szCs w:val="48"/>
          <w:lang w:eastAsia="ru-RU"/>
        </w:rPr>
      </w:pPr>
      <w:r>
        <w:rPr>
          <w:rFonts w:ascii="Old Classic" w:hAnsi="Old Classic" w:cs="Times New Roman"/>
          <w:color w:val="0070C0"/>
          <w:sz w:val="48"/>
          <w:szCs w:val="48"/>
          <w:lang w:eastAsia="ru-RU"/>
        </w:rPr>
        <w:t xml:space="preserve">Золотарёв Константин Петрович </w:t>
      </w:r>
    </w:p>
    <w:p w:rsidR="000F4A22" w:rsidRPr="000F4A22" w:rsidRDefault="000F4A22" w:rsidP="000F4A22">
      <w:pPr>
        <w:pBdr>
          <w:top w:val="single" w:sz="4" w:space="1" w:color="000000"/>
        </w:pBdr>
        <w:ind w:left="226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F4A22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(в случае, если имеется) руководителя юридического лица, индивидуального предпринимателя)</w:t>
      </w:r>
    </w:p>
    <w:p w:rsidR="008C0DA4" w:rsidRPr="008C0DA4" w:rsidRDefault="000F4A22" w:rsidP="008C0DA4">
      <w:pPr>
        <w:spacing w:before="240" w:after="0"/>
        <w:ind w:left="2268"/>
        <w:rPr>
          <w:rFonts w:ascii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Подпись:</w:t>
      </w:r>
      <w:r w:rsidRPr="00825799">
        <w:rPr>
          <w:rFonts w:ascii="Times New Roman" w:hAnsi="Times New Roman" w:cs="Times New Roman"/>
          <w:sz w:val="52"/>
          <w:szCs w:val="52"/>
          <w:lang w:eastAsia="ru-RU"/>
        </w:rPr>
        <w:t xml:space="preserve"> </w:t>
      </w:r>
      <w:r w:rsidR="00825799" w:rsidRPr="00825799">
        <w:rPr>
          <w:rFonts w:ascii="Carolina" w:hAnsi="Carolina" w:cs="Times New Roman"/>
          <w:color w:val="0070C0"/>
          <w:sz w:val="52"/>
          <w:szCs w:val="52"/>
          <w:lang w:eastAsia="ru-RU"/>
        </w:rPr>
        <w:t>Золотарёв</w:t>
      </w:r>
      <w:r w:rsidR="008C0DA4">
        <w:rPr>
          <w:rFonts w:ascii="Carolina" w:hAnsi="Carolina" w:cs="Times New Roman"/>
          <w:color w:val="0070C0"/>
          <w:sz w:val="52"/>
          <w:szCs w:val="52"/>
          <w:lang w:val="en-US"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>М.П.</w:t>
      </w:r>
      <w:r w:rsidR="008C0DA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 </w:t>
      </w:r>
      <w:r w:rsidR="008C0DA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71525" cy="766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o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616" cy="103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5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7220"/>
        <w:gridCol w:w="6946"/>
      </w:tblGrid>
      <w:tr w:rsidR="000F4A22" w:rsidTr="00281E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04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начала и окончания проверки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A22" w:rsidRPr="00325F51" w:rsidRDefault="001C35F2" w:rsidP="001C35F2">
            <w:pPr>
              <w:snapToGrid w:val="0"/>
              <w:spacing w:after="0"/>
              <w:ind w:left="57" w:right="57"/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</w:pPr>
            <w:r w:rsidRPr="00325F51"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>27.02.2017 – 27.03.2017</w:t>
            </w:r>
          </w:p>
        </w:tc>
      </w:tr>
      <w:tr w:rsidR="000F4A22" w:rsidTr="00281E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0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время проведения проверки (в отношении субъектов малого предпринимательства и микро</w:t>
            </w:r>
            <w:r w:rsidR="00281E04"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предприятий указывается в часах)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A22" w:rsidRPr="00325F51" w:rsidRDefault="001C35F2" w:rsidP="001C35F2">
            <w:pPr>
              <w:snapToGrid w:val="0"/>
              <w:spacing w:after="0"/>
              <w:ind w:left="57" w:right="57"/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</w:pPr>
            <w:r w:rsidRPr="00325F51"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20 </w:t>
            </w:r>
            <w:r w:rsidRPr="00325F51"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рабочих</w:t>
            </w:r>
            <w:r w:rsidRPr="00325F51"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 w:rsidRPr="00325F51"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дней</w:t>
            </w:r>
          </w:p>
        </w:tc>
      </w:tr>
      <w:tr w:rsidR="000F4A22" w:rsidTr="00281E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0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00" w:rsidRPr="008B5F00" w:rsidRDefault="008B5F00" w:rsidP="008B5F00">
            <w:pPr>
              <w:spacing w:before="100" w:beforeAutospacing="1" w:after="100" w:afterAutospacing="1" w:line="240" w:lineRule="auto"/>
              <w:outlineLvl w:val="1"/>
              <w:rPr>
                <w:rFonts w:ascii="Segoe Print" w:eastAsia="Times New Roman" w:hAnsi="Segoe Print" w:cs="Times New Roman"/>
                <w:bCs/>
                <w:color w:val="0070C0"/>
                <w:sz w:val="18"/>
                <w:szCs w:val="18"/>
                <w:lang w:eastAsia="ru-RU"/>
              </w:rPr>
            </w:pPr>
            <w:r w:rsidRPr="008B5F00">
              <w:rPr>
                <w:rFonts w:ascii="Segoe Print" w:eastAsia="Times New Roman" w:hAnsi="Segoe Print" w:cs="Cambria"/>
                <w:bCs/>
                <w:color w:val="0070C0"/>
                <w:sz w:val="18"/>
                <w:szCs w:val="18"/>
                <w:lang w:eastAsia="ru-RU"/>
              </w:rPr>
              <w:t>ФГКУ</w:t>
            </w:r>
            <w:r w:rsidRPr="008B5F00">
              <w:rPr>
                <w:rFonts w:ascii="Segoe Print" w:eastAsia="Times New Roman" w:hAnsi="Segoe Print" w:cs="Times New Roman"/>
                <w:bCs/>
                <w:color w:val="0070C0"/>
                <w:sz w:val="18"/>
                <w:szCs w:val="18"/>
                <w:lang w:eastAsia="ru-RU"/>
              </w:rPr>
              <w:t xml:space="preserve"> "</w:t>
            </w:r>
            <w:r w:rsidRPr="008B5F00">
              <w:rPr>
                <w:rFonts w:ascii="Segoe Print" w:eastAsia="Times New Roman" w:hAnsi="Segoe Print" w:cs="Cambria"/>
                <w:bCs/>
                <w:color w:val="0070C0"/>
                <w:sz w:val="18"/>
                <w:szCs w:val="18"/>
                <w:lang w:eastAsia="ru-RU"/>
              </w:rPr>
              <w:t>Специальное</w:t>
            </w:r>
            <w:r w:rsidRPr="008B5F00">
              <w:rPr>
                <w:rFonts w:ascii="Segoe Print" w:eastAsia="Times New Roman" w:hAnsi="Segoe Print" w:cs="Times New Roman"/>
                <w:bCs/>
                <w:color w:val="0070C0"/>
                <w:sz w:val="18"/>
                <w:szCs w:val="18"/>
                <w:lang w:eastAsia="ru-RU"/>
              </w:rPr>
              <w:t xml:space="preserve"> </w:t>
            </w:r>
            <w:r w:rsidRPr="008B5F00">
              <w:rPr>
                <w:rFonts w:ascii="Segoe Print" w:eastAsia="Times New Roman" w:hAnsi="Segoe Print" w:cs="Cambria"/>
                <w:bCs/>
                <w:color w:val="0070C0"/>
                <w:sz w:val="18"/>
                <w:szCs w:val="18"/>
                <w:lang w:eastAsia="ru-RU"/>
              </w:rPr>
              <w:t>Управление</w:t>
            </w:r>
            <w:r w:rsidRPr="008B5F00">
              <w:rPr>
                <w:rFonts w:ascii="Segoe Print" w:eastAsia="Times New Roman" w:hAnsi="Segoe Print" w:cs="Times New Roman"/>
                <w:bCs/>
                <w:color w:val="0070C0"/>
                <w:sz w:val="18"/>
                <w:szCs w:val="18"/>
                <w:lang w:eastAsia="ru-RU"/>
              </w:rPr>
              <w:t xml:space="preserve"> </w:t>
            </w:r>
            <w:r w:rsidRPr="008B5F00">
              <w:rPr>
                <w:rFonts w:ascii="Segoe Print" w:eastAsia="Times New Roman" w:hAnsi="Segoe Print" w:cs="Cambria"/>
                <w:bCs/>
                <w:color w:val="0070C0"/>
                <w:sz w:val="18"/>
                <w:szCs w:val="18"/>
                <w:lang w:eastAsia="ru-RU"/>
              </w:rPr>
              <w:t>ФПС</w:t>
            </w:r>
            <w:r w:rsidRPr="008B5F00">
              <w:rPr>
                <w:rFonts w:ascii="Segoe Print" w:eastAsia="Times New Roman" w:hAnsi="Segoe Print" w:cs="Times New Roman"/>
                <w:bCs/>
                <w:color w:val="0070C0"/>
                <w:sz w:val="18"/>
                <w:szCs w:val="18"/>
                <w:lang w:eastAsia="ru-RU"/>
              </w:rPr>
              <w:t xml:space="preserve"> № 50 </w:t>
            </w:r>
            <w:r w:rsidRPr="008B5F00">
              <w:rPr>
                <w:rFonts w:ascii="Segoe Print" w:eastAsia="Times New Roman" w:hAnsi="Segoe Print" w:cs="Cambria"/>
                <w:bCs/>
                <w:color w:val="0070C0"/>
                <w:sz w:val="18"/>
                <w:szCs w:val="18"/>
                <w:lang w:eastAsia="ru-RU"/>
              </w:rPr>
              <w:t>МЧС</w:t>
            </w:r>
            <w:r w:rsidRPr="008B5F00">
              <w:rPr>
                <w:rFonts w:ascii="Segoe Print" w:eastAsia="Times New Roman" w:hAnsi="Segoe Print" w:cs="Times New Roman"/>
                <w:bCs/>
                <w:color w:val="0070C0"/>
                <w:sz w:val="18"/>
                <w:szCs w:val="18"/>
                <w:lang w:eastAsia="ru-RU"/>
              </w:rPr>
              <w:t xml:space="preserve"> </w:t>
            </w:r>
            <w:r w:rsidRPr="008B5F00">
              <w:rPr>
                <w:rFonts w:ascii="Segoe Print" w:eastAsia="Times New Roman" w:hAnsi="Segoe Print" w:cs="Cambria"/>
                <w:bCs/>
                <w:color w:val="0070C0"/>
                <w:sz w:val="18"/>
                <w:szCs w:val="18"/>
                <w:lang w:eastAsia="ru-RU"/>
              </w:rPr>
              <w:t>России</w:t>
            </w:r>
            <w:r w:rsidRPr="008B5F00">
              <w:rPr>
                <w:rFonts w:ascii="Segoe Print" w:eastAsia="Times New Roman" w:hAnsi="Segoe Print" w:cs="Times New Roman"/>
                <w:bCs/>
                <w:color w:val="0070C0"/>
                <w:sz w:val="18"/>
                <w:szCs w:val="18"/>
                <w:lang w:eastAsia="ru-RU"/>
              </w:rPr>
              <w:t>"</w:t>
            </w:r>
          </w:p>
          <w:p w:rsidR="000F4A22" w:rsidRPr="00325F51" w:rsidRDefault="000F4A22" w:rsidP="00281E04">
            <w:pPr>
              <w:snapToGrid w:val="0"/>
              <w:spacing w:after="0"/>
              <w:ind w:left="57" w:right="57"/>
              <w:rPr>
                <w:rFonts w:ascii="Segoe Print" w:hAnsi="Segoe Print" w:cs="Times New Roman"/>
                <w:sz w:val="18"/>
                <w:szCs w:val="18"/>
                <w:lang w:eastAsia="ru-RU"/>
              </w:rPr>
            </w:pPr>
          </w:p>
        </w:tc>
      </w:tr>
      <w:tr w:rsidR="000F4A22" w:rsidTr="008B5F00">
        <w:trPr>
          <w:trHeight w:val="3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0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номер распоряжения или приказа о проведении проверки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A22" w:rsidRPr="00325F51" w:rsidRDefault="008B5F00" w:rsidP="00281E04">
            <w:pPr>
              <w:snapToGrid w:val="0"/>
              <w:spacing w:after="0"/>
              <w:ind w:left="57" w:right="57"/>
              <w:rPr>
                <w:rFonts w:ascii="Segoe Print" w:hAnsi="Segoe Print" w:cs="Times New Roman"/>
                <w:sz w:val="18"/>
                <w:szCs w:val="18"/>
                <w:lang w:eastAsia="ru-RU"/>
              </w:rPr>
            </w:pPr>
            <w:r w:rsidRPr="00325F51"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Приказ</w:t>
            </w:r>
            <w:r w:rsidRPr="00325F51"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№265 </w:t>
            </w:r>
            <w:r w:rsidRPr="00325F51"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от</w:t>
            </w:r>
            <w:r w:rsidRPr="00325F51"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15.02.2017</w:t>
            </w:r>
          </w:p>
        </w:tc>
      </w:tr>
      <w:tr w:rsidR="000F4A22" w:rsidTr="00281E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04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Цель, задачи и предмет проверки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A22" w:rsidRPr="00325F51" w:rsidRDefault="008B5F00" w:rsidP="00281E04">
            <w:pPr>
              <w:snapToGrid w:val="0"/>
              <w:spacing w:after="0"/>
              <w:ind w:left="57" w:right="57"/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</w:pPr>
            <w:r w:rsidRPr="00325F51"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Проверка</w:t>
            </w:r>
            <w:r w:rsidRPr="00325F51"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 w:rsidRPr="00325F51"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противопожарной</w:t>
            </w:r>
            <w:r w:rsidRPr="00325F51"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 w:rsidRPr="00325F51"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безопасности</w:t>
            </w:r>
          </w:p>
        </w:tc>
      </w:tr>
      <w:tr w:rsidR="000F4A22" w:rsidTr="00281E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04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04" w:rsidRPr="00281E04" w:rsidRDefault="000F4A22" w:rsidP="00281E04">
            <w:pPr>
              <w:spacing w:after="0"/>
              <w:ind w:left="57" w:right="113"/>
              <w:rPr>
                <w:sz w:val="24"/>
                <w:szCs w:val="24"/>
              </w:rPr>
            </w:pP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проверки (плановая или внеплановая):</w:t>
            </w:r>
          </w:p>
          <w:p w:rsidR="000F4A22" w:rsidRPr="00281E04" w:rsidRDefault="000F4A22" w:rsidP="00281E04">
            <w:pPr>
              <w:spacing w:after="0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отношении плановой проверки:</w:t>
            </w:r>
          </w:p>
          <w:p w:rsidR="000F4A22" w:rsidRPr="00281E04" w:rsidRDefault="000F4A22" w:rsidP="00281E04">
            <w:pPr>
              <w:spacing w:after="0"/>
              <w:ind w:left="57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 ссылкой на ежегодный план проведения проверок;</w:t>
            </w:r>
          </w:p>
          <w:p w:rsidR="000F4A22" w:rsidRPr="00281E04" w:rsidRDefault="000F4A22" w:rsidP="00281E04">
            <w:pPr>
              <w:spacing w:after="0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отношении внеплановой выездной проверки:</w:t>
            </w:r>
          </w:p>
          <w:p w:rsidR="000F4A22" w:rsidRPr="00281E04" w:rsidRDefault="000F4A22" w:rsidP="00281E04">
            <w:pPr>
              <w:spacing w:after="0"/>
              <w:ind w:left="57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A22" w:rsidRPr="00325F51" w:rsidRDefault="008B5F00" w:rsidP="00281E04">
            <w:pPr>
              <w:snapToGrid w:val="0"/>
              <w:spacing w:after="0"/>
              <w:ind w:left="57" w:right="57"/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</w:pPr>
            <w:r w:rsidRPr="00325F51"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Плановая</w:t>
            </w:r>
            <w:r w:rsidRPr="00325F51"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 w:rsidRPr="00325F51"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проверка</w:t>
            </w:r>
            <w:r w:rsidRPr="00325F51"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 w:rsidRPr="00325F51"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согласно</w:t>
            </w:r>
            <w:r w:rsidRPr="00325F51"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 w:rsidRPr="00325F51"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ежегодному</w:t>
            </w:r>
            <w:r w:rsidRPr="00325F51"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 w:rsidRPr="00325F51"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плану</w:t>
            </w:r>
            <w:r w:rsidRPr="00325F51"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 w:rsidRPr="00325F51"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от</w:t>
            </w:r>
            <w:r w:rsidRPr="00325F51"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27.09.2016 </w:t>
            </w:r>
            <w:r w:rsidRPr="00325F51"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г</w:t>
            </w:r>
            <w:r w:rsidRPr="00325F51"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>.</w:t>
            </w:r>
          </w:p>
        </w:tc>
      </w:tr>
      <w:tr w:rsidR="000F4A22" w:rsidTr="00281E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0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A22" w:rsidRPr="00325F51" w:rsidRDefault="008B5F00" w:rsidP="00281E04">
            <w:pPr>
              <w:snapToGrid w:val="0"/>
              <w:spacing w:after="0"/>
              <w:ind w:left="57" w:right="57"/>
              <w:rPr>
                <w:rFonts w:ascii="Segoe Print" w:hAnsi="Segoe Print" w:cs="Times New Roman"/>
                <w:sz w:val="18"/>
                <w:szCs w:val="18"/>
                <w:lang w:eastAsia="ru-RU"/>
              </w:rPr>
            </w:pPr>
            <w:r w:rsidRPr="00325F51"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Акт</w:t>
            </w:r>
            <w:r w:rsidRPr="00325F51"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№142-</w:t>
            </w:r>
            <w:r w:rsidRPr="00325F51"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УТ</w:t>
            </w:r>
            <w:r w:rsidRPr="00325F51"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27.03.2017, </w:t>
            </w:r>
            <w:r w:rsidRPr="00325F51"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вручение</w:t>
            </w:r>
            <w:r w:rsidRPr="00325F51"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27.03.2017</w:t>
            </w:r>
          </w:p>
        </w:tc>
      </w:tr>
      <w:tr w:rsidR="000F4A22" w:rsidTr="00281E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04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A22" w:rsidRPr="00325F51" w:rsidRDefault="00325F51" w:rsidP="00281E04">
            <w:pPr>
              <w:snapToGrid w:val="0"/>
              <w:spacing w:after="0"/>
              <w:ind w:left="57" w:right="57"/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</w:pPr>
            <w:r w:rsidRPr="00325F51"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Нарушений</w:t>
            </w:r>
            <w:r w:rsidRPr="00325F51"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 w:rsidRPr="00325F51"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не</w:t>
            </w:r>
            <w:r w:rsidRPr="00325F51"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 w:rsidRPr="00325F51"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выявлено</w:t>
            </w:r>
          </w:p>
        </w:tc>
      </w:tr>
      <w:tr w:rsidR="000F4A22" w:rsidTr="00281E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04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A22" w:rsidRPr="00325F51" w:rsidRDefault="000F4A22" w:rsidP="00281E04">
            <w:pPr>
              <w:snapToGrid w:val="0"/>
              <w:spacing w:after="0"/>
              <w:ind w:left="57" w:right="57"/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</w:pPr>
          </w:p>
        </w:tc>
      </w:tr>
      <w:tr w:rsidR="000F4A22" w:rsidTr="00281E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04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A22" w:rsidRPr="00325F51" w:rsidRDefault="008B5F00" w:rsidP="00281E04">
            <w:pPr>
              <w:snapToGrid w:val="0"/>
              <w:spacing w:after="0"/>
              <w:ind w:left="57" w:right="57"/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</w:pPr>
            <w:r w:rsidRPr="00325F51"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Коновалов</w:t>
            </w:r>
            <w:r w:rsidRPr="00325F51"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 w:rsidRPr="00325F51"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Леонид</w:t>
            </w:r>
            <w:r w:rsidRPr="00325F51"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 w:rsidRPr="00325F51"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Иванович</w:t>
            </w:r>
          </w:p>
        </w:tc>
      </w:tr>
      <w:tr w:rsidR="000F4A22" w:rsidTr="00281E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04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A22" w:rsidRPr="00325F51" w:rsidRDefault="000F4A22" w:rsidP="00281E04">
            <w:pPr>
              <w:snapToGrid w:val="0"/>
              <w:spacing w:after="0"/>
              <w:ind w:left="57" w:right="57"/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</w:pPr>
          </w:p>
        </w:tc>
      </w:tr>
      <w:tr w:rsidR="000F4A22" w:rsidTr="00281E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04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должностного лица (лиц), проводившего проверку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A22" w:rsidRPr="00325F51" w:rsidRDefault="008B5F00" w:rsidP="00281E04">
            <w:pPr>
              <w:snapToGrid w:val="0"/>
              <w:spacing w:after="0"/>
              <w:ind w:left="57" w:right="57"/>
              <w:rPr>
                <w:rFonts w:ascii="Carolina" w:hAnsi="Carolina" w:cs="Times New Roman"/>
                <w:color w:val="0070C0"/>
                <w:sz w:val="20"/>
                <w:szCs w:val="20"/>
                <w:lang w:eastAsia="ru-RU"/>
              </w:rPr>
            </w:pPr>
            <w:r w:rsidRPr="00325F51">
              <w:rPr>
                <w:rFonts w:ascii="Carolina" w:hAnsi="Carolina" w:cs="Cambria"/>
                <w:color w:val="0070C0"/>
                <w:sz w:val="20"/>
                <w:szCs w:val="20"/>
                <w:lang w:eastAsia="ru-RU"/>
              </w:rPr>
              <w:t>Коновалов</w:t>
            </w:r>
          </w:p>
        </w:tc>
      </w:tr>
    </w:tbl>
    <w:p w:rsidR="000F4A22" w:rsidRDefault="000F4A22" w:rsidP="00281E04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1F00" w:rsidRDefault="001C1F00" w:rsidP="00281E04">
      <w:pPr>
        <w:spacing w:after="0"/>
      </w:pPr>
    </w:p>
    <w:sectPr w:rsidR="001C1F00" w:rsidSect="000F4A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ld Classic">
    <w:panose1 w:val="020B0603050302020204"/>
    <w:charset w:val="CC"/>
    <w:family w:val="swiss"/>
    <w:pitch w:val="variable"/>
    <w:sig w:usb0="80000203" w:usb1="00000008" w:usb2="00000000" w:usb3="00000000" w:csb0="00000005" w:csb1="00000000"/>
  </w:font>
  <w:font w:name="Carolina">
    <w:panose1 w:val="02000605060000020004"/>
    <w:charset w:val="CC"/>
    <w:family w:val="auto"/>
    <w:pitch w:val="variable"/>
    <w:sig w:usb0="00000203" w:usb1="00000000" w:usb2="00000000" w:usb3="00000000" w:csb0="00000005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03"/>
    <w:rsid w:val="000F4A22"/>
    <w:rsid w:val="001C1F00"/>
    <w:rsid w:val="001C35F2"/>
    <w:rsid w:val="00281E04"/>
    <w:rsid w:val="00325F51"/>
    <w:rsid w:val="005030E2"/>
    <w:rsid w:val="00825799"/>
    <w:rsid w:val="008B5F00"/>
    <w:rsid w:val="008C0DA4"/>
    <w:rsid w:val="00D53AD5"/>
    <w:rsid w:val="00D55C03"/>
    <w:rsid w:val="00D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769B5-D985-4099-8771-70E34F1D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5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прав. подпись)"/>
    <w:rsid w:val="000F4A22"/>
    <w:pPr>
      <w:suppressAutoHyphens/>
      <w:spacing w:after="0" w:line="240" w:lineRule="auto"/>
      <w:jc w:val="right"/>
    </w:pPr>
    <w:rPr>
      <w:rFonts w:ascii="Arial" w:eastAsia="SimSun" w:hAnsi="Arial" w:cs="Arial"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5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2017-03-21T11:34:00Z</dcterms:created>
  <dcterms:modified xsi:type="dcterms:W3CDTF">2017-03-21T12:57:00Z</dcterms:modified>
</cp:coreProperties>
</file>