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945E03" w:rsidP="00945E03">
      <w:pPr>
        <w:jc w:val="center"/>
      </w:pPr>
      <w:r>
        <w:t>ОБЩЕСТВО С ОГРАНИЧЕННОЙ ОТВЕТСТВЕННОСТЬЮ «СВЕТЛЫЙ ПУТЬ»</w:t>
      </w:r>
    </w:p>
    <w:p w:rsidR="00945E03" w:rsidRPr="00945E03" w:rsidRDefault="00945E03" w:rsidP="00945E0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945E03">
        <w:rPr>
          <w:rFonts w:eastAsia="Times New Roman" w:cs="Times New Roman"/>
          <w:b/>
          <w:szCs w:val="24"/>
          <w:lang w:eastAsia="ru-RU"/>
        </w:rPr>
        <w:t xml:space="preserve">30 января 2019 года 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</w:t>
      </w:r>
      <w:r w:rsidRPr="00945E03">
        <w:rPr>
          <w:rFonts w:eastAsia="Times New Roman" w:cs="Times New Roman"/>
          <w:b/>
          <w:szCs w:val="24"/>
          <w:lang w:eastAsia="ru-RU"/>
        </w:rPr>
        <w:t>г. Санкт-Петербург</w:t>
      </w:r>
    </w:p>
    <w:p w:rsidR="00945E03" w:rsidRDefault="00945E03" w:rsidP="00945E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45E03">
        <w:rPr>
          <w:rFonts w:eastAsia="Times New Roman" w:cs="Times New Roman"/>
          <w:b/>
          <w:szCs w:val="24"/>
          <w:lang w:eastAsia="ru-RU"/>
        </w:rPr>
        <w:t>ПРИКАЗ №459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 назначении ответственного за безопасность дорожного движения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 xml:space="preserve">В целях обеспечения выполнения Федерального закона от 10.12.1995 г. № 196-ФЗ «О безопасности дорожного движения», а также в целях </w:t>
      </w:r>
      <w:r>
        <w:rPr>
          <w:rFonts w:eastAsia="Times New Roman" w:cs="Times New Roman"/>
          <w:szCs w:val="24"/>
          <w:lang w:eastAsia="ru-RU"/>
        </w:rPr>
        <w:t>соблюдения статей</w:t>
      </w:r>
      <w:r w:rsidRPr="00945E03">
        <w:rPr>
          <w:rFonts w:eastAsia="Times New Roman" w:cs="Times New Roman"/>
          <w:szCs w:val="24"/>
          <w:lang w:eastAsia="ru-RU"/>
        </w:rPr>
        <w:t xml:space="preserve"> 22 и статьи 212 Трудового кодекса РФ, обеспечения условий труда, соответствующих государственным нормативным требованиям охраны труда и для обеспечения безоп</w:t>
      </w:r>
      <w:r>
        <w:rPr>
          <w:rFonts w:eastAsia="Times New Roman" w:cs="Times New Roman"/>
          <w:szCs w:val="24"/>
          <w:lang w:eastAsia="ru-RU"/>
        </w:rPr>
        <w:t>асности при производстве работ,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>ПРИКАЗЫВАЮ: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 Отменить </w:t>
      </w:r>
      <w:r w:rsidRPr="00945E03">
        <w:rPr>
          <w:rFonts w:eastAsia="Times New Roman" w:cs="Times New Roman"/>
          <w:szCs w:val="24"/>
          <w:lang w:eastAsia="ru-RU"/>
        </w:rPr>
        <w:t>Приказ</w:t>
      </w:r>
      <w:r>
        <w:rPr>
          <w:rFonts w:eastAsia="Times New Roman" w:cs="Times New Roman"/>
          <w:szCs w:val="24"/>
          <w:lang w:eastAsia="ru-RU"/>
        </w:rPr>
        <w:t xml:space="preserve"> №403 от 10 сентября 2018 года </w:t>
      </w:r>
      <w:r w:rsidRPr="00945E03">
        <w:rPr>
          <w:rFonts w:eastAsia="Times New Roman" w:cs="Times New Roman"/>
          <w:szCs w:val="24"/>
          <w:lang w:eastAsia="ru-RU"/>
        </w:rPr>
        <w:t>о назначении</w:t>
      </w:r>
      <w:r>
        <w:rPr>
          <w:rFonts w:eastAsia="Times New Roman" w:cs="Times New Roman"/>
          <w:szCs w:val="24"/>
          <w:lang w:eastAsia="ru-RU"/>
        </w:rPr>
        <w:t xml:space="preserve"> Богданова Егора Федоровича ответственным</w:t>
      </w:r>
      <w:r w:rsidRPr="00945E03">
        <w:rPr>
          <w:rFonts w:eastAsia="Times New Roman" w:cs="Times New Roman"/>
          <w:szCs w:val="24"/>
          <w:lang w:eastAsia="ru-RU"/>
        </w:rPr>
        <w:t xml:space="preserve"> за безопасность дорожного движения</w:t>
      </w:r>
      <w:r>
        <w:rPr>
          <w:rFonts w:eastAsia="Times New Roman" w:cs="Times New Roman"/>
          <w:szCs w:val="24"/>
          <w:lang w:eastAsia="ru-RU"/>
        </w:rPr>
        <w:t xml:space="preserve"> в связи с непрохождением последним аттестации согласно Приказу</w:t>
      </w:r>
      <w:r w:rsidRPr="00945E03">
        <w:rPr>
          <w:rFonts w:eastAsia="Times New Roman" w:cs="Times New Roman"/>
          <w:szCs w:val="24"/>
          <w:lang w:eastAsia="ru-RU"/>
        </w:rPr>
        <w:t xml:space="preserve"> Минтранса №106 от 20.03.2017</w:t>
      </w:r>
      <w:r>
        <w:rPr>
          <w:rFonts w:eastAsia="Times New Roman" w:cs="Times New Roman"/>
          <w:szCs w:val="24"/>
          <w:lang w:eastAsia="ru-RU"/>
        </w:rPr>
        <w:t>.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945E03">
        <w:rPr>
          <w:rFonts w:eastAsia="Times New Roman" w:cs="Times New Roman"/>
          <w:szCs w:val="24"/>
          <w:lang w:eastAsia="ru-RU"/>
        </w:rPr>
        <w:t>Назначить ответственным за обеспечение требований безопасности дорожного движения </w:t>
      </w:r>
      <w:r w:rsidRPr="00945E03">
        <w:rPr>
          <w:rFonts w:eastAsia="Times New Roman" w:cs="Times New Roman"/>
          <w:iCs/>
          <w:szCs w:val="24"/>
          <w:lang w:eastAsia="ru-RU"/>
        </w:rPr>
        <w:t>начальника транспортного цеха</w:t>
      </w:r>
      <w:r>
        <w:rPr>
          <w:rFonts w:eastAsia="Times New Roman" w:cs="Times New Roman"/>
          <w:iCs/>
          <w:szCs w:val="24"/>
          <w:lang w:eastAsia="ru-RU"/>
        </w:rPr>
        <w:t xml:space="preserve"> Григорьева Алексея Дмитриевича.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Возложить на Григорьева А.Д. обязанности в соответствии с должностной инструкцией от 03 марта 2017 года.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Контроль за исполнением приказа оставляю за собой.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Генеральный директор </w:t>
      </w:r>
      <w:r w:rsidRPr="00945E03">
        <w:rPr>
          <w:rFonts w:ascii="Segoe Script" w:eastAsia="Times New Roman" w:hAnsi="Segoe Script" w:cs="Times New Roman"/>
          <w:color w:val="323E4F" w:themeColor="text2" w:themeShade="BF"/>
          <w:sz w:val="32"/>
          <w:szCs w:val="32"/>
          <w:lang w:eastAsia="ru-RU"/>
        </w:rPr>
        <w:t>Земляникин</w:t>
      </w:r>
      <w:r>
        <w:rPr>
          <w:rFonts w:eastAsia="Times New Roman" w:cs="Times New Roman"/>
          <w:szCs w:val="24"/>
          <w:lang w:eastAsia="ru-RU"/>
        </w:rPr>
        <w:t xml:space="preserve"> / К.Н. Земляникин</w:t>
      </w:r>
    </w:p>
    <w:p w:rsid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>С Приказом ознакомлен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45E03">
        <w:rPr>
          <w:rFonts w:ascii="Segoe Print" w:eastAsia="Times New Roman" w:hAnsi="Segoe Print" w:cs="Times New Roman"/>
          <w:color w:val="1F3864" w:themeColor="accent5" w:themeShade="80"/>
          <w:szCs w:val="24"/>
          <w:lang w:eastAsia="ru-RU"/>
        </w:rPr>
        <w:t>Григорьев</w:t>
      </w:r>
      <w:r>
        <w:rPr>
          <w:rFonts w:eastAsia="Times New Roman" w:cs="Times New Roman"/>
          <w:szCs w:val="24"/>
          <w:lang w:eastAsia="ru-RU"/>
        </w:rPr>
        <w:t xml:space="preserve"> / А.Д. Григорьев</w:t>
      </w:r>
    </w:p>
    <w:p w:rsid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45E03" w:rsidRP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945E03" w:rsidRDefault="00945E03"/>
    <w:sectPr w:rsidR="0094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04E7"/>
    <w:multiLevelType w:val="multilevel"/>
    <w:tmpl w:val="62A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F7257"/>
    <w:multiLevelType w:val="multilevel"/>
    <w:tmpl w:val="66E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91F5D"/>
    <w:multiLevelType w:val="multilevel"/>
    <w:tmpl w:val="C10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3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5E03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614D-670E-4529-B15F-C1CED1B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1087</Characters>
  <Application>Microsoft Office Word</Application>
  <DocSecurity>0</DocSecurity>
  <Lines>21</Lines>
  <Paragraphs>11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2019-01-30T21:51:00Z</dcterms:created>
  <dcterms:modified xsi:type="dcterms:W3CDTF">2019-01-30T22:01:00Z</dcterms:modified>
</cp:coreProperties>
</file>