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cs="Times New Roman"/>
        </w:rPr>
      </w:pPr>
    </w:p>
    <w:p>
      <w:pPr>
        <w:pStyle w:val="4"/>
        <w:jc w:val="both"/>
        <w:rPr>
          <w:rFonts w:hint="default" w:ascii="Times New Roman" w:hAnsi="Times New Roman" w:cs="Times New Roman"/>
        </w:rPr>
      </w:pPr>
    </w:p>
    <w:p>
      <w:pPr>
        <w:pStyle w:val="4"/>
        <w:jc w:val="right"/>
        <w:rPr>
          <w:rFonts w:hint="default" w:ascii="Times New Roman" w:hAnsi="Times New Roman" w:cs="Times New Roman"/>
        </w:rPr>
      </w:pPr>
      <w:r>
        <w:rPr>
          <w:rFonts w:hint="default" w:ascii="Times New Roman" w:hAnsi="Times New Roman" w:cs="Times New Roman"/>
        </w:rPr>
        <w:t>Положение о служебных командировках</w:t>
      </w:r>
    </w:p>
    <w:p>
      <w:pPr>
        <w:pStyle w:val="4"/>
        <w:jc w:val="right"/>
        <w:rPr>
          <w:rFonts w:hint="default" w:ascii="Times New Roman" w:hAnsi="Times New Roman" w:cs="Times New Roman"/>
        </w:rPr>
      </w:pPr>
      <w:r>
        <w:rPr>
          <w:rFonts w:hint="default" w:ascii="Times New Roman" w:hAnsi="Times New Roman" w:cs="Times New Roman"/>
        </w:rPr>
        <w:t>(образец заполнения)</w:t>
      </w:r>
    </w:p>
    <w:p>
      <w:pPr>
        <w:pStyle w:val="4"/>
        <w:jc w:val="right"/>
        <w:rPr>
          <w:rFonts w:hint="default" w:ascii="Times New Roman" w:hAnsi="Times New Roman" w:cs="Times New Roman"/>
        </w:rPr>
      </w:pPr>
    </w:p>
    <w:p>
      <w:pPr>
        <w:pStyle w:val="5"/>
        <w:jc w:val="both"/>
        <w:rPr>
          <w:rFonts w:hint="default" w:ascii="Times New Roman" w:hAnsi="Times New Roman" w:cs="Times New Roman"/>
        </w:rPr>
      </w:pPr>
      <w:r>
        <w:rPr>
          <w:rFonts w:hint="default" w:ascii="Times New Roman" w:hAnsi="Times New Roman" w:cs="Times New Roman"/>
        </w:rPr>
        <w:t xml:space="preserve">Общество с ограниченной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r>
      <w:r>
        <w:rPr>
          <w:rFonts w:hint="default" w:ascii="Times New Roman" w:hAnsi="Times New Roman" w:cs="Times New Roman"/>
        </w:rPr>
        <w:t xml:space="preserve">    УТВЕРЖДАЮ</w:t>
      </w:r>
    </w:p>
    <w:p>
      <w:pPr>
        <w:pStyle w:val="5"/>
        <w:jc w:val="both"/>
        <w:rPr>
          <w:rFonts w:hint="default" w:ascii="Times New Roman" w:hAnsi="Times New Roman" w:cs="Times New Roman"/>
        </w:rPr>
      </w:pPr>
      <w:r>
        <w:rPr>
          <w:rFonts w:hint="default" w:ascii="Times New Roman" w:hAnsi="Times New Roman" w:cs="Times New Roman"/>
        </w:rPr>
        <w:t>ответственностью "</w:t>
      </w:r>
      <w:r>
        <w:rPr>
          <w:rFonts w:hint="default" w:ascii="Times New Roman" w:hAnsi="Times New Roman" w:cs="Times New Roman"/>
          <w:lang w:val="ru-RU"/>
        </w:rPr>
        <w:t>Пример</w:t>
      </w:r>
      <w:r>
        <w:rPr>
          <w:rFonts w:hint="default" w:ascii="Times New Roman" w:hAnsi="Times New Roman" w:cs="Times New Roman"/>
        </w:rPr>
        <w:t xml:space="preserve">"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r>
      <w:r>
        <w:rPr>
          <w:rFonts w:hint="default" w:ascii="Times New Roman" w:hAnsi="Times New Roman" w:cs="Times New Roman"/>
        </w:rPr>
        <w:t>Генеральный директор</w:t>
      </w:r>
    </w:p>
    <w:p>
      <w:pPr>
        <w:pStyle w:val="5"/>
        <w:jc w:val="both"/>
        <w:rPr>
          <w:rFonts w:hint="default" w:ascii="Times New Roman" w:hAnsi="Times New Roman" w:cs="Times New Roman"/>
        </w:rPr>
      </w:pPr>
      <w:r>
        <w:rPr>
          <w:rFonts w:hint="default" w:ascii="Times New Roman" w:hAnsi="Times New Roman" w:cs="Times New Roman"/>
        </w:rPr>
        <w:t>(ООО "</w:t>
      </w:r>
      <w:r>
        <w:rPr>
          <w:rFonts w:hint="default" w:ascii="Times New Roman" w:hAnsi="Times New Roman" w:cs="Times New Roman"/>
          <w:lang w:val="ru-RU"/>
        </w:rPr>
        <w:t>Пример</w:t>
      </w:r>
      <w:r>
        <w:rPr>
          <w:rFonts w:hint="default" w:ascii="Times New Roman" w:hAnsi="Times New Roman" w:cs="Times New Roman"/>
        </w:rPr>
        <w:t xml:space="preserve">")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r>
      <w:r>
        <w:rPr>
          <w:rFonts w:hint="default" w:ascii="Times New Roman" w:hAnsi="Times New Roman" w:cs="Times New Roman"/>
        </w:rPr>
        <w:t xml:space="preserve"> ООО "</w:t>
      </w:r>
      <w:r>
        <w:rPr>
          <w:rFonts w:hint="default" w:ascii="Times New Roman" w:hAnsi="Times New Roman" w:cs="Times New Roman"/>
          <w:lang w:val="ru-RU"/>
        </w:rPr>
        <w:t>Пример</w:t>
      </w:r>
      <w:r>
        <w:rPr>
          <w:rFonts w:hint="default" w:ascii="Times New Roman" w:hAnsi="Times New Roman" w:cs="Times New Roman"/>
        </w:rPr>
        <w:t>"</w:t>
      </w:r>
    </w:p>
    <w:p>
      <w:pPr>
        <w:pStyle w:val="5"/>
        <w:jc w:val="both"/>
        <w:rPr>
          <w:rFonts w:hint="default" w:ascii="Times New Roman" w:hAnsi="Times New Roman" w:cs="Times New Roman"/>
        </w:rPr>
      </w:pPr>
    </w:p>
    <w:p>
      <w:pPr>
        <w:pStyle w:val="5"/>
        <w:jc w:val="both"/>
        <w:rPr>
          <w:rFonts w:hint="default" w:ascii="Times New Roman" w:hAnsi="Times New Roman" w:cs="Times New Roman"/>
          <w:i w:val="0"/>
          <w:iCs/>
          <w:lang w:val="ru-RU"/>
        </w:rPr>
      </w:pPr>
      <w:r>
        <w:rPr>
          <w:rFonts w:hint="default" w:ascii="Times New Roman" w:hAnsi="Times New Roman" w:cs="Times New Roman"/>
        </w:rPr>
        <w:t xml:space="preserve">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r>
      <w:r>
        <w:rPr>
          <w:rFonts w:hint="default" w:ascii="Times New Roman" w:hAnsi="Times New Roman" w:cs="Times New Roman"/>
          <w:i/>
          <w:lang w:val="ru-RU"/>
        </w:rPr>
        <w:t xml:space="preserve">Петров </w:t>
      </w:r>
      <w:r>
        <w:rPr>
          <w:rFonts w:hint="default" w:ascii="Times New Roman" w:hAnsi="Times New Roman" w:cs="Times New Roman"/>
          <w:i w:val="0"/>
          <w:iCs/>
          <w:lang w:val="ru-RU"/>
        </w:rPr>
        <w:t>П.П. Петров</w:t>
      </w:r>
    </w:p>
    <w:p>
      <w:pPr>
        <w:pStyle w:val="5"/>
        <w:jc w:val="both"/>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t/>
      </w:r>
      <w:r>
        <w:rPr>
          <w:rFonts w:hint="default" w:ascii="Times New Roman" w:hAnsi="Times New Roman" w:cs="Times New Roman"/>
          <w:lang w:val="ru-RU"/>
        </w:rPr>
        <w:tab/>
      </w:r>
      <w:r>
        <w:rPr>
          <w:rFonts w:hint="default" w:ascii="Times New Roman" w:hAnsi="Times New Roman" w:cs="Times New Roman"/>
        </w:rPr>
        <w:t>"</w:t>
      </w:r>
      <w:r>
        <w:rPr>
          <w:rFonts w:hint="default" w:ascii="Times New Roman" w:hAnsi="Times New Roman" w:cs="Times New Roman"/>
          <w:lang w:val="ru-RU"/>
        </w:rPr>
        <w:t>30</w:t>
      </w:r>
      <w:r>
        <w:rPr>
          <w:rFonts w:hint="default" w:ascii="Times New Roman" w:hAnsi="Times New Roman" w:cs="Times New Roman"/>
        </w:rPr>
        <w:t>"</w:t>
      </w:r>
      <w:r>
        <w:rPr>
          <w:rFonts w:hint="default" w:ascii="Times New Roman" w:hAnsi="Times New Roman" w:cs="Times New Roman"/>
          <w:lang w:val="ru-RU"/>
        </w:rPr>
        <w:t xml:space="preserve"> ноября 2018 </w:t>
      </w:r>
      <w:r>
        <w:rPr>
          <w:rFonts w:hint="default" w:ascii="Times New Roman" w:hAnsi="Times New Roman" w:cs="Times New Roman"/>
        </w:rPr>
        <w:t xml:space="preserve"> г.</w:t>
      </w:r>
    </w:p>
    <w:p>
      <w:pPr>
        <w:pStyle w:val="5"/>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ПОЛОЖЕНИЕ</w:t>
      </w:r>
    </w:p>
    <w:p>
      <w:pPr>
        <w:pStyle w:val="5"/>
        <w:jc w:val="center"/>
        <w:rPr>
          <w:rFonts w:hint="default" w:ascii="Times New Roman" w:hAnsi="Times New Roman" w:cs="Times New Roman"/>
          <w:b/>
          <w:bCs/>
          <w:sz w:val="24"/>
          <w:szCs w:val="24"/>
        </w:rPr>
      </w:pPr>
    </w:p>
    <w:p>
      <w:pPr>
        <w:pStyle w:val="5"/>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 служебных командировках</w:t>
      </w:r>
    </w:p>
    <w:p>
      <w:pPr>
        <w:pStyle w:val="4"/>
        <w:jc w:val="center"/>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1. ОБЩИЕ ПОЛОЖЕНИЯ</w:t>
      </w:r>
    </w:p>
    <w:p>
      <w:pPr>
        <w:pStyle w:val="4"/>
        <w:jc w:val="center"/>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1.1. Положение о служебных командировках (далее - Положение) является локальным нормативным актом Общества с ограниченной ответственностью "Монтаж" (далее - Общество или Работодатель), разработанным и принятым в соответствии с трудовым законодательством Российской Федерации (</w:t>
      </w:r>
      <w:r>
        <w:rPr>
          <w:rFonts w:hint="default" w:ascii="Times New Roman" w:hAnsi="Times New Roman" w:cs="Times New Roman"/>
          <w:color w:val="auto"/>
          <w:u w:val="none"/>
        </w:rPr>
        <w:t>ст. ст. 8</w:t>
      </w:r>
      <w:r>
        <w:rPr>
          <w:rFonts w:hint="default" w:ascii="Times New Roman" w:hAnsi="Times New Roman" w:cs="Times New Roman"/>
        </w:rPr>
        <w:t xml:space="preserve">, </w:t>
      </w:r>
      <w:r>
        <w:rPr>
          <w:rFonts w:hint="default" w:ascii="Times New Roman" w:hAnsi="Times New Roman" w:cs="Times New Roman"/>
          <w:color w:val="auto"/>
          <w:u w:val="none"/>
        </w:rPr>
        <w:t>164</w:t>
      </w:r>
      <w:r>
        <w:rPr>
          <w:rFonts w:hint="default" w:ascii="Times New Roman" w:hAnsi="Times New Roman" w:cs="Times New Roman"/>
        </w:rPr>
        <w:t xml:space="preserve"> - </w:t>
      </w:r>
      <w:r>
        <w:rPr>
          <w:rFonts w:hint="default" w:ascii="Times New Roman" w:hAnsi="Times New Roman" w:cs="Times New Roman"/>
          <w:color w:val="auto"/>
          <w:u w:val="none"/>
        </w:rPr>
        <w:t>168</w:t>
      </w:r>
      <w:r>
        <w:rPr>
          <w:rFonts w:hint="default" w:ascii="Times New Roman" w:hAnsi="Times New Roman" w:cs="Times New Roman"/>
        </w:rPr>
        <w:t xml:space="preserve"> ТК РФ, </w:t>
      </w:r>
      <w:r>
        <w:rPr>
          <w:rFonts w:hint="default" w:ascii="Times New Roman" w:hAnsi="Times New Roman" w:cs="Times New Roman"/>
          <w:color w:val="auto"/>
          <w:u w:val="none"/>
        </w:rPr>
        <w:t>Постановление</w:t>
      </w:r>
      <w:r>
        <w:rPr>
          <w:rFonts w:hint="default" w:ascii="Times New Roman" w:hAnsi="Times New Roman" w:cs="Times New Roman"/>
        </w:rPr>
        <w:t xml:space="preserve"> Правительства РФ от 13.10.2008 N 749 "Об особенностях направления работников в служебные командировки") с учетом </w:t>
      </w:r>
      <w:r>
        <w:rPr>
          <w:rFonts w:hint="default" w:ascii="Times New Roman" w:hAnsi="Times New Roman" w:cs="Times New Roman"/>
          <w:color w:val="auto"/>
          <w:u w:val="none"/>
        </w:rPr>
        <w:t>Указания</w:t>
      </w:r>
      <w:r>
        <w:rPr>
          <w:rFonts w:hint="default" w:ascii="Times New Roman" w:hAnsi="Times New Roman" w:cs="Times New Roman"/>
        </w:rPr>
        <w:t xml:space="preserve"> Банка России от 11.03.2014 N 3210-У "О порядке ведения кассовых операций юридическими лицами и упрощенном порядке ведения кас</w:t>
      </w:r>
      <w:bookmarkStart w:id="10" w:name="_GoBack"/>
      <w:bookmarkEnd w:id="10"/>
      <w:r>
        <w:rPr>
          <w:rFonts w:hint="default" w:ascii="Times New Roman" w:hAnsi="Times New Roman" w:cs="Times New Roman"/>
        </w:rPr>
        <w:t>совых операций индивидуальными предпринимателями и субъектами малого предпринимательства".</w:t>
      </w:r>
    </w:p>
    <w:p>
      <w:pPr>
        <w:pStyle w:val="4"/>
        <w:ind w:firstLine="540"/>
        <w:jc w:val="both"/>
        <w:rPr>
          <w:rFonts w:hint="default" w:ascii="Times New Roman" w:hAnsi="Times New Roman" w:cs="Times New Roman"/>
        </w:rPr>
      </w:pPr>
      <w:r>
        <w:rPr>
          <w:rFonts w:hint="default" w:ascii="Times New Roman" w:hAnsi="Times New Roman" w:cs="Times New Roman"/>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pPr>
        <w:pStyle w:val="4"/>
        <w:ind w:firstLine="540"/>
        <w:jc w:val="both"/>
        <w:rPr>
          <w:rFonts w:hint="default" w:ascii="Times New Roman" w:hAnsi="Times New Roman" w:cs="Times New Roman"/>
        </w:rPr>
      </w:pPr>
      <w:r>
        <w:rPr>
          <w:rFonts w:hint="default" w:ascii="Times New Roman" w:hAnsi="Times New Roman" w:cs="Times New Roman"/>
        </w:rPr>
        <w:t>1.3. Для целей Положения используются следующие основные понятия:</w:t>
      </w:r>
    </w:p>
    <w:p>
      <w:pPr>
        <w:pStyle w:val="4"/>
        <w:ind w:firstLine="540"/>
        <w:jc w:val="both"/>
        <w:rPr>
          <w:rFonts w:hint="default" w:ascii="Times New Roman" w:hAnsi="Times New Roman" w:cs="Times New Roman"/>
        </w:rPr>
      </w:pPr>
      <w:r>
        <w:rPr>
          <w:rFonts w:hint="default" w:ascii="Times New Roman" w:hAnsi="Times New Roman" w:cs="Times New Roman"/>
        </w:rPr>
        <w:t>- служебная командировка (далее также - командировка) -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pPr>
        <w:pStyle w:val="4"/>
        <w:ind w:firstLine="540"/>
        <w:jc w:val="both"/>
        <w:rPr>
          <w:rFonts w:hint="default" w:ascii="Times New Roman" w:hAnsi="Times New Roman" w:cs="Times New Roman"/>
        </w:rPr>
      </w:pPr>
      <w:r>
        <w:rPr>
          <w:rFonts w:hint="default" w:ascii="Times New Roman" w:hAnsi="Times New Roman" w:cs="Times New Roman"/>
        </w:rPr>
        <w:t>- место постоянной работы (командирующая организация) - место нахождения Общества (его обособленного структурного подразделения), указанное в трудовом договоре как место работы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 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авансовый отчет - документ об израсходованных работником в связи с командировкой денежных суммах. Составляется по унифицированной </w:t>
      </w:r>
      <w:r>
        <w:rPr>
          <w:rFonts w:hint="default" w:ascii="Times New Roman" w:hAnsi="Times New Roman" w:cs="Times New Roman"/>
          <w:color w:val="auto"/>
          <w:u w:val="none"/>
        </w:rPr>
        <w:t>форме N АО-1</w:t>
      </w:r>
      <w:r>
        <w:rPr>
          <w:rFonts w:hint="default" w:ascii="Times New Roman" w:hAnsi="Times New Roman" w:cs="Times New Roman"/>
        </w:rPr>
        <w:t>, утвержденной Постановлением Госкомстата России от 01.08.2001 N 55;</w:t>
      </w:r>
    </w:p>
    <w:p>
      <w:pPr>
        <w:pStyle w:val="4"/>
        <w:ind w:firstLine="540"/>
        <w:jc w:val="both"/>
        <w:rPr>
          <w:rFonts w:hint="default" w:ascii="Times New Roman" w:hAnsi="Times New Roman" w:cs="Times New Roman"/>
        </w:rPr>
      </w:pPr>
      <w:r>
        <w:rPr>
          <w:rFonts w:hint="default" w:ascii="Times New Roman" w:hAnsi="Times New Roman" w:cs="Times New Roman"/>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1.4.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pPr>
        <w:pStyle w:val="4"/>
        <w:ind w:firstLine="540"/>
        <w:jc w:val="both"/>
        <w:rPr>
          <w:rFonts w:hint="default" w:ascii="Times New Roman" w:hAnsi="Times New Roman" w:cs="Times New Roman"/>
        </w:rPr>
      </w:pPr>
      <w:r>
        <w:rPr>
          <w:rFonts w:hint="default" w:ascii="Times New Roman" w:hAnsi="Times New Roman" w:cs="Times New Roman"/>
        </w:rPr>
        <w:t>1.5. Положение распространяется на всех работников Общества, включая работников его обособленных структурных подразделений.</w:t>
      </w:r>
    </w:p>
    <w:p>
      <w:pPr>
        <w:pStyle w:val="4"/>
        <w:ind w:firstLine="540"/>
        <w:jc w:val="both"/>
        <w:rPr>
          <w:rFonts w:hint="default" w:ascii="Times New Roman" w:hAnsi="Times New Roman" w:cs="Times New Roman"/>
        </w:rPr>
      </w:pPr>
      <w:r>
        <w:rPr>
          <w:rFonts w:hint="default" w:ascii="Times New Roman" w:hAnsi="Times New Roman" w:cs="Times New Roman"/>
        </w:rPr>
        <w:t>1.6. Не допускается направление в служебную командировку следующих категорий работников Общества:</w:t>
      </w:r>
    </w:p>
    <w:p>
      <w:pPr>
        <w:pStyle w:val="4"/>
        <w:ind w:firstLine="540"/>
        <w:jc w:val="both"/>
        <w:rPr>
          <w:rFonts w:hint="default" w:ascii="Times New Roman" w:hAnsi="Times New Roman" w:cs="Times New Roman"/>
        </w:rPr>
      </w:pPr>
      <w:r>
        <w:rPr>
          <w:rFonts w:hint="default" w:ascii="Times New Roman" w:hAnsi="Times New Roman" w:cs="Times New Roman"/>
        </w:rPr>
        <w:t>- беременных женщин (</w:t>
      </w:r>
      <w:r>
        <w:rPr>
          <w:rFonts w:hint="default" w:ascii="Times New Roman" w:hAnsi="Times New Roman" w:cs="Times New Roman"/>
          <w:color w:val="auto"/>
          <w:u w:val="none"/>
        </w:rPr>
        <w:t>ч. 1 ст. 259</w:t>
      </w:r>
      <w:r>
        <w:rPr>
          <w:rFonts w:hint="default" w:ascii="Times New Roman" w:hAnsi="Times New Roman" w:cs="Times New Roman"/>
        </w:rPr>
        <w:t xml:space="preserve"> ТК РФ, </w:t>
      </w:r>
      <w:r>
        <w:rPr>
          <w:rFonts w:hint="default" w:ascii="Times New Roman" w:hAnsi="Times New Roman" w:cs="Times New Roman"/>
          <w:color w:val="auto"/>
          <w:u w:val="none"/>
        </w:rPr>
        <w:t>абз. 1 п. 14</w:t>
      </w:r>
      <w:r>
        <w:rPr>
          <w:rFonts w:hint="default" w:ascii="Times New Roman" w:hAnsi="Times New Roman" w:cs="Times New Roman"/>
        </w:rPr>
        <w:t xml:space="preserve"> Постановления Пленума Верховного Суда РФ от 28.01.2014 N 1);</w:t>
      </w:r>
    </w:p>
    <w:p>
      <w:pPr>
        <w:pStyle w:val="4"/>
        <w:ind w:firstLine="540"/>
        <w:jc w:val="both"/>
        <w:rPr>
          <w:rFonts w:hint="default" w:ascii="Times New Roman" w:hAnsi="Times New Roman" w:cs="Times New Roman"/>
        </w:rPr>
      </w:pPr>
      <w:r>
        <w:rPr>
          <w:rFonts w:hint="default" w:ascii="Times New Roman" w:hAnsi="Times New Roman" w:cs="Times New Roman"/>
        </w:rPr>
        <w:t>- работников в возрасте до 18 лет (</w:t>
      </w:r>
      <w:r>
        <w:rPr>
          <w:rFonts w:hint="default" w:ascii="Times New Roman" w:hAnsi="Times New Roman" w:cs="Times New Roman"/>
          <w:color w:val="auto"/>
          <w:u w:val="none"/>
        </w:rPr>
        <w:t>ст. 268</w:t>
      </w:r>
      <w:r>
        <w:rPr>
          <w:rFonts w:hint="default" w:ascii="Times New Roman" w:hAnsi="Times New Roman" w:cs="Times New Roman"/>
        </w:rPr>
        <w:t xml:space="preserve"> ТК РФ, </w:t>
      </w:r>
      <w:r>
        <w:rPr>
          <w:rFonts w:hint="default" w:ascii="Times New Roman" w:hAnsi="Times New Roman" w:cs="Times New Roman"/>
          <w:color w:val="auto"/>
          <w:u w:val="none"/>
        </w:rPr>
        <w:t>абз. 1 п. 14</w:t>
      </w:r>
      <w:r>
        <w:rPr>
          <w:rFonts w:hint="default" w:ascii="Times New Roman" w:hAnsi="Times New Roman" w:cs="Times New Roman"/>
        </w:rPr>
        <w:t xml:space="preserve"> Постановления Пленума Верховного Суда РФ от 28.01.2014 N 1).</w:t>
      </w:r>
    </w:p>
    <w:p>
      <w:pPr>
        <w:pStyle w:val="4"/>
        <w:ind w:firstLine="540"/>
        <w:jc w:val="both"/>
        <w:rPr>
          <w:rFonts w:hint="default" w:ascii="Times New Roman" w:hAnsi="Times New Roman" w:cs="Times New Roman"/>
        </w:rPr>
      </w:pPr>
      <w:r>
        <w:rPr>
          <w:rFonts w:hint="default" w:ascii="Times New Roman" w:hAnsi="Times New Roman" w:cs="Times New Roman"/>
        </w:rPr>
        <w:t>1.7. Направление в служебную командировку следующих категорий работников Общества допускается только при определенных условиях:</w:t>
      </w:r>
    </w:p>
    <w:p>
      <w:pPr>
        <w:pStyle w:val="4"/>
        <w:ind w:firstLine="540"/>
        <w:jc w:val="both"/>
        <w:rPr>
          <w:rFonts w:hint="default" w:ascii="Times New Roman" w:hAnsi="Times New Roman" w:cs="Times New Roman"/>
        </w:rPr>
      </w:pPr>
      <w:bookmarkStart w:id="0" w:name="P35"/>
      <w:bookmarkEnd w:id="0"/>
      <w:r>
        <w:rPr>
          <w:rFonts w:hint="default" w:ascii="Times New Roman" w:hAnsi="Times New Roman" w:cs="Times New Roman"/>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r>
        <w:rPr>
          <w:rFonts w:hint="default" w:ascii="Times New Roman" w:hAnsi="Times New Roman" w:cs="Times New Roman"/>
          <w:color w:val="auto"/>
          <w:u w:val="none"/>
        </w:rPr>
        <w:t>ч. 2 ст. 259</w:t>
      </w:r>
      <w:r>
        <w:rPr>
          <w:rFonts w:hint="default" w:ascii="Times New Roman" w:hAnsi="Times New Roman" w:cs="Times New Roman"/>
        </w:rPr>
        <w:t xml:space="preserve"> ТК РФ). Гарантия, предусмотренная в </w:t>
      </w:r>
      <w:r>
        <w:rPr>
          <w:rFonts w:hint="default" w:ascii="Times New Roman" w:hAnsi="Times New Roman" w:cs="Times New Roman"/>
          <w:color w:val="auto"/>
          <w:u w:val="none"/>
        </w:rPr>
        <w:t>ч. 2 ст. 259</w:t>
      </w:r>
      <w:r>
        <w:rPr>
          <w:rFonts w:hint="default" w:ascii="Times New Roman" w:hAnsi="Times New Roman" w:cs="Times New Roman"/>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r>
        <w:rPr>
          <w:rFonts w:hint="default" w:ascii="Times New Roman" w:hAnsi="Times New Roman" w:cs="Times New Roman"/>
          <w:color w:val="auto"/>
          <w:u w:val="none"/>
        </w:rPr>
        <w:t>ч. 2</w:t>
      </w:r>
      <w:r>
        <w:rPr>
          <w:rFonts w:hint="default" w:ascii="Times New Roman" w:hAnsi="Times New Roman" w:cs="Times New Roman"/>
        </w:rPr>
        <w:t xml:space="preserve">, </w:t>
      </w:r>
      <w:r>
        <w:rPr>
          <w:rFonts w:hint="default" w:ascii="Times New Roman" w:hAnsi="Times New Roman" w:cs="Times New Roman"/>
          <w:color w:val="auto"/>
          <w:u w:val="none"/>
        </w:rPr>
        <w:t>3 ст. 259</w:t>
      </w:r>
      <w:r>
        <w:rPr>
          <w:rFonts w:hint="default" w:ascii="Times New Roman" w:hAnsi="Times New Roman" w:cs="Times New Roman"/>
        </w:rPr>
        <w:t xml:space="preserve">, </w:t>
      </w:r>
      <w:r>
        <w:rPr>
          <w:rFonts w:hint="default" w:ascii="Times New Roman" w:hAnsi="Times New Roman" w:cs="Times New Roman"/>
          <w:color w:val="auto"/>
          <w:u w:val="none"/>
        </w:rPr>
        <w:t>ст. 264</w:t>
      </w:r>
      <w:r>
        <w:rPr>
          <w:rFonts w:hint="default" w:ascii="Times New Roman" w:hAnsi="Times New Roman" w:cs="Times New Roman"/>
        </w:rPr>
        <w:t xml:space="preserve"> ТК РФ, </w:t>
      </w:r>
      <w:r>
        <w:rPr>
          <w:rFonts w:hint="default" w:ascii="Times New Roman" w:hAnsi="Times New Roman" w:cs="Times New Roman"/>
          <w:color w:val="auto"/>
          <w:u w:val="none"/>
        </w:rPr>
        <w:t>абз. 2 п. 14</w:t>
      </w:r>
      <w:r>
        <w:rPr>
          <w:rFonts w:hint="default" w:ascii="Times New Roman" w:hAnsi="Times New Roman" w:cs="Times New Roman"/>
        </w:rPr>
        <w:t xml:space="preserve"> Постановления Пленума Верховного Суда РФ от 28.01.2014 N 1);</w:t>
      </w:r>
    </w:p>
    <w:p>
      <w:pPr>
        <w:pStyle w:val="4"/>
        <w:ind w:firstLine="540"/>
        <w:jc w:val="both"/>
        <w:rPr>
          <w:rFonts w:hint="default" w:ascii="Times New Roman" w:hAnsi="Times New Roman" w:cs="Times New Roman"/>
        </w:rPr>
      </w:pPr>
      <w:r>
        <w:rPr>
          <w:rFonts w:hint="default" w:ascii="Times New Roman" w:hAnsi="Times New Roman" w:cs="Times New Roman"/>
        </w:rPr>
        <w:t>- работников-инвалидов - если направление в командировку не противоречит их индивидуальной программе реабилитации (</w:t>
      </w:r>
      <w:r>
        <w:rPr>
          <w:rFonts w:hint="default" w:ascii="Times New Roman" w:hAnsi="Times New Roman" w:cs="Times New Roman"/>
          <w:color w:val="auto"/>
          <w:u w:val="none"/>
        </w:rPr>
        <w:t>ч. 1 ст. 23</w:t>
      </w:r>
      <w:r>
        <w:rPr>
          <w:rFonts w:hint="default" w:ascii="Times New Roman" w:hAnsi="Times New Roman" w:cs="Times New Roman"/>
        </w:rPr>
        <w:t xml:space="preserve"> Федерального закона от 24.11.1995 N 181-ФЗ "О социальной защите инвалидов в Российской Федерации");</w:t>
      </w:r>
    </w:p>
    <w:p>
      <w:pPr>
        <w:pStyle w:val="4"/>
        <w:ind w:firstLine="540"/>
        <w:jc w:val="both"/>
        <w:rPr>
          <w:rFonts w:hint="default" w:ascii="Times New Roman" w:hAnsi="Times New Roman" w:cs="Times New Roman"/>
        </w:rPr>
      </w:pPr>
      <w:r>
        <w:rPr>
          <w:rFonts w:hint="default" w:ascii="Times New Roman" w:hAnsi="Times New Roman" w:cs="Times New Roman"/>
        </w:rPr>
        <w:t>- работников, зарегистрированных в качестве кандидатов в выборный орган, - если командировка не выпадает на период проведения выборов (</w:t>
      </w:r>
      <w:r>
        <w:rPr>
          <w:rFonts w:hint="default" w:ascii="Times New Roman" w:hAnsi="Times New Roman" w:cs="Times New Roman"/>
          <w:color w:val="auto"/>
          <w:u w:val="none"/>
        </w:rPr>
        <w:t>п. 2 ст. 41</w:t>
      </w:r>
      <w:r>
        <w:rPr>
          <w:rFonts w:hint="default" w:ascii="Times New Roman" w:hAnsi="Times New Roman" w:cs="Times New Roman"/>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pPr>
        <w:pStyle w:val="4"/>
        <w:ind w:firstLine="540"/>
        <w:jc w:val="both"/>
        <w:rPr>
          <w:rFonts w:hint="default" w:ascii="Times New Roman" w:hAnsi="Times New Roman" w:cs="Times New Roman"/>
        </w:rPr>
      </w:pPr>
      <w:r>
        <w:rPr>
          <w:rFonts w:hint="default" w:ascii="Times New Roman" w:hAnsi="Times New Roman" w:cs="Times New Roman"/>
        </w:rPr>
        <w:t>- работников в период действия ученического договора - если служебная командировка непосредственно связана с ученичеством (</w:t>
      </w:r>
      <w:r>
        <w:rPr>
          <w:rFonts w:hint="default" w:ascii="Times New Roman" w:hAnsi="Times New Roman" w:cs="Times New Roman"/>
          <w:color w:val="auto"/>
          <w:u w:val="none"/>
        </w:rPr>
        <w:t>ч. 3 ст. 203</w:t>
      </w:r>
      <w:r>
        <w:rPr>
          <w:rFonts w:hint="default" w:ascii="Times New Roman" w:hAnsi="Times New Roman" w:cs="Times New Roman"/>
        </w:rPr>
        <w:t xml:space="preserve"> ТК РФ).</w:t>
      </w:r>
    </w:p>
    <w:p>
      <w:pPr>
        <w:pStyle w:val="4"/>
        <w:ind w:firstLine="540"/>
        <w:jc w:val="both"/>
        <w:rPr>
          <w:rFonts w:hint="default" w:ascii="Times New Roman" w:hAnsi="Times New Roman" w:cs="Times New Roman"/>
        </w:rPr>
      </w:pPr>
      <w:r>
        <w:rPr>
          <w:rFonts w:hint="default" w:ascii="Times New Roman" w:hAnsi="Times New Roman" w:cs="Times New Roman"/>
        </w:rPr>
        <w:t>1.8.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pPr>
        <w:pStyle w:val="4"/>
        <w:ind w:firstLine="540"/>
        <w:jc w:val="both"/>
        <w:rPr>
          <w:rFonts w:hint="default" w:ascii="Times New Roman" w:hAnsi="Times New Roman" w:cs="Times New Roman"/>
        </w:rPr>
      </w:pPr>
      <w:r>
        <w:rPr>
          <w:rFonts w:hint="default" w:ascii="Times New Roman" w:hAnsi="Times New Roman" w:cs="Times New Roman"/>
        </w:rPr>
        <w:t>1.9. Положение вступает в силу с момента его утверждения генеральным директором и действует до его отмены приказом генерального директора или до введения нового Положения о служебных командировках.</w:t>
      </w:r>
    </w:p>
    <w:p>
      <w:pPr>
        <w:pStyle w:val="4"/>
        <w:ind w:firstLine="540"/>
        <w:jc w:val="both"/>
        <w:rPr>
          <w:rFonts w:hint="default" w:ascii="Times New Roman" w:hAnsi="Times New Roman" w:cs="Times New Roman"/>
        </w:rPr>
      </w:pPr>
      <w:r>
        <w:rPr>
          <w:rFonts w:hint="default" w:ascii="Times New Roman" w:hAnsi="Times New Roman" w:cs="Times New Roman"/>
        </w:rPr>
        <w:t>1.10. Внесение изменений в действующее Положение производится приказом генерального директора. Изменения вступают в силу с момента подписания соответствующего приказа.</w:t>
      </w:r>
    </w:p>
    <w:p>
      <w:pPr>
        <w:pStyle w:val="4"/>
        <w:ind w:firstLine="540"/>
        <w:jc w:val="both"/>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2. ПОРЯДОК НАПРАВЛЕНИЯ РАБОТНИКОВ В СЛУЖЕБНЫЕ КОМАНДИРОВКИ</w:t>
      </w:r>
    </w:p>
    <w:p>
      <w:pPr>
        <w:pStyle w:val="4"/>
        <w:ind w:firstLine="540"/>
        <w:jc w:val="both"/>
        <w:rPr>
          <w:rFonts w:hint="default" w:ascii="Times New Roman" w:hAnsi="Times New Roman" w:cs="Times New Roman"/>
        </w:rPr>
      </w:pPr>
    </w:p>
    <w:p>
      <w:pPr>
        <w:pStyle w:val="4"/>
        <w:ind w:firstLine="540"/>
        <w:jc w:val="both"/>
        <w:rPr>
          <w:rFonts w:hint="default" w:ascii="Times New Roman" w:hAnsi="Times New Roman" w:cs="Times New Roman"/>
        </w:rPr>
      </w:pPr>
      <w:bookmarkStart w:id="1" w:name="P45"/>
      <w:bookmarkEnd w:id="1"/>
      <w:r>
        <w:rPr>
          <w:rFonts w:hint="default" w:ascii="Times New Roman" w:hAnsi="Times New Roman" w:cs="Times New Roman"/>
        </w:rPr>
        <w:t>2.1. В целях направления работника в служебную командировку руководитель подразделения, в котором работает командируемый работник, пишет на имя генерального директора Общества служебную записку, в которой указываются:</w:t>
      </w:r>
    </w:p>
    <w:p>
      <w:pPr>
        <w:pStyle w:val="4"/>
        <w:ind w:firstLine="540"/>
        <w:jc w:val="both"/>
        <w:rPr>
          <w:rFonts w:hint="default" w:ascii="Times New Roman" w:hAnsi="Times New Roman" w:cs="Times New Roman"/>
        </w:rPr>
      </w:pPr>
      <w:r>
        <w:rPr>
          <w:rFonts w:hint="default" w:ascii="Times New Roman" w:hAnsi="Times New Roman" w:cs="Times New Roman"/>
        </w:rPr>
        <w:t>- Ф.И.О. и должность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 место командирования (наименование принимающей стороны и населенный пункт);</w:t>
      </w:r>
    </w:p>
    <w:p>
      <w:pPr>
        <w:pStyle w:val="4"/>
        <w:ind w:firstLine="540"/>
        <w:jc w:val="both"/>
        <w:rPr>
          <w:rFonts w:hint="default" w:ascii="Times New Roman" w:hAnsi="Times New Roman" w:cs="Times New Roman"/>
        </w:rPr>
      </w:pPr>
      <w:r>
        <w:rPr>
          <w:rFonts w:hint="default" w:ascii="Times New Roman" w:hAnsi="Times New Roman" w:cs="Times New Roman"/>
        </w:rPr>
        <w:t>- цель командировки (содержание служебного поручения);</w:t>
      </w:r>
    </w:p>
    <w:p>
      <w:pPr>
        <w:pStyle w:val="4"/>
        <w:ind w:firstLine="540"/>
        <w:jc w:val="both"/>
        <w:rPr>
          <w:rFonts w:hint="default" w:ascii="Times New Roman" w:hAnsi="Times New Roman" w:cs="Times New Roman"/>
        </w:rPr>
      </w:pPr>
      <w:r>
        <w:rPr>
          <w:rFonts w:hint="default" w:ascii="Times New Roman" w:hAnsi="Times New Roman" w:cs="Times New Roman"/>
        </w:rPr>
        <w:t>- срок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Завизированная генеральным директором служебная записка подлежит передаче в отдел кадров центрального офиса не позднее чем за одну неделю до начала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xml:space="preserve">2.2. Работник отдела кадров, являющийся в соответствии с должностной инструкцией, трудовым договором и приказом Работодателя ответственным за оформление кадровых документов и ведение журнала учета работников, выбывающих в служебные командировки из командирующей организации, после получения служебной записки, указанной в </w:t>
      </w:r>
      <w:r>
        <w:rPr>
          <w:rFonts w:hint="default" w:ascii="Times New Roman" w:hAnsi="Times New Roman" w:cs="Times New Roman"/>
          <w:color w:val="auto"/>
          <w:u w:val="none"/>
        </w:rPr>
        <w:t>п. 2.1</w:t>
      </w:r>
      <w:r>
        <w:rPr>
          <w:rFonts w:hint="default" w:ascii="Times New Roman" w:hAnsi="Times New Roman" w:cs="Times New Roman"/>
        </w:rPr>
        <w:t xml:space="preserve"> Положения, должен сделать следующее:</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в случае направления в командировку работника, относящегося к категориям лиц, перечисленным в </w:t>
      </w:r>
      <w:r>
        <w:rPr>
          <w:rFonts w:hint="default" w:ascii="Times New Roman" w:hAnsi="Times New Roman" w:cs="Times New Roman"/>
          <w:color w:val="auto"/>
          <w:u w:val="none"/>
        </w:rPr>
        <w:t>абз. 2 п. 1.7</w:t>
      </w:r>
      <w:r>
        <w:rPr>
          <w:rFonts w:hint="default" w:ascii="Times New Roman" w:hAnsi="Times New Roman" w:cs="Times New Roman"/>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подготовить проект приказа о направлении работника в командировку по </w:t>
      </w:r>
      <w:r>
        <w:rPr>
          <w:rFonts w:hint="default" w:ascii="Times New Roman" w:hAnsi="Times New Roman" w:cs="Times New Roman"/>
          <w:color w:val="auto"/>
          <w:u w:val="none"/>
        </w:rPr>
        <w:t>форме N Т-9</w:t>
      </w:r>
      <w:r>
        <w:rPr>
          <w:rFonts w:hint="default" w:ascii="Times New Roman" w:hAnsi="Times New Roman" w:cs="Times New Roman"/>
        </w:rPr>
        <w:t xml:space="preserve"> (при направлении нескольких работников - по </w:t>
      </w:r>
      <w:r>
        <w:rPr>
          <w:rFonts w:hint="default" w:ascii="Times New Roman" w:hAnsi="Times New Roman" w:cs="Times New Roman"/>
          <w:color w:val="auto"/>
          <w:u w:val="none"/>
        </w:rPr>
        <w:t>форме N Т-9а</w:t>
      </w:r>
      <w:r>
        <w:rPr>
          <w:rFonts w:hint="default" w:ascii="Times New Roman" w:hAnsi="Times New Roman" w:cs="Times New Roman"/>
        </w:rPr>
        <w:t>), утвержденной Постановлением Госкомстата России от 05.01.2004 N 1, и передать его на подпись генеральному директору Общества;</w:t>
      </w:r>
    </w:p>
    <w:p>
      <w:pPr>
        <w:pStyle w:val="4"/>
        <w:ind w:firstLine="540"/>
        <w:jc w:val="both"/>
        <w:rPr>
          <w:rFonts w:hint="default" w:ascii="Times New Roman" w:hAnsi="Times New Roman" w:cs="Times New Roman"/>
        </w:rPr>
      </w:pPr>
      <w:r>
        <w:rPr>
          <w:rFonts w:hint="default" w:ascii="Times New Roman" w:hAnsi="Times New Roman" w:cs="Times New Roman"/>
        </w:rPr>
        <w:t>- ознакомить командируемого работника с приказом о направлении в командировку (</w:t>
      </w:r>
      <w:r>
        <w:rPr>
          <w:rFonts w:hint="default" w:ascii="Times New Roman" w:hAnsi="Times New Roman" w:cs="Times New Roman"/>
          <w:color w:val="auto"/>
          <w:u w:val="none"/>
        </w:rPr>
        <w:t>форма N Т-9</w:t>
      </w:r>
      <w:r>
        <w:rPr>
          <w:rFonts w:hint="default" w:ascii="Times New Roman" w:hAnsi="Times New Roman" w:cs="Times New Roman"/>
        </w:rPr>
        <w:t xml:space="preserve"> или </w:t>
      </w:r>
      <w:r>
        <w:rPr>
          <w:rFonts w:hint="default" w:ascii="Times New Roman" w:hAnsi="Times New Roman" w:cs="Times New Roman"/>
          <w:color w:val="auto"/>
          <w:u w:val="none"/>
        </w:rPr>
        <w:t>N Т-9а</w:t>
      </w:r>
      <w:r>
        <w:rPr>
          <w:rFonts w:hint="default" w:ascii="Times New Roman" w:hAnsi="Times New Roman" w:cs="Times New Roman"/>
        </w:rPr>
        <w:t>) не позднее чем за четыре рабочих дня до начала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оформить привлечение командируемого работника к работе в выходной или нерабочий праздничный день в порядке, предусмотренном </w:t>
      </w:r>
      <w:r>
        <w:rPr>
          <w:rFonts w:hint="default" w:ascii="Times New Roman" w:hAnsi="Times New Roman" w:cs="Times New Roman"/>
          <w:color w:val="auto"/>
          <w:u w:val="none"/>
        </w:rPr>
        <w:t>ст. 113</w:t>
      </w:r>
      <w:r>
        <w:rPr>
          <w:rFonts w:hint="default" w:ascii="Times New Roman" w:hAnsi="Times New Roman" w:cs="Times New Roman"/>
        </w:rPr>
        <w:t xml:space="preserve">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pPr>
        <w:pStyle w:val="4"/>
        <w:ind w:firstLine="540"/>
        <w:jc w:val="both"/>
        <w:rPr>
          <w:rFonts w:hint="default" w:ascii="Times New Roman" w:hAnsi="Times New Roman" w:cs="Times New Roman"/>
        </w:rPr>
      </w:pPr>
      <w:r>
        <w:rPr>
          <w:rFonts w:hint="default" w:ascii="Times New Roman" w:hAnsi="Times New Roman" w:cs="Times New Roman"/>
        </w:rPr>
        <w:t>- передать копию приказа о направлении работника в командировку (</w:t>
      </w:r>
      <w:r>
        <w:rPr>
          <w:rFonts w:hint="default" w:ascii="Times New Roman" w:hAnsi="Times New Roman" w:cs="Times New Roman"/>
          <w:color w:val="auto"/>
          <w:u w:val="none"/>
        </w:rPr>
        <w:t>форма N Т-9</w:t>
      </w:r>
      <w:r>
        <w:rPr>
          <w:rFonts w:hint="default" w:ascii="Times New Roman" w:hAnsi="Times New Roman" w:cs="Times New Roman"/>
        </w:rPr>
        <w:t xml:space="preserve"> или </w:t>
      </w:r>
      <w:r>
        <w:rPr>
          <w:rFonts w:hint="default" w:ascii="Times New Roman" w:hAnsi="Times New Roman" w:cs="Times New Roman"/>
          <w:color w:val="auto"/>
          <w:u w:val="none"/>
        </w:rPr>
        <w:t>N Т-9а</w:t>
      </w:r>
      <w:r>
        <w:rPr>
          <w:rFonts w:hint="default" w:ascii="Times New Roman" w:hAnsi="Times New Roman" w:cs="Times New Roman"/>
        </w:rPr>
        <w:t>) в секретариат и в бухгалтерию не позднее чем за четыре рабочих дня до начала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внести сведения об убытии работника в командировку в журнал учета работников, выбывающих в служебные командировки из командирующей организации (</w:t>
      </w:r>
      <w:r>
        <w:rPr>
          <w:rFonts w:hint="default" w:ascii="Times New Roman" w:hAnsi="Times New Roman" w:cs="Times New Roman"/>
          <w:color w:val="auto"/>
          <w:u w:val="none"/>
        </w:rPr>
        <w:t>форма</w:t>
      </w:r>
      <w:r>
        <w:rPr>
          <w:rFonts w:hint="default" w:ascii="Times New Roman" w:hAnsi="Times New Roman" w:cs="Times New Roman"/>
        </w:rPr>
        <w:t xml:space="preserve"> журнала утверждена Приказом Минздравсоцразвития России от 11.09.2009 N 739н (Приложение N 2)).</w:t>
      </w:r>
    </w:p>
    <w:p>
      <w:pPr>
        <w:pStyle w:val="4"/>
        <w:ind w:firstLine="540"/>
        <w:jc w:val="both"/>
        <w:rPr>
          <w:rFonts w:hint="default" w:ascii="Times New Roman" w:hAnsi="Times New Roman" w:cs="Times New Roman"/>
        </w:rPr>
      </w:pPr>
      <w:bookmarkStart w:id="2" w:name="P58"/>
      <w:bookmarkEnd w:id="2"/>
      <w:r>
        <w:rPr>
          <w:rFonts w:hint="default" w:ascii="Times New Roman" w:hAnsi="Times New Roman" w:cs="Times New Roman"/>
        </w:rPr>
        <w:t>2.3. На основании копии приказа о направлении в командировку, переданной работником отдела кадров в секретариат, офис-менеджер:</w:t>
      </w:r>
    </w:p>
    <w:p>
      <w:pPr>
        <w:pStyle w:val="4"/>
        <w:ind w:firstLine="540"/>
        <w:jc w:val="both"/>
        <w:rPr>
          <w:rFonts w:hint="default" w:ascii="Times New Roman" w:hAnsi="Times New Roman" w:cs="Times New Roman"/>
        </w:rPr>
      </w:pPr>
      <w:r>
        <w:rPr>
          <w:rFonts w:hint="default" w:ascii="Times New Roman" w:hAnsi="Times New Roman" w:cs="Times New Roman"/>
        </w:rPr>
        <w:t>- бронирует гостиничные номера для проживания командированных работников;</w:t>
      </w:r>
    </w:p>
    <w:p>
      <w:pPr>
        <w:pStyle w:val="4"/>
        <w:ind w:firstLine="540"/>
        <w:jc w:val="both"/>
        <w:rPr>
          <w:rFonts w:hint="default" w:ascii="Times New Roman" w:hAnsi="Times New Roman" w:cs="Times New Roman"/>
        </w:rPr>
      </w:pPr>
      <w:r>
        <w:rPr>
          <w:rFonts w:hint="default" w:ascii="Times New Roman" w:hAnsi="Times New Roman" w:cs="Times New Roman"/>
        </w:rPr>
        <w:t>- заказывает билеты (электронные билеты) для проезда к месту командировки и обратно, организует доставку этих билетов в Общество и выдает их командируемым работникам не позднее чем за два рабочих дня до дня начала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2.4. На основании приказа о направлении в командировку бухгалтер составляет предварительную смету расходов, связанных с командировкой, и согласовывает ее с главным бухгалтером. После согласования смета передается руководителю организации на утверждение.</w:t>
      </w:r>
    </w:p>
    <w:p>
      <w:pPr>
        <w:pStyle w:val="4"/>
        <w:ind w:firstLine="540"/>
        <w:jc w:val="both"/>
        <w:rPr>
          <w:rFonts w:hint="default" w:ascii="Times New Roman" w:hAnsi="Times New Roman" w:cs="Times New Roman"/>
        </w:rPr>
      </w:pPr>
      <w:r>
        <w:rPr>
          <w:rFonts w:hint="default" w:ascii="Times New Roman" w:hAnsi="Times New Roman" w:cs="Times New Roman"/>
        </w:rPr>
        <w:t xml:space="preserve">2.5. Кассир организации не позднее чем за два рабочих дня до дня начала командировки выдает командируемому работнику под отчет по расходному кассовому ордеру денежные средства (денежный аванс) на основании заявления данного работника, завизированного руководителем организации, и предварительной сметы в соответствии с </w:t>
      </w:r>
      <w:r>
        <w:rPr>
          <w:rFonts w:hint="default" w:ascii="Times New Roman" w:hAnsi="Times New Roman" w:cs="Times New Roman"/>
          <w:color w:val="auto"/>
          <w:u w:val="none"/>
        </w:rPr>
        <w:t>разд. 7</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По заявлению работника допускается выдача денежного аванса не через кассу организации, а путем перечисления денежных средств на его зарплатную банковскую карту.</w:t>
      </w:r>
    </w:p>
    <w:p>
      <w:pPr>
        <w:pStyle w:val="4"/>
        <w:ind w:firstLine="540"/>
        <w:jc w:val="both"/>
        <w:rPr>
          <w:rFonts w:hint="default" w:ascii="Times New Roman" w:hAnsi="Times New Roman" w:cs="Times New Roman"/>
        </w:rPr>
      </w:pPr>
      <w:bookmarkStart w:id="3" w:name="P64"/>
      <w:bookmarkEnd w:id="3"/>
      <w:r>
        <w:rPr>
          <w:rFonts w:hint="default" w:ascii="Times New Roman" w:hAnsi="Times New Roman" w:cs="Times New Roman"/>
        </w:rPr>
        <w:t xml:space="preserve">2.6. По возвращении из командировки работник в течение трех рабочих дней представляет в бухгалтерию авансовый отчет (унифицированная </w:t>
      </w:r>
      <w:r>
        <w:rPr>
          <w:rFonts w:hint="default" w:ascii="Times New Roman" w:hAnsi="Times New Roman" w:cs="Times New Roman"/>
          <w:color w:val="auto"/>
          <w:u w:val="none"/>
        </w:rPr>
        <w:t>форма N АО-1</w:t>
      </w:r>
      <w:r>
        <w:rPr>
          <w:rFonts w:hint="default" w:ascii="Times New Roman" w:hAnsi="Times New Roman" w:cs="Times New Roman"/>
        </w:rPr>
        <w:t>, утвержденная Постановлением Госкомстата России от 01.08.2001 N 55) об израсходованных в связи с командировкой суммах.</w:t>
      </w:r>
    </w:p>
    <w:p>
      <w:pPr>
        <w:pStyle w:val="4"/>
        <w:ind w:firstLine="540"/>
        <w:jc w:val="both"/>
        <w:rPr>
          <w:rFonts w:hint="default" w:ascii="Times New Roman" w:hAnsi="Times New Roman" w:cs="Times New Roman"/>
        </w:rPr>
      </w:pPr>
      <w:r>
        <w:rPr>
          <w:rFonts w:hint="default" w:ascii="Times New Roman" w:hAnsi="Times New Roman" w:cs="Times New Roman"/>
        </w:rPr>
        <w:t xml:space="preserve">Авансовый отчет </w:t>
      </w:r>
      <w:r>
        <w:rPr>
          <w:rFonts w:hint="default" w:ascii="Times New Roman" w:hAnsi="Times New Roman" w:cs="Times New Roman"/>
          <w:color w:val="auto"/>
          <w:u w:val="none"/>
        </w:rPr>
        <w:t>(форма N АО-1)</w:t>
      </w:r>
      <w:r>
        <w:rPr>
          <w:rFonts w:hint="default" w:ascii="Times New Roman" w:hAnsi="Times New Roman" w:cs="Times New Roman"/>
        </w:rPr>
        <w:t xml:space="preserve"> сдается в бухгалтерию с приложением следующих документов:</w:t>
      </w:r>
    </w:p>
    <w:p>
      <w:pPr>
        <w:pStyle w:val="4"/>
        <w:ind w:firstLine="540"/>
        <w:jc w:val="both"/>
        <w:rPr>
          <w:rFonts w:hint="default" w:ascii="Times New Roman" w:hAnsi="Times New Roman" w:cs="Times New Roman"/>
        </w:rPr>
      </w:pPr>
      <w:r>
        <w:rPr>
          <w:rFonts w:hint="default" w:ascii="Times New Roman" w:hAnsi="Times New Roman" w:cs="Times New Roman"/>
        </w:rPr>
        <w:t>- документа о найме жилого помещения;</w:t>
      </w:r>
    </w:p>
    <w:p>
      <w:pPr>
        <w:pStyle w:val="4"/>
        <w:ind w:firstLine="540"/>
        <w:jc w:val="both"/>
        <w:rPr>
          <w:rFonts w:hint="default" w:ascii="Times New Roman" w:hAnsi="Times New Roman" w:cs="Times New Roman"/>
        </w:rPr>
      </w:pPr>
      <w:r>
        <w:rPr>
          <w:rFonts w:hint="default" w:ascii="Times New Roman" w:hAnsi="Times New Roman" w:cs="Times New Roman"/>
        </w:rPr>
        <w:t>- документов на проезд (в том числе посадочных талонов), страхование и других документов, подтверждающих произведенные работником с разрешения или ведома работодателя расходы в связи со служебной командировкой.</w:t>
      </w:r>
    </w:p>
    <w:p>
      <w:pPr>
        <w:pStyle w:val="4"/>
        <w:ind w:firstLine="540"/>
        <w:jc w:val="both"/>
        <w:rPr>
          <w:rFonts w:hint="default" w:ascii="Times New Roman" w:hAnsi="Times New Roman" w:cs="Times New Roman"/>
        </w:rPr>
      </w:pPr>
      <w:r>
        <w:rPr>
          <w:rFonts w:hint="default" w:ascii="Times New Roman" w:hAnsi="Times New Roman" w:cs="Times New Roman"/>
        </w:rPr>
        <w:t xml:space="preserve">2.7. Бухгалтер после получения от работника документов, перечисленных в </w:t>
      </w:r>
      <w:r>
        <w:rPr>
          <w:rFonts w:hint="default" w:ascii="Times New Roman" w:hAnsi="Times New Roman" w:cs="Times New Roman"/>
          <w:color w:val="auto"/>
          <w:u w:val="none"/>
        </w:rPr>
        <w:t>п. 2.6</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 проверяет авансовый отчет и все приложенные к нему документы;</w:t>
      </w:r>
    </w:p>
    <w:p>
      <w:pPr>
        <w:pStyle w:val="4"/>
        <w:ind w:firstLine="540"/>
        <w:jc w:val="both"/>
        <w:rPr>
          <w:rFonts w:hint="default" w:ascii="Times New Roman" w:hAnsi="Times New Roman" w:cs="Times New Roman"/>
        </w:rPr>
      </w:pPr>
      <w:r>
        <w:rPr>
          <w:rFonts w:hint="default" w:ascii="Times New Roman" w:hAnsi="Times New Roman" w:cs="Times New Roman"/>
        </w:rPr>
        <w:t>- проверенный авансовый отчет передает на утверждение генеральному директору или уполномоченному на утверждение отчета лицу.</w:t>
      </w:r>
    </w:p>
    <w:p>
      <w:pPr>
        <w:pStyle w:val="4"/>
        <w:ind w:firstLine="540"/>
        <w:jc w:val="both"/>
        <w:rPr>
          <w:rFonts w:hint="default" w:ascii="Times New Roman" w:hAnsi="Times New Roman" w:cs="Times New Roman"/>
        </w:rPr>
      </w:pPr>
      <w:r>
        <w:rPr>
          <w:rFonts w:hint="default" w:ascii="Times New Roman" w:hAnsi="Times New Roman" w:cs="Times New Roman"/>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pPr>
        <w:pStyle w:val="4"/>
        <w:ind w:firstLine="540"/>
        <w:jc w:val="both"/>
        <w:rPr>
          <w:rFonts w:hint="default" w:ascii="Times New Roman" w:hAnsi="Times New Roman" w:cs="Times New Roman"/>
        </w:rPr>
      </w:pPr>
      <w:r>
        <w:rPr>
          <w:rFonts w:hint="default" w:ascii="Times New Roman" w:hAnsi="Times New Roman" w:cs="Times New Roman"/>
        </w:rPr>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w:t>
      </w:r>
    </w:p>
    <w:p>
      <w:pPr>
        <w:pStyle w:val="4"/>
        <w:jc w:val="center"/>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3. СРОК СЛУЖЕБНОЙ КОМАНДИРОВКИ</w:t>
      </w:r>
    </w:p>
    <w:p>
      <w:pPr>
        <w:pStyle w:val="4"/>
        <w:jc w:val="center"/>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3.1. 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генеральным директором Общества.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pPr>
        <w:pStyle w:val="4"/>
        <w:ind w:firstLine="540"/>
        <w:jc w:val="both"/>
        <w:rPr>
          <w:rFonts w:hint="default" w:ascii="Times New Roman" w:hAnsi="Times New Roman" w:cs="Times New Roman"/>
        </w:rPr>
      </w:pPr>
      <w:r>
        <w:rPr>
          <w:rFonts w:hint="default" w:ascii="Times New Roman" w:hAnsi="Times New Roman" w:cs="Times New Roman"/>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pPr>
        <w:pStyle w:val="4"/>
        <w:ind w:firstLine="540"/>
        <w:jc w:val="both"/>
        <w:rPr>
          <w:rFonts w:hint="default" w:ascii="Times New Roman" w:hAnsi="Times New Roman" w:cs="Times New Roman"/>
        </w:rPr>
      </w:pPr>
      <w:r>
        <w:rPr>
          <w:rFonts w:hint="default" w:ascii="Times New Roman" w:hAnsi="Times New Roman" w:cs="Times New Roman"/>
        </w:rPr>
        <w:t xml:space="preserve">3.3. Срок пребывания работника в служебной командировке указывается в служебной записке, предусмотренной </w:t>
      </w:r>
      <w:r>
        <w:rPr>
          <w:rFonts w:hint="default" w:ascii="Times New Roman" w:hAnsi="Times New Roman" w:cs="Times New Roman"/>
          <w:color w:val="auto"/>
          <w:u w:val="none"/>
        </w:rPr>
        <w:t>п. 2.1</w:t>
      </w:r>
      <w:r>
        <w:rPr>
          <w:rFonts w:hint="default" w:ascii="Times New Roman" w:hAnsi="Times New Roman" w:cs="Times New Roman"/>
        </w:rPr>
        <w:t xml:space="preserve"> Положения, а также приказе о направлении работника в командировку (</w:t>
      </w:r>
      <w:r>
        <w:rPr>
          <w:rFonts w:hint="default" w:ascii="Times New Roman" w:hAnsi="Times New Roman" w:cs="Times New Roman"/>
          <w:color w:val="auto"/>
          <w:u w:val="none"/>
        </w:rPr>
        <w:t>форма N Т-9</w:t>
      </w:r>
      <w:r>
        <w:rPr>
          <w:rFonts w:hint="default" w:ascii="Times New Roman" w:hAnsi="Times New Roman" w:cs="Times New Roman"/>
        </w:rPr>
        <w:t xml:space="preserve"> или </w:t>
      </w:r>
      <w:r>
        <w:rPr>
          <w:rFonts w:hint="default" w:ascii="Times New Roman" w:hAnsi="Times New Roman" w:cs="Times New Roman"/>
          <w:color w:val="auto"/>
          <w:u w:val="none"/>
        </w:rPr>
        <w:t>N Т-9а</w:t>
      </w:r>
      <w:r>
        <w:rPr>
          <w:rFonts w:hint="default" w:ascii="Times New Roman" w:hAnsi="Times New Roman" w:cs="Times New Roman"/>
        </w:rPr>
        <w:t>).</w:t>
      </w:r>
    </w:p>
    <w:p>
      <w:pPr>
        <w:pStyle w:val="4"/>
        <w:ind w:firstLine="540"/>
        <w:jc w:val="both"/>
        <w:rPr>
          <w:rFonts w:hint="default" w:ascii="Times New Roman" w:hAnsi="Times New Roman" w:cs="Times New Roman"/>
        </w:rPr>
      </w:pPr>
      <w:r>
        <w:rPr>
          <w:rFonts w:hint="default" w:ascii="Times New Roman" w:hAnsi="Times New Roman" w:cs="Times New Roman"/>
        </w:rPr>
        <w:t>3.4. Фактический срок пребывания работника в месте командировки определяется по проездным документам, которые он должен представить по возвращении.</w:t>
      </w:r>
    </w:p>
    <w:p>
      <w:pPr>
        <w:pStyle w:val="4"/>
        <w:ind w:firstLine="540"/>
        <w:jc w:val="both"/>
        <w:rPr>
          <w:rFonts w:hint="default" w:ascii="Times New Roman" w:hAnsi="Times New Roman" w:cs="Times New Roman"/>
        </w:rPr>
      </w:pPr>
      <w:r>
        <w:rPr>
          <w:rFonts w:hint="default" w:ascii="Times New Roman" w:hAnsi="Times New Roman" w:cs="Times New Roman"/>
        </w:rPr>
        <w:t>Если к месту командирования и (или) обратно к месту работы он следовал на личном транспорте (легковом автомобиле, мотоцикле), то фактический срок пребывания в командировке необходимо указать в служебной записке. Такая записка представляется работником работодателю по прибытии из командировки одновременно с оправдательными документами, подтверждающими использование личного транспорта (путевым листом, счетами, квитанциями, кассовыми чеками и др.).</w:t>
      </w:r>
    </w:p>
    <w:p>
      <w:pPr>
        <w:pStyle w:val="4"/>
        <w:ind w:firstLine="540"/>
        <w:jc w:val="both"/>
        <w:rPr>
          <w:rFonts w:hint="default" w:ascii="Times New Roman" w:hAnsi="Times New Roman" w:cs="Times New Roman"/>
        </w:rPr>
      </w:pPr>
      <w:r>
        <w:rPr>
          <w:rFonts w:hint="default" w:ascii="Times New Roman" w:hAnsi="Times New Roman" w:cs="Times New Roman"/>
        </w:rPr>
        <w:t>3.5. Вопрос о явке работника на работу в день выезда в командировку и в день приезда из нее решается по договоренности с работодателем.</w:t>
      </w:r>
    </w:p>
    <w:p>
      <w:pPr>
        <w:pStyle w:val="4"/>
        <w:ind w:firstLine="540"/>
        <w:jc w:val="both"/>
        <w:rPr>
          <w:rFonts w:hint="default" w:ascii="Times New Roman" w:hAnsi="Times New Roman" w:cs="Times New Roman"/>
        </w:rPr>
      </w:pPr>
      <w:r>
        <w:rPr>
          <w:rFonts w:hint="default" w:ascii="Times New Roman" w:hAnsi="Times New Roman" w:cs="Times New Roman"/>
        </w:rPr>
        <w:t>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Обществе.</w:t>
      </w:r>
    </w:p>
    <w:p>
      <w:pPr>
        <w:pStyle w:val="4"/>
        <w:ind w:firstLine="540"/>
        <w:jc w:val="both"/>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4. ПРОДЛЕНИЕ СРОКА СЛУЖЕБНОЙ КОМАНДИРОВКИ</w:t>
      </w:r>
    </w:p>
    <w:p>
      <w:pPr>
        <w:pStyle w:val="4"/>
        <w:ind w:firstLine="540"/>
        <w:jc w:val="both"/>
        <w:rPr>
          <w:rFonts w:hint="default" w:ascii="Times New Roman" w:hAnsi="Times New Roman" w:cs="Times New Roman"/>
        </w:rPr>
      </w:pPr>
    </w:p>
    <w:p>
      <w:pPr>
        <w:pStyle w:val="4"/>
        <w:ind w:firstLine="540"/>
        <w:jc w:val="both"/>
        <w:rPr>
          <w:rFonts w:hint="default" w:ascii="Times New Roman" w:hAnsi="Times New Roman" w:cs="Times New Roman"/>
        </w:rPr>
      </w:pPr>
      <w:bookmarkStart w:id="4" w:name="P87"/>
      <w:bookmarkEnd w:id="4"/>
      <w:r>
        <w:rPr>
          <w:rFonts w:hint="default" w:ascii="Times New Roman" w:hAnsi="Times New Roman" w:cs="Times New Roman"/>
        </w:rPr>
        <w:t>4.1. В случае производственной необходимости в целях выполнения служебного поручения срок служебной командировки может быть продлен по распоряжению генерального директора Общества.</w:t>
      </w:r>
    </w:p>
    <w:p>
      <w:pPr>
        <w:pStyle w:val="4"/>
        <w:ind w:firstLine="540"/>
        <w:jc w:val="both"/>
        <w:rPr>
          <w:rFonts w:hint="default" w:ascii="Times New Roman" w:hAnsi="Times New Roman" w:cs="Times New Roman"/>
        </w:rPr>
      </w:pPr>
      <w:r>
        <w:rPr>
          <w:rFonts w:hint="default" w:ascii="Times New Roman" w:hAnsi="Times New Roman" w:cs="Times New Roman"/>
        </w:rPr>
        <w:t>Для этого руководитель структурного подразделения, в котором работает командированный работник, пишет на имя генерального директора Общества служебную записку о необходимости продления срока служебной командировки, указывая:</w:t>
      </w:r>
    </w:p>
    <w:p>
      <w:pPr>
        <w:pStyle w:val="4"/>
        <w:ind w:firstLine="540"/>
        <w:jc w:val="both"/>
        <w:rPr>
          <w:rFonts w:hint="default" w:ascii="Times New Roman" w:hAnsi="Times New Roman" w:cs="Times New Roman"/>
        </w:rPr>
      </w:pPr>
      <w:r>
        <w:rPr>
          <w:rFonts w:hint="default" w:ascii="Times New Roman" w:hAnsi="Times New Roman" w:cs="Times New Roman"/>
        </w:rPr>
        <w:t>- Ф.И.О. и должность командированного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 место командирования (наименование принимающей стороны и населенный пункт);</w:t>
      </w:r>
    </w:p>
    <w:p>
      <w:pPr>
        <w:pStyle w:val="4"/>
        <w:ind w:firstLine="540"/>
        <w:jc w:val="both"/>
        <w:rPr>
          <w:rFonts w:hint="default" w:ascii="Times New Roman" w:hAnsi="Times New Roman" w:cs="Times New Roman"/>
        </w:rPr>
      </w:pPr>
      <w:r>
        <w:rPr>
          <w:rFonts w:hint="default" w:ascii="Times New Roman" w:hAnsi="Times New Roman" w:cs="Times New Roman"/>
        </w:rPr>
        <w:t>- основание служебной командировки (реквизиты приказа о командировке);</w:t>
      </w:r>
    </w:p>
    <w:p>
      <w:pPr>
        <w:pStyle w:val="4"/>
        <w:ind w:firstLine="540"/>
        <w:jc w:val="both"/>
        <w:rPr>
          <w:rFonts w:hint="default" w:ascii="Times New Roman" w:hAnsi="Times New Roman" w:cs="Times New Roman"/>
        </w:rPr>
      </w:pPr>
      <w:r>
        <w:rPr>
          <w:rFonts w:hint="default" w:ascii="Times New Roman" w:hAnsi="Times New Roman" w:cs="Times New Roman"/>
        </w:rPr>
        <w:t>- причину продления служебной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срок, на который необходимо продлить командировку.</w:t>
      </w:r>
    </w:p>
    <w:p>
      <w:pPr>
        <w:pStyle w:val="4"/>
        <w:ind w:firstLine="540"/>
        <w:jc w:val="both"/>
        <w:rPr>
          <w:rFonts w:hint="default" w:ascii="Times New Roman" w:hAnsi="Times New Roman" w:cs="Times New Roman"/>
        </w:rPr>
      </w:pPr>
      <w:r>
        <w:rPr>
          <w:rFonts w:hint="default" w:ascii="Times New Roman" w:hAnsi="Times New Roman" w:cs="Times New Roman"/>
        </w:rPr>
        <w:t>Завизированная генеральным директором Общества служебная записка подлежит оперативной передаче в отдел кадров центрального офиса.</w:t>
      </w:r>
    </w:p>
    <w:p>
      <w:pPr>
        <w:pStyle w:val="4"/>
        <w:ind w:firstLine="540"/>
        <w:jc w:val="both"/>
        <w:rPr>
          <w:rFonts w:hint="default" w:ascii="Times New Roman" w:hAnsi="Times New Roman" w:cs="Times New Roman"/>
        </w:rPr>
      </w:pPr>
      <w:r>
        <w:rPr>
          <w:rFonts w:hint="default" w:ascii="Times New Roman" w:hAnsi="Times New Roman" w:cs="Times New Roman"/>
        </w:rPr>
        <w:t>4.2.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в случае если командированный работник относится к одной из категорий лиц, перечисленных в </w:t>
      </w:r>
      <w:r>
        <w:rPr>
          <w:rFonts w:hint="default" w:ascii="Times New Roman" w:hAnsi="Times New Roman" w:cs="Times New Roman"/>
          <w:color w:val="auto"/>
          <w:u w:val="none"/>
        </w:rPr>
        <w:t>абз. 2 п. 1.7</w:t>
      </w:r>
      <w:r>
        <w:rPr>
          <w:rFonts w:hint="default" w:ascii="Times New Roman" w:hAnsi="Times New Roman" w:cs="Times New Roman"/>
        </w:rPr>
        <w:t xml:space="preserve"> Положения, запросить его согласие на продление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на основании завизированной генеральным директором Общества служебной записки, указанной в </w:t>
      </w:r>
      <w:r>
        <w:rPr>
          <w:rFonts w:hint="default" w:ascii="Times New Roman" w:hAnsi="Times New Roman" w:cs="Times New Roman"/>
          <w:color w:val="auto"/>
          <w:u w:val="none"/>
        </w:rPr>
        <w:t>п. 4.1</w:t>
      </w:r>
      <w:r>
        <w:rPr>
          <w:rFonts w:hint="default" w:ascii="Times New Roman" w:hAnsi="Times New Roman" w:cs="Times New Roman"/>
        </w:rPr>
        <w:t xml:space="preserve"> Положения, подготовить проект приказа о продлении срока командировки и передать его на подпись генеральному директору Общества;</w:t>
      </w:r>
    </w:p>
    <w:p>
      <w:pPr>
        <w:pStyle w:val="4"/>
        <w:ind w:firstLine="540"/>
        <w:jc w:val="both"/>
        <w:rPr>
          <w:rFonts w:hint="default" w:ascii="Times New Roman" w:hAnsi="Times New Roman" w:cs="Times New Roman"/>
        </w:rPr>
      </w:pPr>
      <w:r>
        <w:rPr>
          <w:rFonts w:hint="default" w:ascii="Times New Roman" w:hAnsi="Times New Roman" w:cs="Times New Roman"/>
        </w:rPr>
        <w:t>-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pPr>
        <w:pStyle w:val="4"/>
        <w:ind w:firstLine="540"/>
        <w:jc w:val="both"/>
        <w:rPr>
          <w:rFonts w:hint="default" w:ascii="Times New Roman" w:hAnsi="Times New Roman" w:cs="Times New Roman"/>
        </w:rPr>
      </w:pPr>
      <w:r>
        <w:rPr>
          <w:rFonts w:hint="default" w:ascii="Times New Roman" w:hAnsi="Times New Roman" w:cs="Times New Roman"/>
        </w:rPr>
        <w:t xml:space="preserve">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согласовано с руководителем организации (по факсу, электронной почте). Размер денежного аванса в этом случае определяется в соответствии с </w:t>
      </w:r>
      <w:r>
        <w:rPr>
          <w:rFonts w:hint="default" w:ascii="Times New Roman" w:hAnsi="Times New Roman" w:cs="Times New Roman"/>
          <w:color w:val="auto"/>
          <w:u w:val="none"/>
        </w:rPr>
        <w:t>разд. 7</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Денежный аванс переводится на зарплатную банковскую карту работника или почтовым переводом.</w:t>
      </w:r>
    </w:p>
    <w:p>
      <w:pPr>
        <w:pStyle w:val="4"/>
        <w:jc w:val="center"/>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5. ОТЗЫВ РАБОТНИКА ИЗ СЛУЖЕБНОЙ КОМАНДИРОВКИ</w:t>
      </w:r>
    </w:p>
    <w:p>
      <w:pPr>
        <w:pStyle w:val="4"/>
        <w:ind w:firstLine="540"/>
        <w:jc w:val="both"/>
        <w:rPr>
          <w:rFonts w:hint="default" w:ascii="Times New Roman" w:hAnsi="Times New Roman" w:cs="Times New Roman"/>
        </w:rPr>
      </w:pPr>
    </w:p>
    <w:p>
      <w:pPr>
        <w:pStyle w:val="4"/>
        <w:ind w:firstLine="540"/>
        <w:jc w:val="both"/>
        <w:rPr>
          <w:rFonts w:hint="default" w:ascii="Times New Roman" w:hAnsi="Times New Roman" w:cs="Times New Roman"/>
        </w:rPr>
      </w:pPr>
      <w:bookmarkStart w:id="5" w:name="P104"/>
      <w:bookmarkEnd w:id="5"/>
      <w:r>
        <w:rPr>
          <w:rFonts w:hint="default" w:ascii="Times New Roman" w:hAnsi="Times New Roman" w:cs="Times New Roman"/>
        </w:rPr>
        <w:t>5.1. В случае производственной необходимости работник может быть отозван из служебной командировки по распоряжению генерального директора Общества.</w:t>
      </w:r>
    </w:p>
    <w:p>
      <w:pPr>
        <w:pStyle w:val="4"/>
        <w:ind w:firstLine="540"/>
        <w:jc w:val="both"/>
        <w:rPr>
          <w:rFonts w:hint="default" w:ascii="Times New Roman" w:hAnsi="Times New Roman" w:cs="Times New Roman"/>
        </w:rPr>
      </w:pPr>
      <w:r>
        <w:rPr>
          <w:rFonts w:hint="default" w:ascii="Times New Roman" w:hAnsi="Times New Roman" w:cs="Times New Roman"/>
        </w:rPr>
        <w:t>Для этого руководитель структурного подразделения, в котором работает командированный работник, пишет на имя генерального директора Общества служебную записку о необходимости отзыва работника из служебной командировки, указывая:</w:t>
      </w:r>
    </w:p>
    <w:p>
      <w:pPr>
        <w:pStyle w:val="4"/>
        <w:ind w:firstLine="540"/>
        <w:jc w:val="both"/>
        <w:rPr>
          <w:rFonts w:hint="default" w:ascii="Times New Roman" w:hAnsi="Times New Roman" w:cs="Times New Roman"/>
        </w:rPr>
      </w:pPr>
      <w:r>
        <w:rPr>
          <w:rFonts w:hint="default" w:ascii="Times New Roman" w:hAnsi="Times New Roman" w:cs="Times New Roman"/>
        </w:rPr>
        <w:t>- Ф.И.О. и должность командированного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 место командирования (наименование принимающей стороны и населенный пункт);</w:t>
      </w:r>
    </w:p>
    <w:p>
      <w:pPr>
        <w:pStyle w:val="4"/>
        <w:ind w:firstLine="540"/>
        <w:jc w:val="both"/>
        <w:rPr>
          <w:rFonts w:hint="default" w:ascii="Times New Roman" w:hAnsi="Times New Roman" w:cs="Times New Roman"/>
        </w:rPr>
      </w:pPr>
      <w:r>
        <w:rPr>
          <w:rFonts w:hint="default" w:ascii="Times New Roman" w:hAnsi="Times New Roman" w:cs="Times New Roman"/>
        </w:rPr>
        <w:t>- основание служебной командировки (реквизиты приказа о командировке);</w:t>
      </w:r>
    </w:p>
    <w:p>
      <w:pPr>
        <w:pStyle w:val="4"/>
        <w:ind w:firstLine="540"/>
        <w:jc w:val="both"/>
        <w:rPr>
          <w:rFonts w:hint="default" w:ascii="Times New Roman" w:hAnsi="Times New Roman" w:cs="Times New Roman"/>
        </w:rPr>
      </w:pPr>
      <w:r>
        <w:rPr>
          <w:rFonts w:hint="default" w:ascii="Times New Roman" w:hAnsi="Times New Roman" w:cs="Times New Roman"/>
        </w:rPr>
        <w:t>- причину отзыва из служебной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дату, с которой необходимо отозвать работника из служебной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Завизированная генеральным директором Общества служебная записка подлежит оперативной передаче в отдел кадров центрального офиса.</w:t>
      </w:r>
    </w:p>
    <w:p>
      <w:pPr>
        <w:pStyle w:val="4"/>
        <w:ind w:firstLine="540"/>
        <w:jc w:val="both"/>
        <w:rPr>
          <w:rFonts w:hint="default" w:ascii="Times New Roman" w:hAnsi="Times New Roman" w:cs="Times New Roman"/>
        </w:rPr>
      </w:pPr>
      <w:r>
        <w:rPr>
          <w:rFonts w:hint="default" w:ascii="Times New Roman" w:hAnsi="Times New Roman" w:cs="Times New Roman"/>
        </w:rPr>
        <w:t>5.2.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на основании завизированной генеральным директором Общества служебной записки, указанной в </w:t>
      </w:r>
      <w:r>
        <w:rPr>
          <w:rFonts w:hint="default" w:ascii="Times New Roman" w:hAnsi="Times New Roman" w:cs="Times New Roman"/>
          <w:color w:val="auto"/>
          <w:u w:val="none"/>
        </w:rPr>
        <w:t>п. 5.1</w:t>
      </w:r>
      <w:r>
        <w:rPr>
          <w:rFonts w:hint="default" w:ascii="Times New Roman" w:hAnsi="Times New Roman" w:cs="Times New Roman"/>
        </w:rPr>
        <w:t xml:space="preserve"> Положения, подготовить проект приказа об отзыве работника из командировки и передать его на подпись генеральному директору Общества;</w:t>
      </w:r>
    </w:p>
    <w:p>
      <w:pPr>
        <w:pStyle w:val="4"/>
        <w:ind w:firstLine="540"/>
        <w:jc w:val="both"/>
        <w:rPr>
          <w:rFonts w:hint="default" w:ascii="Times New Roman" w:hAnsi="Times New Roman" w:cs="Times New Roman"/>
        </w:rPr>
      </w:pPr>
      <w:r>
        <w:rPr>
          <w:rFonts w:hint="default" w:ascii="Times New Roman" w:hAnsi="Times New Roman" w:cs="Times New Roman"/>
        </w:rPr>
        <w:t>-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pPr>
        <w:pStyle w:val="4"/>
        <w:ind w:firstLine="540"/>
        <w:jc w:val="both"/>
        <w:rPr>
          <w:rFonts w:hint="default" w:ascii="Times New Roman" w:hAnsi="Times New Roman" w:cs="Times New Roman"/>
        </w:rPr>
      </w:pPr>
      <w:r>
        <w:rPr>
          <w:rFonts w:hint="default" w:ascii="Times New Roman" w:hAnsi="Times New Roman" w:cs="Times New Roman"/>
        </w:rPr>
        <w:t xml:space="preserve">5.3. 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Размер денежного аванса определяется в соответствии с </w:t>
      </w:r>
      <w:r>
        <w:rPr>
          <w:rFonts w:hint="default" w:ascii="Times New Roman" w:hAnsi="Times New Roman" w:cs="Times New Roman"/>
          <w:color w:val="auto"/>
          <w:u w:val="none"/>
        </w:rPr>
        <w:t>разд. 7</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Денежный аванс переводится на зарплатную банковскую карту работника или почтовым переводом.</w:t>
      </w:r>
    </w:p>
    <w:p>
      <w:pPr>
        <w:pStyle w:val="4"/>
        <w:ind w:firstLine="540"/>
        <w:jc w:val="both"/>
        <w:rPr>
          <w:rFonts w:hint="default" w:ascii="Times New Roman" w:hAnsi="Times New Roman" w:cs="Times New Roman"/>
        </w:rPr>
      </w:pPr>
    </w:p>
    <w:p>
      <w:pPr>
        <w:pStyle w:val="4"/>
        <w:jc w:val="center"/>
        <w:rPr>
          <w:rFonts w:hint="default" w:ascii="Times New Roman" w:hAnsi="Times New Roman" w:cs="Times New Roman"/>
        </w:rPr>
      </w:pPr>
      <w:r>
        <w:rPr>
          <w:rFonts w:hint="default" w:ascii="Times New Roman" w:hAnsi="Times New Roman" w:cs="Times New Roman"/>
          <w:b/>
        </w:rPr>
        <w:t>6. ГАРАНТИИ РАБОТНИКУ ПРИ НАПРАВЛЕНИИ</w:t>
      </w:r>
    </w:p>
    <w:p>
      <w:pPr>
        <w:pStyle w:val="4"/>
        <w:jc w:val="center"/>
        <w:rPr>
          <w:rFonts w:hint="default" w:ascii="Times New Roman" w:hAnsi="Times New Roman" w:cs="Times New Roman"/>
        </w:rPr>
      </w:pPr>
      <w:r>
        <w:rPr>
          <w:rFonts w:hint="default" w:ascii="Times New Roman" w:hAnsi="Times New Roman" w:cs="Times New Roman"/>
          <w:b/>
        </w:rPr>
        <w:t>В СЛУЖЕБНУЮ КОМАНДИРОВКУ</w:t>
      </w:r>
    </w:p>
    <w:p>
      <w:pPr>
        <w:pStyle w:val="4"/>
        <w:ind w:firstLine="540"/>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rPr>
        <w:t xml:space="preserve">6.1. При направлении в служебную командировку работнику предоставляются гарантии, предусмотренные Трудовым </w:t>
      </w:r>
      <w:r>
        <w:rPr>
          <w:rFonts w:hint="default" w:ascii="Times New Roman" w:hAnsi="Times New Roman" w:cs="Times New Roman"/>
          <w:color w:val="auto"/>
          <w:u w:val="none"/>
        </w:rPr>
        <w:t>кодексом</w:t>
      </w:r>
      <w:r>
        <w:rPr>
          <w:rFonts w:hint="default" w:ascii="Times New Roman" w:hAnsi="Times New Roman" w:cs="Times New Roman"/>
        </w:rPr>
        <w:t xml:space="preserve"> РФ и </w:t>
      </w:r>
      <w:r>
        <w:rPr>
          <w:rFonts w:hint="default" w:ascii="Times New Roman" w:hAnsi="Times New Roman" w:cs="Times New Roman"/>
          <w:color w:val="auto"/>
          <w:u w:val="none"/>
        </w:rPr>
        <w:t>Положением</w:t>
      </w:r>
      <w:r>
        <w:rPr>
          <w:rFonts w:hint="default" w:ascii="Times New Roman" w:hAnsi="Times New Roman" w:cs="Times New Roman"/>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r>
        <w:rPr>
          <w:rFonts w:hint="default" w:ascii="Times New Roman" w:hAnsi="Times New Roman" w:cs="Times New Roman"/>
          <w:color w:val="auto"/>
          <w:u w:val="none"/>
        </w:rPr>
        <w:t>разд. 7</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6.2. В случае временной нетрудоспособности во время командировки работнику при представлении им листка временной нетрудоспособности:</w:t>
      </w:r>
    </w:p>
    <w:p>
      <w:pPr>
        <w:pStyle w:val="4"/>
        <w:ind w:firstLine="540"/>
        <w:jc w:val="both"/>
        <w:rPr>
          <w:rFonts w:hint="default" w:ascii="Times New Roman" w:hAnsi="Times New Roman" w:cs="Times New Roman"/>
        </w:rPr>
      </w:pPr>
      <w:r>
        <w:rPr>
          <w:rFonts w:hint="default" w:ascii="Times New Roman" w:hAnsi="Times New Roman" w:cs="Times New Roman"/>
        </w:rPr>
        <w:t>- возмещаются расходы по найму жилого помещения (кроме случаев нахождения работника на стационарном лечении);</w:t>
      </w:r>
    </w:p>
    <w:p>
      <w:pPr>
        <w:pStyle w:val="4"/>
        <w:ind w:firstLine="540"/>
        <w:jc w:val="both"/>
        <w:rPr>
          <w:rFonts w:hint="default" w:ascii="Times New Roman" w:hAnsi="Times New Roman" w:cs="Times New Roman"/>
        </w:rPr>
      </w:pPr>
      <w:r>
        <w:rPr>
          <w:rFonts w:hint="default" w:ascii="Times New Roman" w:hAnsi="Times New Roman" w:cs="Times New Roman"/>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pPr>
        <w:pStyle w:val="4"/>
        <w:ind w:firstLine="540"/>
        <w:jc w:val="both"/>
        <w:rPr>
          <w:rFonts w:hint="default" w:ascii="Times New Roman" w:hAnsi="Times New Roman" w:cs="Times New Roman"/>
        </w:rPr>
      </w:pPr>
      <w:r>
        <w:rPr>
          <w:rFonts w:hint="default" w:ascii="Times New Roman" w:hAnsi="Times New Roman" w:cs="Times New Roman"/>
        </w:rPr>
        <w:t>- выплачивается пособие по временной нетрудоспособности.</w:t>
      </w:r>
    </w:p>
    <w:p>
      <w:pPr>
        <w:pStyle w:val="4"/>
        <w:ind w:firstLine="540"/>
        <w:jc w:val="both"/>
        <w:rPr>
          <w:rFonts w:hint="default" w:ascii="Times New Roman" w:hAnsi="Times New Roman" w:cs="Times New Roman"/>
        </w:rPr>
      </w:pPr>
      <w:r>
        <w:rPr>
          <w:rFonts w:hint="default" w:ascii="Times New Roman" w:hAnsi="Times New Roman" w:cs="Times New Roman"/>
        </w:rPr>
        <w:t>6.3. В случаях производственной необходимости командированный работник может быть привлечен Работодателем к выполнению служебного поручения:</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за пределами установленной продолжительности его рабочего времени в порядке, определенном </w:t>
      </w:r>
      <w:r>
        <w:rPr>
          <w:rFonts w:hint="default" w:ascii="Times New Roman" w:hAnsi="Times New Roman" w:cs="Times New Roman"/>
          <w:color w:val="auto"/>
          <w:u w:val="none"/>
        </w:rPr>
        <w:t>ст. 99</w:t>
      </w:r>
      <w:r>
        <w:rPr>
          <w:rFonts w:hint="default" w:ascii="Times New Roman" w:hAnsi="Times New Roman" w:cs="Times New Roman"/>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в ночное время в порядке, установленном </w:t>
      </w:r>
      <w:r>
        <w:rPr>
          <w:rFonts w:hint="default" w:ascii="Times New Roman" w:hAnsi="Times New Roman" w:cs="Times New Roman"/>
          <w:color w:val="auto"/>
          <w:u w:val="none"/>
        </w:rPr>
        <w:t>ст. 96</w:t>
      </w:r>
      <w:r>
        <w:rPr>
          <w:rFonts w:hint="default" w:ascii="Times New Roman" w:hAnsi="Times New Roman" w:cs="Times New Roman"/>
        </w:rPr>
        <w:t xml:space="preserve"> ТК РФ;</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в выходные и нерабочие праздничные в порядке, установленном </w:t>
      </w:r>
      <w:r>
        <w:rPr>
          <w:rFonts w:hint="default" w:ascii="Times New Roman" w:hAnsi="Times New Roman" w:cs="Times New Roman"/>
          <w:color w:val="auto"/>
          <w:u w:val="none"/>
        </w:rPr>
        <w:t>ст. 113</w:t>
      </w:r>
      <w:r>
        <w:rPr>
          <w:rFonts w:hint="default" w:ascii="Times New Roman" w:hAnsi="Times New Roman" w:cs="Times New Roman"/>
        </w:rPr>
        <w:t xml:space="preserve"> ТК РФ.</w:t>
      </w:r>
    </w:p>
    <w:p>
      <w:pPr>
        <w:pStyle w:val="4"/>
        <w:ind w:firstLine="540"/>
        <w:jc w:val="both"/>
        <w:rPr>
          <w:rFonts w:hint="default" w:ascii="Times New Roman" w:hAnsi="Times New Roman" w:cs="Times New Roman"/>
        </w:rPr>
      </w:pPr>
      <w:r>
        <w:rPr>
          <w:rFonts w:hint="default" w:ascii="Times New Roman" w:hAnsi="Times New Roman" w:cs="Times New Roman"/>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pPr>
        <w:pStyle w:val="4"/>
        <w:ind w:firstLine="540"/>
        <w:jc w:val="both"/>
        <w:rPr>
          <w:rFonts w:hint="default" w:ascii="Times New Roman" w:hAnsi="Times New Roman" w:cs="Times New Roman"/>
        </w:rPr>
      </w:pPr>
      <w:r>
        <w:rPr>
          <w:rFonts w:hint="default" w:ascii="Times New Roman" w:hAnsi="Times New Roman" w:cs="Times New Roman"/>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r>
        <w:rPr>
          <w:rFonts w:hint="default" w:ascii="Times New Roman" w:hAnsi="Times New Roman" w:cs="Times New Roman"/>
          <w:color w:val="auto"/>
          <w:u w:val="none"/>
        </w:rPr>
        <w:t>ст. 152</w:t>
      </w:r>
      <w:r>
        <w:rPr>
          <w:rFonts w:hint="default" w:ascii="Times New Roman" w:hAnsi="Times New Roman" w:cs="Times New Roman"/>
        </w:rPr>
        <w:t xml:space="preserve"> ТК РФ, а в случае привлечения к работе в ночное время и выходные и нерабочие праздничные дни - по правилам </w:t>
      </w:r>
      <w:r>
        <w:rPr>
          <w:rFonts w:hint="default" w:ascii="Times New Roman" w:hAnsi="Times New Roman" w:cs="Times New Roman"/>
          <w:color w:val="auto"/>
          <w:u w:val="none"/>
        </w:rPr>
        <w:t>ст. ст. 154</w:t>
      </w:r>
      <w:r>
        <w:rPr>
          <w:rFonts w:hint="default" w:ascii="Times New Roman" w:hAnsi="Times New Roman" w:cs="Times New Roman"/>
        </w:rPr>
        <w:t xml:space="preserve"> и </w:t>
      </w:r>
      <w:r>
        <w:rPr>
          <w:rFonts w:hint="default" w:ascii="Times New Roman" w:hAnsi="Times New Roman" w:cs="Times New Roman"/>
          <w:color w:val="auto"/>
          <w:u w:val="none"/>
        </w:rPr>
        <w:t>153</w:t>
      </w:r>
      <w:r>
        <w:rPr>
          <w:rFonts w:hint="default" w:ascii="Times New Roman" w:hAnsi="Times New Roman" w:cs="Times New Roman"/>
        </w:rPr>
        <w:t xml:space="preserve"> ТК РФ соответственно.</w:t>
      </w:r>
    </w:p>
    <w:p>
      <w:pPr>
        <w:pStyle w:val="4"/>
        <w:ind w:firstLine="540"/>
        <w:jc w:val="both"/>
        <w:rPr>
          <w:rFonts w:hint="default" w:ascii="Times New Roman" w:hAnsi="Times New Roman" w:cs="Times New Roman"/>
        </w:rPr>
      </w:pPr>
    </w:p>
    <w:p>
      <w:pPr>
        <w:pStyle w:val="4"/>
        <w:jc w:val="center"/>
        <w:rPr>
          <w:rFonts w:hint="default" w:ascii="Times New Roman" w:hAnsi="Times New Roman" w:cs="Times New Roman"/>
        </w:rPr>
      </w:pPr>
      <w:bookmarkStart w:id="6" w:name="P133"/>
      <w:bookmarkEnd w:id="6"/>
      <w:r>
        <w:rPr>
          <w:rFonts w:hint="default" w:ascii="Times New Roman" w:hAnsi="Times New Roman" w:cs="Times New Roman"/>
          <w:b/>
        </w:rPr>
        <w:t>7. РАЗМЕРЫ И ПОРЯДОК ВОЗМЕЩЕНИЯ РАБОТНИКУ РАСХОДОВ,</w:t>
      </w:r>
    </w:p>
    <w:p>
      <w:pPr>
        <w:pStyle w:val="4"/>
        <w:jc w:val="center"/>
        <w:rPr>
          <w:rFonts w:hint="default" w:ascii="Times New Roman" w:hAnsi="Times New Roman" w:cs="Times New Roman"/>
        </w:rPr>
      </w:pPr>
      <w:r>
        <w:rPr>
          <w:rFonts w:hint="default" w:ascii="Times New Roman" w:hAnsi="Times New Roman" w:cs="Times New Roman"/>
          <w:b/>
        </w:rPr>
        <w:t>СВЯЗАННЫХ СО СЛУЖЕБНЫМИ КОМАНДИРОВКАМИ</w:t>
      </w:r>
    </w:p>
    <w:p>
      <w:pPr>
        <w:pStyle w:val="4"/>
        <w:jc w:val="center"/>
        <w:rPr>
          <w:rFonts w:hint="default" w:ascii="Times New Roman" w:hAnsi="Times New Roman" w:cs="Times New Roman"/>
        </w:rPr>
      </w:pPr>
    </w:p>
    <w:p>
      <w:pPr>
        <w:pStyle w:val="4"/>
        <w:ind w:firstLine="540"/>
        <w:jc w:val="both"/>
        <w:rPr>
          <w:rFonts w:hint="default" w:ascii="Times New Roman" w:hAnsi="Times New Roman" w:cs="Times New Roman"/>
        </w:rPr>
      </w:pPr>
      <w:bookmarkStart w:id="7" w:name="P136"/>
      <w:bookmarkEnd w:id="7"/>
      <w:r>
        <w:rPr>
          <w:rFonts w:hint="default" w:ascii="Times New Roman" w:hAnsi="Times New Roman" w:cs="Times New Roman"/>
        </w:rPr>
        <w:t>7.1. При направлении в командировку (в том числе при ее продлении) работнику возмещаются следующие расходы (</w:t>
      </w:r>
      <w:r>
        <w:rPr>
          <w:rFonts w:hint="default" w:ascii="Times New Roman" w:hAnsi="Times New Roman" w:cs="Times New Roman"/>
          <w:color w:val="auto"/>
          <w:u w:val="none"/>
        </w:rPr>
        <w:t>ст. 168</w:t>
      </w:r>
      <w:r>
        <w:rPr>
          <w:rFonts w:hint="default" w:ascii="Times New Roman" w:hAnsi="Times New Roman" w:cs="Times New Roman"/>
        </w:rPr>
        <w:t xml:space="preserve"> ТК РФ):</w:t>
      </w:r>
    </w:p>
    <w:p>
      <w:pPr>
        <w:pStyle w:val="4"/>
        <w:ind w:firstLine="540"/>
        <w:jc w:val="both"/>
        <w:rPr>
          <w:rFonts w:hint="default" w:ascii="Times New Roman" w:hAnsi="Times New Roman" w:cs="Times New Roman"/>
        </w:rPr>
      </w:pPr>
      <w:r>
        <w:rPr>
          <w:rFonts w:hint="default" w:ascii="Times New Roman" w:hAnsi="Times New Roman" w:cs="Times New Roman"/>
        </w:rPr>
        <w:t>- расходы на проезд;</w:t>
      </w:r>
    </w:p>
    <w:p>
      <w:pPr>
        <w:pStyle w:val="4"/>
        <w:ind w:firstLine="540"/>
        <w:jc w:val="both"/>
        <w:rPr>
          <w:rFonts w:hint="default" w:ascii="Times New Roman" w:hAnsi="Times New Roman" w:cs="Times New Roman"/>
        </w:rPr>
      </w:pPr>
      <w:r>
        <w:rPr>
          <w:rFonts w:hint="default" w:ascii="Times New Roman" w:hAnsi="Times New Roman" w:cs="Times New Roman"/>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pPr>
        <w:pStyle w:val="4"/>
        <w:ind w:firstLine="540"/>
        <w:jc w:val="both"/>
        <w:rPr>
          <w:rFonts w:hint="default" w:ascii="Times New Roman" w:hAnsi="Times New Roman" w:cs="Times New Roman"/>
        </w:rPr>
      </w:pPr>
      <w:r>
        <w:rPr>
          <w:rFonts w:hint="default" w:ascii="Times New Roman" w:hAnsi="Times New Roman" w:cs="Times New Roman"/>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pPr>
        <w:pStyle w:val="4"/>
        <w:ind w:firstLine="540"/>
        <w:jc w:val="both"/>
        <w:rPr>
          <w:rFonts w:hint="default" w:ascii="Times New Roman" w:hAnsi="Times New Roman" w:cs="Times New Roman"/>
        </w:rPr>
      </w:pPr>
      <w:r>
        <w:rPr>
          <w:rFonts w:hint="default" w:ascii="Times New Roman" w:hAnsi="Times New Roman" w:cs="Times New Roman"/>
        </w:rPr>
        <w:t>- иные расходы, произведенные работником с разрешения или ведома работодателя.</w:t>
      </w:r>
    </w:p>
    <w:p>
      <w:pPr>
        <w:pStyle w:val="4"/>
        <w:ind w:firstLine="540"/>
        <w:jc w:val="both"/>
        <w:rPr>
          <w:rFonts w:hint="default" w:ascii="Times New Roman" w:hAnsi="Times New Roman" w:cs="Times New Roman"/>
        </w:rPr>
      </w:pPr>
      <w:r>
        <w:rPr>
          <w:rFonts w:hint="default" w:ascii="Times New Roman" w:hAnsi="Times New Roman" w:cs="Times New Roman"/>
        </w:rPr>
        <w:t xml:space="preserve">7.2. Возмещение расходов, перечисленных в </w:t>
      </w:r>
      <w:r>
        <w:rPr>
          <w:rFonts w:hint="default" w:ascii="Times New Roman" w:hAnsi="Times New Roman" w:cs="Times New Roman"/>
          <w:color w:val="auto"/>
          <w:u w:val="none"/>
        </w:rPr>
        <w:t>п. 7.1</w:t>
      </w:r>
      <w:r>
        <w:rPr>
          <w:rFonts w:hint="default" w:ascii="Times New Roman" w:hAnsi="Times New Roman" w:cs="Times New Roman"/>
        </w:rPr>
        <w:t xml:space="preserve"> Положения, производится на основании представленных работником в бухгалтерию документов:</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авансового отчета </w:t>
      </w:r>
      <w:r>
        <w:rPr>
          <w:rFonts w:hint="default" w:ascii="Times New Roman" w:hAnsi="Times New Roman" w:cs="Times New Roman"/>
          <w:color w:val="auto"/>
          <w:u w:val="none"/>
        </w:rPr>
        <w:t>(форма N АО-1)</w:t>
      </w:r>
      <w:r>
        <w:rPr>
          <w:rFonts w:hint="default" w:ascii="Times New Roman" w:hAnsi="Times New Roman" w:cs="Times New Roman"/>
        </w:rPr>
        <w:t>; бланк формы работник может получить в бухгалтерии);</w:t>
      </w:r>
    </w:p>
    <w:p>
      <w:pPr>
        <w:pStyle w:val="4"/>
        <w:ind w:firstLine="540"/>
        <w:jc w:val="both"/>
        <w:rPr>
          <w:rFonts w:hint="default" w:ascii="Times New Roman" w:hAnsi="Times New Roman" w:cs="Times New Roman"/>
        </w:rPr>
      </w:pPr>
      <w:r>
        <w:rPr>
          <w:rFonts w:hint="default" w:ascii="Times New Roman" w:hAnsi="Times New Roman" w:cs="Times New Roman"/>
        </w:rPr>
        <w:t>- документов, подтверждающих расходы, связанные со служебной командировкой.</w:t>
      </w:r>
    </w:p>
    <w:p>
      <w:pPr>
        <w:pStyle w:val="4"/>
        <w:ind w:firstLine="540"/>
        <w:jc w:val="both"/>
        <w:rPr>
          <w:rFonts w:hint="default" w:ascii="Times New Roman" w:hAnsi="Times New Roman" w:cs="Times New Roman"/>
        </w:rPr>
      </w:pPr>
      <w:bookmarkStart w:id="8" w:name="P144"/>
      <w:bookmarkEnd w:id="8"/>
      <w:r>
        <w:rPr>
          <w:rFonts w:hint="default" w:ascii="Times New Roman" w:hAnsi="Times New Roman" w:cs="Times New Roman"/>
        </w:rPr>
        <w:t>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 но не выше стоимости проезда (если иное не установлено приказом генерального директора Общества):</w:t>
      </w:r>
    </w:p>
    <w:p>
      <w:pPr>
        <w:pStyle w:val="4"/>
        <w:ind w:firstLine="540"/>
        <w:jc w:val="both"/>
        <w:rPr>
          <w:rFonts w:hint="default" w:ascii="Times New Roman" w:hAnsi="Times New Roman" w:cs="Times New Roman"/>
        </w:rPr>
      </w:pPr>
      <w:r>
        <w:rPr>
          <w:rFonts w:hint="default" w:ascii="Times New Roman" w:hAnsi="Times New Roman" w:cs="Times New Roman"/>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pPr>
        <w:pStyle w:val="4"/>
        <w:ind w:firstLine="540"/>
        <w:jc w:val="both"/>
        <w:rPr>
          <w:rFonts w:hint="default" w:ascii="Times New Roman" w:hAnsi="Times New Roman" w:cs="Times New Roman"/>
        </w:rPr>
      </w:pPr>
      <w:r>
        <w:rPr>
          <w:rFonts w:hint="default" w:ascii="Times New Roman" w:hAnsi="Times New Roman" w:cs="Times New Roman"/>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pPr>
        <w:pStyle w:val="4"/>
        <w:ind w:firstLine="540"/>
        <w:jc w:val="both"/>
        <w:rPr>
          <w:rFonts w:hint="default" w:ascii="Times New Roman" w:hAnsi="Times New Roman" w:cs="Times New Roman"/>
        </w:rPr>
      </w:pPr>
      <w:r>
        <w:rPr>
          <w:rFonts w:hint="default" w:ascii="Times New Roman" w:hAnsi="Times New Roman" w:cs="Times New Roman"/>
        </w:rPr>
        <w:t>- воздушным транспортом - в салоне экономического класса;</w:t>
      </w:r>
    </w:p>
    <w:p>
      <w:pPr>
        <w:pStyle w:val="4"/>
        <w:ind w:firstLine="540"/>
        <w:jc w:val="both"/>
        <w:rPr>
          <w:rFonts w:hint="default" w:ascii="Times New Roman" w:hAnsi="Times New Roman" w:cs="Times New Roman"/>
        </w:rPr>
      </w:pPr>
      <w:r>
        <w:rPr>
          <w:rFonts w:hint="default" w:ascii="Times New Roman" w:hAnsi="Times New Roman" w:cs="Times New Roman"/>
        </w:rPr>
        <w:t>- автомобильным транспортом - в транспорте общего пользования.</w:t>
      </w:r>
    </w:p>
    <w:p>
      <w:pPr>
        <w:pStyle w:val="4"/>
        <w:ind w:firstLine="540"/>
        <w:jc w:val="both"/>
        <w:rPr>
          <w:rFonts w:hint="default" w:ascii="Times New Roman" w:hAnsi="Times New Roman" w:cs="Times New Roman"/>
        </w:rPr>
      </w:pPr>
      <w:r>
        <w:rPr>
          <w:rFonts w:hint="default" w:ascii="Times New Roman" w:hAnsi="Times New Roman" w:cs="Times New Roman"/>
        </w:rPr>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pPr>
        <w:pStyle w:val="4"/>
        <w:ind w:firstLine="540"/>
        <w:jc w:val="both"/>
        <w:rPr>
          <w:rFonts w:hint="default" w:ascii="Times New Roman" w:hAnsi="Times New Roman" w:cs="Times New Roman"/>
        </w:rPr>
      </w:pPr>
      <w:r>
        <w:rPr>
          <w:rFonts w:hint="default" w:ascii="Times New Roman" w:hAnsi="Times New Roman" w:cs="Times New Roman"/>
        </w:rPr>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pPr>
        <w:pStyle w:val="4"/>
        <w:ind w:firstLine="540"/>
        <w:jc w:val="both"/>
        <w:rPr>
          <w:rFonts w:hint="default" w:ascii="Times New Roman" w:hAnsi="Times New Roman" w:cs="Times New Roman"/>
        </w:rPr>
      </w:pPr>
      <w:r>
        <w:rPr>
          <w:rFonts w:hint="default" w:ascii="Times New Roman" w:hAnsi="Times New Roman" w:cs="Times New Roman"/>
        </w:rPr>
        <w:t xml:space="preserve">Расходы на проезд не возмещаются работнику, если они были произведены офис-менеджером при покупке проездных документов в соответствии с </w:t>
      </w:r>
      <w:r>
        <w:rPr>
          <w:rFonts w:hint="default" w:ascii="Times New Roman" w:hAnsi="Times New Roman" w:cs="Times New Roman"/>
          <w:color w:val="auto"/>
          <w:u w:val="none"/>
        </w:rPr>
        <w:t>п. 2.3</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 xml:space="preserve">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генеральным директором Общества могут быть приобретены проездные билеты более высокой категории, чем это установлено в </w:t>
      </w:r>
      <w:r>
        <w:rPr>
          <w:rFonts w:hint="default" w:ascii="Times New Roman" w:hAnsi="Times New Roman" w:cs="Times New Roman"/>
          <w:color w:val="auto"/>
          <w:u w:val="none"/>
        </w:rPr>
        <w:t>п. 7.3</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7.5.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pPr>
        <w:pStyle w:val="4"/>
        <w:ind w:firstLine="540"/>
        <w:jc w:val="both"/>
        <w:rPr>
          <w:rFonts w:hint="default" w:ascii="Times New Roman" w:hAnsi="Times New Roman" w:cs="Times New Roman"/>
        </w:rPr>
      </w:pPr>
      <w:r>
        <w:rPr>
          <w:rFonts w:hint="default" w:ascii="Times New Roman" w:hAnsi="Times New Roman" w:cs="Times New Roman"/>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pPr>
        <w:pStyle w:val="4"/>
        <w:ind w:firstLine="540"/>
        <w:jc w:val="both"/>
        <w:rPr>
          <w:rFonts w:hint="default" w:ascii="Times New Roman" w:hAnsi="Times New Roman" w:cs="Times New Roman"/>
        </w:rPr>
      </w:pPr>
      <w:r>
        <w:rPr>
          <w:rFonts w:hint="default" w:ascii="Times New Roman" w:hAnsi="Times New Roman" w:cs="Times New Roman"/>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pPr>
        <w:pStyle w:val="4"/>
        <w:ind w:firstLine="540"/>
        <w:jc w:val="both"/>
        <w:rPr>
          <w:rFonts w:hint="default" w:ascii="Times New Roman" w:hAnsi="Times New Roman" w:cs="Times New Roman"/>
        </w:rPr>
      </w:pPr>
      <w:r>
        <w:rPr>
          <w:rFonts w:hint="default" w:ascii="Times New Roman" w:hAnsi="Times New Roman" w:cs="Times New Roman"/>
        </w:rPr>
        <w:t>Переводить на русский язык электронный авиабилет не требуется.</w:t>
      </w:r>
    </w:p>
    <w:p>
      <w:pPr>
        <w:pStyle w:val="4"/>
        <w:ind w:firstLine="540"/>
        <w:jc w:val="both"/>
        <w:rPr>
          <w:rFonts w:hint="default" w:ascii="Times New Roman" w:hAnsi="Times New Roman" w:cs="Times New Roman"/>
        </w:rPr>
      </w:pPr>
      <w:r>
        <w:rPr>
          <w:rFonts w:hint="default" w:ascii="Times New Roman" w:hAnsi="Times New Roman" w:cs="Times New Roman"/>
        </w:rPr>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pPr>
        <w:pStyle w:val="4"/>
        <w:ind w:firstLine="540"/>
        <w:jc w:val="both"/>
        <w:rPr>
          <w:rFonts w:hint="default" w:ascii="Times New Roman" w:hAnsi="Times New Roman" w:cs="Times New Roman"/>
        </w:rPr>
      </w:pPr>
      <w:r>
        <w:rPr>
          <w:rFonts w:hint="default" w:ascii="Times New Roman" w:hAnsi="Times New Roman" w:cs="Times New Roman"/>
        </w:rPr>
        <w:t>- железнодорожным транспортом - в купейном вагоне поезда;</w:t>
      </w:r>
    </w:p>
    <w:p>
      <w:pPr>
        <w:pStyle w:val="4"/>
        <w:ind w:firstLine="540"/>
        <w:jc w:val="both"/>
        <w:rPr>
          <w:rFonts w:hint="default" w:ascii="Times New Roman" w:hAnsi="Times New Roman" w:cs="Times New Roman"/>
        </w:rPr>
      </w:pPr>
      <w:r>
        <w:rPr>
          <w:rFonts w:hint="default" w:ascii="Times New Roman" w:hAnsi="Times New Roman" w:cs="Times New Roman"/>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pPr>
        <w:pStyle w:val="4"/>
        <w:ind w:firstLine="540"/>
        <w:jc w:val="both"/>
        <w:rPr>
          <w:rFonts w:hint="default" w:ascii="Times New Roman" w:hAnsi="Times New Roman" w:cs="Times New Roman"/>
        </w:rPr>
      </w:pPr>
      <w:r>
        <w:rPr>
          <w:rFonts w:hint="default" w:ascii="Times New Roman" w:hAnsi="Times New Roman" w:cs="Times New Roman"/>
        </w:rPr>
        <w:t>- воздушным транспортом - в салоне экономического класса;</w:t>
      </w:r>
    </w:p>
    <w:p>
      <w:pPr>
        <w:pStyle w:val="4"/>
        <w:ind w:firstLine="540"/>
        <w:jc w:val="both"/>
        <w:rPr>
          <w:rFonts w:hint="default" w:ascii="Times New Roman" w:hAnsi="Times New Roman" w:cs="Times New Roman"/>
        </w:rPr>
      </w:pPr>
      <w:r>
        <w:rPr>
          <w:rFonts w:hint="default" w:ascii="Times New Roman" w:hAnsi="Times New Roman" w:cs="Times New Roman"/>
        </w:rPr>
        <w:t>- автомобильным транспортом - в автобусе общего типа.</w:t>
      </w:r>
    </w:p>
    <w:p>
      <w:pPr>
        <w:pStyle w:val="4"/>
        <w:ind w:firstLine="540"/>
        <w:jc w:val="both"/>
        <w:rPr>
          <w:rFonts w:hint="default" w:ascii="Times New Roman" w:hAnsi="Times New Roman" w:cs="Times New Roman"/>
        </w:rPr>
      </w:pPr>
      <w:r>
        <w:rPr>
          <w:rFonts w:hint="default" w:ascii="Times New Roman" w:hAnsi="Times New Roman" w:cs="Times New Roman"/>
        </w:rPr>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Данные расходы не возмещаются работнику в следующих случаях:</w:t>
      </w:r>
    </w:p>
    <w:p>
      <w:pPr>
        <w:pStyle w:val="4"/>
        <w:ind w:firstLine="540"/>
        <w:jc w:val="both"/>
        <w:rPr>
          <w:rFonts w:hint="default" w:ascii="Times New Roman" w:hAnsi="Times New Roman" w:cs="Times New Roman"/>
        </w:rPr>
      </w:pPr>
      <w:r>
        <w:rPr>
          <w:rFonts w:hint="default" w:ascii="Times New Roman" w:hAnsi="Times New Roman" w:cs="Times New Roman"/>
        </w:rPr>
        <w:t xml:space="preserve">- если они были произведены офис-менеджером при бронировании гостиничного номера в соответствии с </w:t>
      </w:r>
      <w:r>
        <w:rPr>
          <w:rFonts w:hint="default" w:ascii="Times New Roman" w:hAnsi="Times New Roman" w:cs="Times New Roman"/>
          <w:color w:val="auto"/>
          <w:u w:val="none"/>
        </w:rPr>
        <w:t>п. 2.3</w:t>
      </w:r>
      <w:r>
        <w:rPr>
          <w:rFonts w:hint="default" w:ascii="Times New Roman" w:hAnsi="Times New Roman" w:cs="Times New Roman"/>
        </w:rPr>
        <w:t xml:space="preserve"> Положения;</w:t>
      </w:r>
    </w:p>
    <w:p>
      <w:pPr>
        <w:pStyle w:val="4"/>
        <w:ind w:firstLine="540"/>
        <w:jc w:val="both"/>
        <w:rPr>
          <w:rFonts w:hint="default" w:ascii="Times New Roman" w:hAnsi="Times New Roman" w:cs="Times New Roman"/>
        </w:rPr>
      </w:pPr>
      <w:r>
        <w:rPr>
          <w:rFonts w:hint="default" w:ascii="Times New Roman" w:hAnsi="Times New Roman" w:cs="Times New Roman"/>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pPr>
        <w:pStyle w:val="4"/>
        <w:ind w:firstLine="540"/>
        <w:jc w:val="both"/>
        <w:rPr>
          <w:rFonts w:hint="default" w:ascii="Times New Roman" w:hAnsi="Times New Roman" w:cs="Times New Roman"/>
        </w:rPr>
      </w:pPr>
      <w:r>
        <w:rPr>
          <w:rFonts w:hint="default" w:ascii="Times New Roman" w:hAnsi="Times New Roman" w:cs="Times New Roman"/>
        </w:rPr>
        <w:t>- если жилое помещение предоставляется бесплатно.</w:t>
      </w:r>
    </w:p>
    <w:p>
      <w:pPr>
        <w:pStyle w:val="4"/>
        <w:ind w:firstLine="540"/>
        <w:jc w:val="both"/>
        <w:rPr>
          <w:rFonts w:hint="default" w:ascii="Times New Roman" w:hAnsi="Times New Roman" w:cs="Times New Roman"/>
        </w:rPr>
      </w:pPr>
      <w:r>
        <w:rPr>
          <w:rFonts w:hint="default" w:ascii="Times New Roman" w:hAnsi="Times New Roman" w:cs="Times New Roman"/>
        </w:rPr>
        <w:t>Бронируя гостиничный номер самостоятельно, работник вправе выбрать из предлагаемых условий проживания однокомнатный (одноместный) номер.</w:t>
      </w:r>
    </w:p>
    <w:p>
      <w:pPr>
        <w:pStyle w:val="4"/>
        <w:ind w:firstLine="540"/>
        <w:jc w:val="both"/>
        <w:rPr>
          <w:rFonts w:hint="default" w:ascii="Times New Roman" w:hAnsi="Times New Roman" w:cs="Times New Roman"/>
        </w:rPr>
      </w:pPr>
      <w:r>
        <w:rPr>
          <w:rFonts w:hint="default" w:ascii="Times New Roman" w:hAnsi="Times New Roman" w:cs="Times New Roman"/>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pPr>
        <w:pStyle w:val="4"/>
        <w:ind w:firstLine="540"/>
        <w:jc w:val="both"/>
        <w:rPr>
          <w:rFonts w:hint="default" w:ascii="Times New Roman" w:hAnsi="Times New Roman" w:cs="Times New Roman"/>
        </w:rPr>
      </w:pPr>
      <w:r>
        <w:rPr>
          <w:rFonts w:hint="default" w:ascii="Times New Roman" w:hAnsi="Times New Roman" w:cs="Times New Roman"/>
        </w:rPr>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pPr>
        <w:pStyle w:val="4"/>
        <w:ind w:firstLine="540"/>
        <w:jc w:val="both"/>
        <w:rPr>
          <w:rFonts w:hint="default" w:ascii="Times New Roman" w:hAnsi="Times New Roman" w:cs="Times New Roman"/>
        </w:rPr>
      </w:pPr>
      <w:r>
        <w:rPr>
          <w:rFonts w:hint="default" w:ascii="Times New Roman" w:hAnsi="Times New Roman" w:cs="Times New Roman"/>
        </w:rPr>
        <w:t>- 700 руб. - при направлении в служебную командировку по территории РФ;</w:t>
      </w:r>
    </w:p>
    <w:p>
      <w:pPr>
        <w:pStyle w:val="4"/>
        <w:ind w:firstLine="540"/>
        <w:jc w:val="both"/>
        <w:rPr>
          <w:rFonts w:hint="default" w:ascii="Times New Roman" w:hAnsi="Times New Roman" w:cs="Times New Roman"/>
        </w:rPr>
      </w:pPr>
      <w:r>
        <w:rPr>
          <w:rFonts w:hint="default" w:ascii="Times New Roman" w:hAnsi="Times New Roman" w:cs="Times New Roman"/>
        </w:rPr>
        <w:t>- 2500 руб. - при направлении в командировку за пределы территории РФ.</w:t>
      </w:r>
    </w:p>
    <w:p>
      <w:pPr>
        <w:pStyle w:val="4"/>
        <w:ind w:firstLine="540"/>
        <w:jc w:val="both"/>
        <w:rPr>
          <w:rFonts w:hint="default" w:ascii="Times New Roman" w:hAnsi="Times New Roman" w:cs="Times New Roman"/>
        </w:rPr>
      </w:pPr>
      <w:r>
        <w:rPr>
          <w:rFonts w:hint="default" w:ascii="Times New Roman" w:hAnsi="Times New Roman" w:cs="Times New Roman"/>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pPr>
        <w:pStyle w:val="4"/>
        <w:ind w:firstLine="540"/>
        <w:jc w:val="both"/>
        <w:rPr>
          <w:rFonts w:hint="default" w:ascii="Times New Roman" w:hAnsi="Times New Roman" w:cs="Times New Roman"/>
        </w:rPr>
      </w:pPr>
      <w:r>
        <w:rPr>
          <w:rFonts w:hint="default" w:ascii="Times New Roman" w:hAnsi="Times New Roman" w:cs="Times New Roman"/>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pPr>
        <w:pStyle w:val="4"/>
        <w:ind w:firstLine="540"/>
        <w:jc w:val="both"/>
        <w:rPr>
          <w:rFonts w:hint="default" w:ascii="Times New Roman" w:hAnsi="Times New Roman" w:cs="Times New Roman"/>
        </w:rPr>
      </w:pPr>
      <w:r>
        <w:rPr>
          <w:rFonts w:hint="default" w:ascii="Times New Roman" w:hAnsi="Times New Roman" w:cs="Times New Roman"/>
        </w:rPr>
        <w:t>7.9. Иные расходы, подлежащие возмещению.</w:t>
      </w:r>
    </w:p>
    <w:p>
      <w:pPr>
        <w:pStyle w:val="4"/>
        <w:ind w:firstLine="540"/>
        <w:jc w:val="both"/>
        <w:rPr>
          <w:rFonts w:hint="default" w:ascii="Times New Roman" w:hAnsi="Times New Roman" w:cs="Times New Roman"/>
        </w:rPr>
      </w:pPr>
      <w:r>
        <w:rPr>
          <w:rFonts w:hint="default" w:ascii="Times New Roman" w:hAnsi="Times New Roman" w:cs="Times New Roman"/>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pPr>
        <w:pStyle w:val="4"/>
        <w:ind w:firstLine="540"/>
        <w:jc w:val="both"/>
        <w:rPr>
          <w:rFonts w:hint="default" w:ascii="Times New Roman" w:hAnsi="Times New Roman" w:cs="Times New Roman"/>
        </w:rPr>
      </w:pPr>
      <w:r>
        <w:rPr>
          <w:rFonts w:hint="default" w:ascii="Times New Roman" w:hAnsi="Times New Roman" w:cs="Times New Roman"/>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pPr>
        <w:pStyle w:val="4"/>
        <w:ind w:firstLine="540"/>
        <w:jc w:val="both"/>
        <w:rPr>
          <w:rFonts w:hint="default" w:ascii="Times New Roman" w:hAnsi="Times New Roman" w:cs="Times New Roman"/>
        </w:rPr>
      </w:pPr>
      <w:r>
        <w:rPr>
          <w:rFonts w:hint="default" w:ascii="Times New Roman" w:hAnsi="Times New Roman" w:cs="Times New Roman"/>
        </w:rPr>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pPr>
        <w:pStyle w:val="4"/>
        <w:ind w:firstLine="540"/>
        <w:jc w:val="both"/>
        <w:rPr>
          <w:rFonts w:hint="default" w:ascii="Times New Roman" w:hAnsi="Times New Roman" w:cs="Times New Roman"/>
        </w:rPr>
      </w:pPr>
      <w:bookmarkStart w:id="9" w:name="P178"/>
      <w:bookmarkEnd w:id="9"/>
      <w:r>
        <w:rPr>
          <w:rFonts w:hint="default" w:ascii="Times New Roman" w:hAnsi="Times New Roman" w:cs="Times New Roman"/>
        </w:rPr>
        <w:t xml:space="preserve">7.10. Остаток денежных средств от денежного аванса свыше суммы, использованной согласно авансовому отчету </w:t>
      </w:r>
      <w:r>
        <w:rPr>
          <w:rFonts w:hint="default" w:ascii="Times New Roman" w:hAnsi="Times New Roman" w:cs="Times New Roman"/>
          <w:color w:val="auto"/>
          <w:u w:val="none"/>
        </w:rPr>
        <w:t>(форма N АО-1)</w:t>
      </w:r>
      <w:r>
        <w:rPr>
          <w:rFonts w:hint="default" w:ascii="Times New Roman" w:hAnsi="Times New Roman" w:cs="Times New Roman"/>
        </w:rPr>
        <w:t>,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pPr>
        <w:pStyle w:val="4"/>
        <w:ind w:firstLine="540"/>
        <w:jc w:val="both"/>
        <w:rPr>
          <w:rFonts w:hint="default" w:ascii="Times New Roman" w:hAnsi="Times New Roman" w:cs="Times New Roman"/>
        </w:rPr>
      </w:pPr>
      <w:r>
        <w:rPr>
          <w:rFonts w:hint="default" w:ascii="Times New Roman" w:hAnsi="Times New Roman" w:cs="Times New Roman"/>
        </w:rPr>
        <w:t xml:space="preserve">7.11. В случае невозвращения работником остатка средств от денежного аванса в срок, определенный в </w:t>
      </w:r>
      <w:r>
        <w:rPr>
          <w:rFonts w:hint="default" w:ascii="Times New Roman" w:hAnsi="Times New Roman" w:cs="Times New Roman"/>
          <w:color w:val="auto"/>
          <w:u w:val="none"/>
        </w:rPr>
        <w:t>п. 7.10</w:t>
      </w:r>
      <w:r>
        <w:rPr>
          <w:rFonts w:hint="default" w:ascii="Times New Roman" w:hAnsi="Times New Roman" w:cs="Times New Roman"/>
        </w:rPr>
        <w:t xml:space="preserve"> Положения, работодатель на основании </w:t>
      </w:r>
      <w:r>
        <w:rPr>
          <w:rFonts w:hint="default" w:ascii="Times New Roman" w:hAnsi="Times New Roman" w:cs="Times New Roman"/>
          <w:color w:val="auto"/>
          <w:u w:val="none"/>
        </w:rPr>
        <w:t>абз. 3 ч. 2 ст. 137</w:t>
      </w:r>
      <w:r>
        <w:rPr>
          <w:rFonts w:hint="default" w:ascii="Times New Roman" w:hAnsi="Times New Roman" w:cs="Times New Roman"/>
        </w:rPr>
        <w:t xml:space="preserve"> ТК РФ вправе удержать из заработной платы работника данную сумму с учетом предельной суммы удержания, установленной </w:t>
      </w:r>
      <w:r>
        <w:rPr>
          <w:rFonts w:hint="default" w:ascii="Times New Roman" w:hAnsi="Times New Roman" w:cs="Times New Roman"/>
          <w:color w:val="auto"/>
          <w:u w:val="none"/>
        </w:rPr>
        <w:t>ст. 138</w:t>
      </w:r>
      <w:r>
        <w:rPr>
          <w:rFonts w:hint="default" w:ascii="Times New Roman" w:hAnsi="Times New Roman" w:cs="Times New Roman"/>
        </w:rPr>
        <w:t xml:space="preserve"> ТК РФ.</w:t>
      </w:r>
    </w:p>
    <w:p>
      <w:pPr>
        <w:pStyle w:val="4"/>
        <w:ind w:firstLine="540"/>
        <w:jc w:val="both"/>
        <w:rPr>
          <w:rFonts w:hint="default" w:ascii="Times New Roman" w:hAnsi="Times New Roman" w:cs="Times New Roman"/>
        </w:rPr>
      </w:pPr>
      <w:r>
        <w:rPr>
          <w:rFonts w:hint="default" w:ascii="Times New Roman" w:hAnsi="Times New Roman" w:cs="Times New Roman"/>
        </w:rPr>
        <w:t>7.12.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pPr>
        <w:pStyle w:val="4"/>
        <w:ind w:firstLine="540"/>
        <w:jc w:val="both"/>
        <w:rPr>
          <w:rFonts w:hint="default" w:ascii="Times New Roman" w:hAnsi="Times New Roman" w:cs="Times New Roman"/>
        </w:rPr>
      </w:pPr>
    </w:p>
    <w:p>
      <w:pPr>
        <w:pStyle w:val="4"/>
        <w:ind w:firstLine="540"/>
        <w:jc w:val="both"/>
        <w:rPr>
          <w:rFonts w:hint="default" w:ascii="Times New Roman" w:hAnsi="Times New Roman" w:cs="Times New Roman"/>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1B"/>
    <w:rsid w:val="000555BE"/>
    <w:rsid w:val="00944D1B"/>
    <w:rsid w:val="60D819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8</Pages>
  <Words>4998</Words>
  <Characters>28489</Characters>
  <Lines>237</Lines>
  <Paragraphs>66</Paragraphs>
  <TotalTime>13</TotalTime>
  <ScaleCrop>false</ScaleCrop>
  <LinksUpToDate>false</LinksUpToDate>
  <CharactersWithSpaces>33421</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2017-04-11T14:51:00Z</dcterms:created>
  <dc:creator>User</dc:creator>
  <cp:lastModifiedBy>Редактор</cp:lastModifiedBy>
  <dcterms:modified xsi:type="dcterms:W3CDTF">2018-10-30T14:44:47Z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