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90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5"/>
        <w:gridCol w:w="129"/>
        <w:gridCol w:w="196"/>
        <w:gridCol w:w="198"/>
        <w:gridCol w:w="57"/>
        <w:gridCol w:w="62"/>
        <w:gridCol w:w="79"/>
        <w:gridCol w:w="58"/>
        <w:gridCol w:w="141"/>
        <w:gridCol w:w="58"/>
        <w:gridCol w:w="140"/>
        <w:gridCol w:w="59"/>
        <w:gridCol w:w="139"/>
        <w:gridCol w:w="60"/>
        <w:gridCol w:w="139"/>
        <w:gridCol w:w="60"/>
        <w:gridCol w:w="138"/>
        <w:gridCol w:w="61"/>
        <w:gridCol w:w="137"/>
        <w:gridCol w:w="62"/>
        <w:gridCol w:w="137"/>
        <w:gridCol w:w="61"/>
        <w:gridCol w:w="6"/>
        <w:gridCol w:w="17"/>
        <w:gridCol w:w="58"/>
        <w:gridCol w:w="57"/>
        <w:gridCol w:w="60"/>
        <w:gridCol w:w="8"/>
        <w:gridCol w:w="131"/>
        <w:gridCol w:w="59"/>
        <w:gridCol w:w="140"/>
        <w:gridCol w:w="57"/>
        <w:gridCol w:w="143"/>
        <w:gridCol w:w="55"/>
        <w:gridCol w:w="144"/>
        <w:gridCol w:w="54"/>
        <w:gridCol w:w="145"/>
        <w:gridCol w:w="53"/>
        <w:gridCol w:w="29"/>
        <w:gridCol w:w="39"/>
        <w:gridCol w:w="78"/>
        <w:gridCol w:w="52"/>
        <w:gridCol w:w="68"/>
        <w:gridCol w:w="79"/>
        <w:gridCol w:w="61"/>
        <w:gridCol w:w="59"/>
        <w:gridCol w:w="79"/>
        <w:gridCol w:w="119"/>
        <w:gridCol w:w="81"/>
        <w:gridCol w:w="118"/>
        <w:gridCol w:w="64"/>
        <w:gridCol w:w="26"/>
        <w:gridCol w:w="109"/>
        <w:gridCol w:w="128"/>
        <w:gridCol w:w="70"/>
        <w:gridCol w:w="199"/>
        <w:gridCol w:w="139"/>
        <w:gridCol w:w="64"/>
        <w:gridCol w:w="10"/>
        <w:gridCol w:w="60"/>
        <w:gridCol w:w="112"/>
        <w:gridCol w:w="26"/>
        <w:gridCol w:w="181"/>
        <w:gridCol w:w="18"/>
        <w:gridCol w:w="181"/>
        <w:gridCol w:w="18"/>
        <w:gridCol w:w="181"/>
        <w:gridCol w:w="18"/>
        <w:gridCol w:w="182"/>
        <w:gridCol w:w="17"/>
        <w:gridCol w:w="183"/>
        <w:gridCol w:w="16"/>
        <w:gridCol w:w="184"/>
        <w:gridCol w:w="15"/>
        <w:gridCol w:w="185"/>
        <w:gridCol w:w="14"/>
        <w:gridCol w:w="186"/>
        <w:gridCol w:w="13"/>
        <w:gridCol w:w="187"/>
        <w:gridCol w:w="12"/>
        <w:gridCol w:w="188"/>
        <w:gridCol w:w="11"/>
        <w:gridCol w:w="199"/>
        <w:gridCol w:w="273"/>
      </w:tblGrid>
      <w:tr w:rsidR="00853B61" w:rsidRPr="00712FFE" w:rsidTr="00D3361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1"/>
            <w:tcBorders>
              <w:top w:val="single" w:sz="4" w:space="0" w:color="auto"/>
            </w:tcBorders>
            <w:vAlign w:val="center"/>
          </w:tcPr>
          <w:p w:rsidR="00EC1B49" w:rsidRPr="00712FFE" w:rsidRDefault="003438D7" w:rsidP="00D33613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</w:tr>
      <w:tr w:rsidR="00544674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FE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FD4F88" w:rsidP="00D33613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УФК РФ по Санкт-Петербургу (МИФНС №23 по Санкт-Петербургу)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6"/>
            <w:tcBorders>
              <w:top w:val="single" w:sz="4" w:space="0" w:color="auto"/>
            </w:tcBorders>
          </w:tcPr>
          <w:p w:rsidR="00544674" w:rsidRPr="00712FFE" w:rsidRDefault="00544674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</w:tr>
      <w:tr w:rsidR="00490201" w:rsidRPr="00712FFE" w:rsidTr="00111544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490201" w:rsidRPr="00712FFE" w:rsidRDefault="00490201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490201" w:rsidRPr="00712FFE" w:rsidRDefault="00490201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490201" w:rsidRPr="00712FFE" w:rsidRDefault="00490201" w:rsidP="00D33613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490201" w:rsidRPr="00712FFE" w:rsidRDefault="00490201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490201" w:rsidRPr="00712FFE" w:rsidRDefault="00490201" w:rsidP="00D3361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0201" w:rsidRPr="00712FFE" w:rsidRDefault="00490201" w:rsidP="00D33613">
            <w:pPr>
              <w:rPr>
                <w:sz w:val="18"/>
                <w:szCs w:val="18"/>
              </w:rPr>
            </w:pPr>
          </w:p>
        </w:tc>
      </w:tr>
      <w:tr w:rsidR="00A22176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370735" w:rsidRPr="00712FFE" w:rsidRDefault="00CF0718" w:rsidP="0049020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84" w:type="dxa"/>
            <w:gridSpan w:val="3"/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6"/>
          </w:tcPr>
          <w:p w:rsidR="00370735" w:rsidRPr="00712FFE" w:rsidRDefault="00370735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370735" w:rsidRPr="00712FFE" w:rsidRDefault="00370735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853B61" w:rsidRPr="00712FFE" w:rsidRDefault="00853B61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853B61" w:rsidRPr="00490201" w:rsidRDefault="00490201" w:rsidP="00D33613">
            <w:pPr>
              <w:jc w:val="center"/>
              <w:rPr>
                <w:sz w:val="14"/>
                <w:szCs w:val="14"/>
              </w:rPr>
            </w:pPr>
            <w:r w:rsidRPr="0049020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Северо-Западное ГУ Банка России  УФК по г. Санкт-Петербургу г. Санкт-Петербург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</w:tr>
      <w:tr w:rsidR="00853B61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853B61" w:rsidRPr="00712FFE" w:rsidRDefault="00A22176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853B61" w:rsidRPr="00712FFE" w:rsidRDefault="00853B61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</w:tr>
      <w:tr w:rsidR="00490201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43DA0" w:rsidP="00D3361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43DA0" w:rsidP="00D3361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43DA0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43DA0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43DA0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943DA0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Казначейский </w:t>
            </w:r>
            <w:r w:rsidRPr="00490201">
              <w:rPr>
                <w:sz w:val="14"/>
                <w:szCs w:val="14"/>
              </w:rPr>
              <w:t>сч</w:t>
            </w:r>
            <w:r>
              <w:rPr>
                <w:sz w:val="14"/>
                <w:szCs w:val="14"/>
              </w:rPr>
              <w:t>.</w:t>
            </w:r>
            <w:r w:rsidR="00A22176" w:rsidRPr="00712FFE">
              <w:rPr>
                <w:sz w:val="18"/>
                <w:szCs w:val="18"/>
              </w:rPr>
              <w:t>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490201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</w:tr>
      <w:tr w:rsidR="00EE068F" w:rsidRPr="00712FFE" w:rsidTr="00111544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E068F" w:rsidRPr="00712FFE" w:rsidRDefault="005925B9" w:rsidP="00943DA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Государственная пошлина за </w:t>
            </w:r>
            <w:r w:rsidR="00943DA0">
              <w:rPr>
                <w:sz w:val="12"/>
                <w:szCs w:val="12"/>
              </w:rPr>
              <w:t>подачу искового заявления в суд по иску к Петрову П.П.</w:t>
            </w:r>
          </w:p>
        </w:tc>
        <w:tc>
          <w:tcPr>
            <w:tcW w:w="263" w:type="dxa"/>
            <w:gridSpan w:val="3"/>
            <w:tcBorders>
              <w:right w:val="nil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68F" w:rsidRPr="00712FFE" w:rsidRDefault="00943DA0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18210803010011000110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</w:tr>
      <w:tr w:rsidR="0091270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912703" w:rsidRPr="00712FFE" w:rsidRDefault="00912703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5"/>
          </w:tcPr>
          <w:p w:rsidR="00912703" w:rsidRPr="00712FFE" w:rsidRDefault="00912703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ED307C" w:rsidRPr="00712FFE" w:rsidRDefault="00A129AB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3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A86CC6" w:rsidP="001115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</w:t>
            </w:r>
            <w:r w:rsidR="002024B2" w:rsidRPr="00712FFE">
              <w:rPr>
                <w:color w:val="FF0000"/>
                <w:sz w:val="18"/>
                <w:szCs w:val="18"/>
              </w:rPr>
              <w:t xml:space="preserve"> </w:t>
            </w:r>
            <w:r w:rsidR="00111544">
              <w:rPr>
                <w:color w:val="FF0000"/>
                <w:sz w:val="18"/>
                <w:szCs w:val="18"/>
              </w:rPr>
              <w:t>Иван Иванович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3"/>
          </w:tcPr>
          <w:p w:rsidR="00ED307C" w:rsidRPr="00712FFE" w:rsidRDefault="00ED307C" w:rsidP="00D3361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ED307C" w:rsidRPr="00712FFE" w:rsidRDefault="00A129AB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5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B90B2D" w:rsidP="001115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344888,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</w:t>
            </w:r>
            <w:r w:rsidR="007766D3" w:rsidRPr="00712FFE">
              <w:rPr>
                <w:color w:val="FF0000"/>
                <w:sz w:val="18"/>
                <w:szCs w:val="18"/>
              </w:rPr>
              <w:t xml:space="preserve">г. </w:t>
            </w:r>
            <w:r>
              <w:rPr>
                <w:color w:val="FF0000"/>
                <w:sz w:val="18"/>
                <w:szCs w:val="18"/>
              </w:rPr>
              <w:t>Москва,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ул. </w:t>
            </w:r>
            <w:r w:rsidR="00111544">
              <w:rPr>
                <w:color w:val="FF0000"/>
                <w:sz w:val="18"/>
                <w:szCs w:val="18"/>
              </w:rPr>
              <w:t>Красина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д. </w:t>
            </w: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>8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кв. </w:t>
            </w:r>
            <w:r>
              <w:rPr>
                <w:color w:val="FF0000"/>
                <w:sz w:val="18"/>
                <w:szCs w:val="18"/>
              </w:rPr>
              <w:t>5</w:t>
            </w:r>
            <w:r w:rsidR="00FD7906" w:rsidRPr="00712FF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5"/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</w:tr>
      <w:tr w:rsidR="00490201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4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</w:tr>
      <w:tr w:rsidR="00544674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3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943DA0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27E2" w:rsidRPr="00712FFE">
              <w:rPr>
                <w:sz w:val="18"/>
                <w:szCs w:val="18"/>
              </w:rPr>
              <w:t>00</w:t>
            </w:r>
            <w:r w:rsidR="002024B2" w:rsidRPr="00712FF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3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</w:tr>
      <w:tr w:rsidR="00490201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544674" w:rsidRPr="00712FFE" w:rsidRDefault="00544674" w:rsidP="00D33613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943DA0" w:rsidP="00D336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40F14" w:rsidRPr="00712FFE">
              <w:rPr>
                <w:b/>
                <w:sz w:val="18"/>
                <w:szCs w:val="18"/>
              </w:rPr>
              <w:t>00</w:t>
            </w:r>
            <w:r w:rsidR="00FD7906" w:rsidRPr="00712FF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490201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0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</w:tr>
      <w:tr w:rsidR="00AC1133" w:rsidRPr="00712FFE" w:rsidTr="00D33613">
        <w:trPr>
          <w:trHeight w:hRule="exact" w:val="198"/>
        </w:trPr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5"/>
            <w:tcBorders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  <w:r w:rsidR="00111544">
              <w:rPr>
                <w:color w:val="FF0000"/>
                <w:sz w:val="18"/>
                <w:szCs w:val="18"/>
              </w:rPr>
              <w:t>24.02</w:t>
            </w:r>
            <w:r w:rsidR="00F40F14" w:rsidRPr="00712FFE">
              <w:rPr>
                <w:color w:val="FF0000"/>
                <w:sz w:val="18"/>
                <w:szCs w:val="18"/>
              </w:rPr>
              <w:t>.</w:t>
            </w:r>
            <w:r w:rsidR="00111544">
              <w:rPr>
                <w:color w:val="FF0000"/>
                <w:sz w:val="18"/>
                <w:szCs w:val="18"/>
              </w:rPr>
              <w:t>2021</w:t>
            </w: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1"/>
            <w:tcBorders>
              <w:top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</w:tr>
      <w:tr w:rsidR="00111544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11544" w:rsidRPr="00712FFE" w:rsidRDefault="00111544" w:rsidP="001115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:rsidR="00111544" w:rsidRPr="00712FFE" w:rsidRDefault="00111544" w:rsidP="00111544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УФК РФ по Санкт-Петербургу (МИФНС №23 по Санкт-Петербургу)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6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111544" w:rsidRPr="00712FFE" w:rsidTr="00111544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111544" w:rsidRPr="00712FFE" w:rsidRDefault="00111544" w:rsidP="001115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B90B2D" w:rsidRPr="00712FFE" w:rsidRDefault="00B90B2D" w:rsidP="00111544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</w:t>
            </w:r>
          </w:p>
        </w:tc>
        <w:tc>
          <w:tcPr>
            <w:tcW w:w="84" w:type="dxa"/>
            <w:gridSpan w:val="3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6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111544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111544" w:rsidRPr="00712FFE" w:rsidRDefault="00111544" w:rsidP="00111544">
            <w:pPr>
              <w:jc w:val="center"/>
              <w:rPr>
                <w:sz w:val="12"/>
                <w:szCs w:val="12"/>
              </w:rPr>
            </w:pPr>
            <w:r w:rsidRPr="0049020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Северо-Западное ГУ Банка России  УФК по г. Санкт-Петербургу г. Санкт-Петербург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111544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4" w:rsidRPr="00111544" w:rsidRDefault="00111544" w:rsidP="00111544">
            <w:pPr>
              <w:ind w:right="57"/>
              <w:jc w:val="right"/>
              <w:rPr>
                <w:sz w:val="14"/>
                <w:szCs w:val="14"/>
              </w:rPr>
            </w:pPr>
            <w:r w:rsidRPr="00111544">
              <w:rPr>
                <w:sz w:val="14"/>
                <w:szCs w:val="14"/>
              </w:rPr>
              <w:t>Казначейский сч.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4" w:rsidRPr="00712FFE" w:rsidRDefault="00111544" w:rsidP="00111544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</w:tr>
      <w:tr w:rsidR="00B90B2D" w:rsidRPr="00712FFE" w:rsidTr="00111544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111544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Государственная пошлина за </w:t>
            </w:r>
            <w:r>
              <w:rPr>
                <w:sz w:val="12"/>
                <w:szCs w:val="12"/>
              </w:rPr>
              <w:t>подачу искового заявления в суд по иску к Петрову П.П.</w:t>
            </w:r>
          </w:p>
        </w:tc>
        <w:tc>
          <w:tcPr>
            <w:tcW w:w="263" w:type="dxa"/>
            <w:gridSpan w:val="3"/>
            <w:tcBorders>
              <w:right w:val="nil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B2D" w:rsidRPr="00712FFE" w:rsidRDefault="00111544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18210803010011000110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5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3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1115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</w:t>
            </w:r>
            <w:r w:rsidRPr="00712FFE">
              <w:rPr>
                <w:color w:val="FF0000"/>
                <w:sz w:val="18"/>
                <w:szCs w:val="18"/>
              </w:rPr>
              <w:t xml:space="preserve"> </w:t>
            </w:r>
            <w:r w:rsidR="00111544">
              <w:rPr>
                <w:color w:val="FF0000"/>
                <w:sz w:val="18"/>
                <w:szCs w:val="18"/>
              </w:rPr>
              <w:t>Иван Иванович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3"/>
          </w:tcPr>
          <w:p w:rsidR="00B90B2D" w:rsidRPr="00712FFE" w:rsidRDefault="00B90B2D" w:rsidP="00D3361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1115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344888, </w:t>
            </w:r>
            <w:r w:rsidRPr="00712FFE">
              <w:rPr>
                <w:color w:val="FF0000"/>
                <w:sz w:val="18"/>
                <w:szCs w:val="18"/>
              </w:rPr>
              <w:t xml:space="preserve"> г. </w:t>
            </w:r>
            <w:r>
              <w:rPr>
                <w:color w:val="FF0000"/>
                <w:sz w:val="18"/>
                <w:szCs w:val="18"/>
              </w:rPr>
              <w:t>Москва,</w:t>
            </w:r>
            <w:r w:rsidRPr="00712FFE">
              <w:rPr>
                <w:color w:val="FF0000"/>
                <w:sz w:val="18"/>
                <w:szCs w:val="18"/>
              </w:rPr>
              <w:t xml:space="preserve"> ул. </w:t>
            </w:r>
            <w:r w:rsidR="00111544">
              <w:rPr>
                <w:color w:val="FF0000"/>
                <w:sz w:val="18"/>
                <w:szCs w:val="18"/>
              </w:rPr>
              <w:t xml:space="preserve">Красина </w:t>
            </w:r>
            <w:r w:rsidRPr="00712FFE">
              <w:rPr>
                <w:color w:val="FF0000"/>
                <w:sz w:val="18"/>
                <w:szCs w:val="18"/>
              </w:rPr>
              <w:t>д. 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712FFE">
              <w:rPr>
                <w:color w:val="FF0000"/>
                <w:sz w:val="18"/>
                <w:szCs w:val="18"/>
              </w:rPr>
              <w:t xml:space="preserve"> кв. </w:t>
            </w: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5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B90B2D" w:rsidRDefault="00B90B2D" w:rsidP="00D33613">
            <w:pPr>
              <w:jc w:val="center"/>
              <w:rPr>
                <w:sz w:val="18"/>
                <w:szCs w:val="18"/>
              </w:rPr>
            </w:pPr>
            <w:r w:rsidRPr="00B90B2D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3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111544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0B2D" w:rsidRPr="00712FFE">
              <w:rPr>
                <w:sz w:val="18"/>
                <w:szCs w:val="18"/>
              </w:rPr>
              <w:t>00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3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B90B2D" w:rsidRPr="00712FFE" w:rsidRDefault="00B90B2D" w:rsidP="00D33613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111544" w:rsidP="00D336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90B2D" w:rsidRPr="00712FFE">
              <w:rPr>
                <w:b/>
                <w:sz w:val="18"/>
                <w:szCs w:val="18"/>
              </w:rPr>
              <w:t>00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0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rPr>
          <w:trHeight w:hRule="exact" w:val="19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5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  <w:r w:rsidR="00111544">
              <w:rPr>
                <w:color w:val="FF0000"/>
                <w:sz w:val="18"/>
                <w:szCs w:val="18"/>
              </w:rPr>
              <w:t>24.02</w:t>
            </w:r>
            <w:r w:rsidRPr="00712FFE">
              <w:rPr>
                <w:color w:val="FF0000"/>
                <w:sz w:val="18"/>
                <w:szCs w:val="18"/>
              </w:rPr>
              <w:t>.</w:t>
            </w:r>
            <w:r w:rsidR="00111544">
              <w:rPr>
                <w:color w:val="FF0000"/>
                <w:sz w:val="18"/>
                <w:szCs w:val="18"/>
              </w:rPr>
              <w:t>2021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</w:tbl>
    <w:p w:rsidR="00D33613" w:rsidRPr="00D33613" w:rsidRDefault="00D33613" w:rsidP="00D33613">
      <w:pPr>
        <w:rPr>
          <w:rFonts w:ascii="Calibri" w:hAnsi="Calibri"/>
          <w:color w:val="000000"/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DD28CA" w:rsidRDefault="00D33613" w:rsidP="00B90B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3613" w:rsidRPr="00D33613" w:rsidRDefault="00D33613" w:rsidP="00B90B2D">
      <w:pPr>
        <w:rPr>
          <w:sz w:val="16"/>
          <w:szCs w:val="16"/>
        </w:rPr>
      </w:pPr>
    </w:p>
    <w:sectPr w:rsidR="00D33613" w:rsidRPr="00D33613" w:rsidSect="00AE7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E3" w:rsidRDefault="00D105E3">
      <w:r>
        <w:separator/>
      </w:r>
    </w:p>
  </w:endnote>
  <w:endnote w:type="continuationSeparator" w:id="1">
    <w:p w:rsidR="00D105E3" w:rsidRDefault="00D1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B9" w:rsidRDefault="00BC5A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2D" w:rsidRPr="00BC5AB9" w:rsidRDefault="00B90B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B9" w:rsidRDefault="00BC5A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E3" w:rsidRDefault="00D105E3">
      <w:r>
        <w:separator/>
      </w:r>
    </w:p>
  </w:footnote>
  <w:footnote w:type="continuationSeparator" w:id="1">
    <w:p w:rsidR="00D105E3" w:rsidRDefault="00D1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B9" w:rsidRDefault="00BC5A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B9" w:rsidRDefault="00BC5A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B9" w:rsidRDefault="00BC5A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28CA"/>
    <w:rsid w:val="00012D62"/>
    <w:rsid w:val="000342B9"/>
    <w:rsid w:val="000A0A20"/>
    <w:rsid w:val="00111544"/>
    <w:rsid w:val="00116B74"/>
    <w:rsid w:val="0014053A"/>
    <w:rsid w:val="00154890"/>
    <w:rsid w:val="00172B4C"/>
    <w:rsid w:val="001878D3"/>
    <w:rsid w:val="001A37B4"/>
    <w:rsid w:val="001C5316"/>
    <w:rsid w:val="001E113E"/>
    <w:rsid w:val="002024B2"/>
    <w:rsid w:val="003438D7"/>
    <w:rsid w:val="00370735"/>
    <w:rsid w:val="00373DB6"/>
    <w:rsid w:val="00490201"/>
    <w:rsid w:val="00493EED"/>
    <w:rsid w:val="004D5E7B"/>
    <w:rsid w:val="00544674"/>
    <w:rsid w:val="005925B9"/>
    <w:rsid w:val="005D68EB"/>
    <w:rsid w:val="00655F80"/>
    <w:rsid w:val="006A250C"/>
    <w:rsid w:val="006F29A3"/>
    <w:rsid w:val="00700A55"/>
    <w:rsid w:val="00712FFE"/>
    <w:rsid w:val="007766D3"/>
    <w:rsid w:val="007C0C90"/>
    <w:rsid w:val="007E12B3"/>
    <w:rsid w:val="00820873"/>
    <w:rsid w:val="00837A8F"/>
    <w:rsid w:val="00853B61"/>
    <w:rsid w:val="008941D8"/>
    <w:rsid w:val="00912703"/>
    <w:rsid w:val="00943DA0"/>
    <w:rsid w:val="00996D4A"/>
    <w:rsid w:val="009D25B4"/>
    <w:rsid w:val="00A129AB"/>
    <w:rsid w:val="00A22176"/>
    <w:rsid w:val="00A32A57"/>
    <w:rsid w:val="00A620C6"/>
    <w:rsid w:val="00A85469"/>
    <w:rsid w:val="00A86CC6"/>
    <w:rsid w:val="00AA03DF"/>
    <w:rsid w:val="00AB40A4"/>
    <w:rsid w:val="00AC1133"/>
    <w:rsid w:val="00AC7087"/>
    <w:rsid w:val="00AD27E2"/>
    <w:rsid w:val="00AE7C38"/>
    <w:rsid w:val="00B90B2D"/>
    <w:rsid w:val="00BC5AB9"/>
    <w:rsid w:val="00C72761"/>
    <w:rsid w:val="00C848C0"/>
    <w:rsid w:val="00CB6EAF"/>
    <w:rsid w:val="00CD2E7A"/>
    <w:rsid w:val="00CF0718"/>
    <w:rsid w:val="00D105E3"/>
    <w:rsid w:val="00D33613"/>
    <w:rsid w:val="00D86699"/>
    <w:rsid w:val="00DD28CA"/>
    <w:rsid w:val="00EC1B49"/>
    <w:rsid w:val="00ED307C"/>
    <w:rsid w:val="00EE068F"/>
    <w:rsid w:val="00F40F14"/>
    <w:rsid w:val="00FB4DE6"/>
    <w:rsid w:val="00FD4F88"/>
    <w:rsid w:val="00FD7906"/>
    <w:rsid w:val="00FE3C47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Yulya</cp:lastModifiedBy>
  <cp:revision>5</cp:revision>
  <cp:lastPrinted>2008-05-15T18:14:00Z</cp:lastPrinted>
  <dcterms:created xsi:type="dcterms:W3CDTF">2021-02-24T12:27:00Z</dcterms:created>
  <dcterms:modified xsi:type="dcterms:W3CDTF">2021-02-24T12:28:00Z</dcterms:modified>
</cp:coreProperties>
</file>