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D5BD4" w14:textId="77777777" w:rsidR="00864E9B" w:rsidRPr="002C7B00" w:rsidRDefault="00864E9B" w:rsidP="00B6581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C7B00" w:rsidRPr="002C7B00" w14:paraId="1F15773A" w14:textId="77777777" w:rsidTr="002C7B00">
        <w:tc>
          <w:tcPr>
            <w:tcW w:w="4672" w:type="dxa"/>
          </w:tcPr>
          <w:p w14:paraId="5568B4BF" w14:textId="77777777" w:rsidR="002C7B00" w:rsidRPr="002C7B00" w:rsidRDefault="002C7B00" w:rsidP="00B658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7A136AF2" w14:textId="77777777" w:rsidR="00D756DE" w:rsidRDefault="002C7B00" w:rsidP="00B658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B00">
              <w:rPr>
                <w:rFonts w:ascii="Times New Roman" w:hAnsi="Times New Roman" w:cs="Times New Roman"/>
                <w:sz w:val="24"/>
                <w:szCs w:val="24"/>
              </w:rPr>
              <w:t xml:space="preserve">В ликвидационную комиссию </w:t>
            </w:r>
          </w:p>
          <w:p w14:paraId="07F98B89" w14:textId="0FA948FF" w:rsidR="002C7B00" w:rsidRDefault="00D756DE" w:rsidP="00B658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Общества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</w:t>
            </w:r>
            <w:r w:rsidRPr="00D75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48B2848" w14:textId="5DC1D1B2" w:rsidR="00D756DE" w:rsidRPr="00D756DE" w:rsidRDefault="00D756DE" w:rsidP="00B658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DE">
              <w:rPr>
                <w:rFonts w:ascii="Times New Roman" w:hAnsi="Times New Roman" w:cs="Times New Roman"/>
                <w:sz w:val="24"/>
                <w:szCs w:val="24"/>
              </w:rPr>
              <w:t>ОГРН 2323454567001</w:t>
            </w:r>
          </w:p>
          <w:p w14:paraId="0B6AC171" w14:textId="77777777" w:rsidR="002C7B00" w:rsidRPr="002C7B00" w:rsidRDefault="002C7B00" w:rsidP="00B6581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BC825" w14:textId="5B8C43EE" w:rsidR="002C7B00" w:rsidRPr="002C7B00" w:rsidRDefault="002C7B00" w:rsidP="00B658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B00">
              <w:rPr>
                <w:rFonts w:ascii="Times New Roman" w:hAnsi="Times New Roman" w:cs="Times New Roman"/>
                <w:sz w:val="24"/>
                <w:szCs w:val="24"/>
              </w:rPr>
              <w:t xml:space="preserve">от: </w:t>
            </w:r>
            <w:r w:rsidR="00D756D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«Сторона 1»</w:t>
            </w:r>
          </w:p>
          <w:p w14:paraId="72BEFE2C" w14:textId="77777777" w:rsidR="00D756DE" w:rsidRDefault="00D756DE" w:rsidP="00B65811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C3">
              <w:rPr>
                <w:rFonts w:ascii="Times New Roman" w:hAnsi="Times New Roman" w:cs="Times New Roman"/>
                <w:sz w:val="24"/>
                <w:szCs w:val="24"/>
              </w:rPr>
              <w:t xml:space="preserve">456789, Россия, Субъект РФ, </w:t>
            </w:r>
          </w:p>
          <w:p w14:paraId="2429D57F" w14:textId="6C62090B" w:rsidR="00D756DE" w:rsidRDefault="00D756DE" w:rsidP="00B65811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C3">
              <w:rPr>
                <w:rFonts w:ascii="Times New Roman" w:hAnsi="Times New Roman" w:cs="Times New Roman"/>
                <w:sz w:val="24"/>
                <w:szCs w:val="24"/>
              </w:rPr>
              <w:t>просп. Замечательный, д.1</w:t>
            </w:r>
          </w:p>
          <w:p w14:paraId="0C1BBC5A" w14:textId="4FF51C2B" w:rsidR="002C7B00" w:rsidRPr="002C7B00" w:rsidRDefault="00D756DE" w:rsidP="00B65811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DE">
              <w:rPr>
                <w:rFonts w:ascii="Times New Roman" w:hAnsi="Times New Roman" w:cs="Times New Roman"/>
                <w:sz w:val="24"/>
                <w:szCs w:val="24"/>
              </w:rPr>
              <w:t>ОГРН 232345456700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58BBE32" w14:textId="77777777" w:rsidR="00864E9B" w:rsidRPr="002C7B00" w:rsidRDefault="00864E9B" w:rsidP="00B6581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0C3AA3" w14:textId="77777777" w:rsidR="00864E9B" w:rsidRPr="002C7B00" w:rsidRDefault="00864E9B" w:rsidP="00B6581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B00">
        <w:rPr>
          <w:rFonts w:ascii="Times New Roman" w:hAnsi="Times New Roman" w:cs="Times New Roman"/>
          <w:sz w:val="24"/>
          <w:szCs w:val="24"/>
        </w:rPr>
        <w:t>ТРЕБОВАНИЕ</w:t>
      </w:r>
    </w:p>
    <w:p w14:paraId="49325B14" w14:textId="72FCEC4F" w:rsidR="00864E9B" w:rsidRPr="002C7B00" w:rsidRDefault="00864E9B" w:rsidP="00B6581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B00">
        <w:rPr>
          <w:rFonts w:ascii="Times New Roman" w:hAnsi="Times New Roman" w:cs="Times New Roman"/>
          <w:sz w:val="24"/>
          <w:szCs w:val="24"/>
        </w:rPr>
        <w:t xml:space="preserve">о включении </w:t>
      </w:r>
      <w:bookmarkStart w:id="0" w:name="_GoBack"/>
      <w:bookmarkEnd w:id="0"/>
      <w:r w:rsidRPr="002C7B00">
        <w:rPr>
          <w:rFonts w:ascii="Times New Roman" w:hAnsi="Times New Roman" w:cs="Times New Roman"/>
          <w:sz w:val="24"/>
          <w:szCs w:val="24"/>
        </w:rPr>
        <w:t>в ликвидационный баланс</w:t>
      </w:r>
    </w:p>
    <w:p w14:paraId="2BDCDC44" w14:textId="77777777" w:rsidR="00864E9B" w:rsidRPr="002C7B00" w:rsidRDefault="00864E9B" w:rsidP="00B6581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FAF9EA" w14:textId="586BA7E3" w:rsidR="00864E9B" w:rsidRPr="002C7B00" w:rsidRDefault="00D756DE" w:rsidP="00B6581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6D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.00.0000 г. </w:t>
      </w:r>
      <w:r w:rsidR="00864E9B" w:rsidRPr="002C7B00">
        <w:rPr>
          <w:rFonts w:ascii="Times New Roman" w:hAnsi="Times New Roman" w:cs="Times New Roman"/>
          <w:sz w:val="24"/>
          <w:szCs w:val="24"/>
        </w:rPr>
        <w:t xml:space="preserve">ликвидационной комиссией опубликовано сообщение о ликвидации </w:t>
      </w: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sz w:val="24"/>
          <w:szCs w:val="24"/>
          <w:lang w:val="en-US"/>
        </w:rPr>
        <w:t>PPT</w:t>
      </w:r>
      <w:r w:rsidRPr="00D756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756DE">
        <w:rPr>
          <w:rFonts w:ascii="Times New Roman" w:hAnsi="Times New Roman" w:cs="Times New Roman"/>
          <w:sz w:val="24"/>
          <w:szCs w:val="24"/>
        </w:rPr>
        <w:t>ОГРН 2323454567001</w:t>
      </w:r>
      <w:r w:rsidR="00864E9B" w:rsidRPr="002C7B00">
        <w:rPr>
          <w:rFonts w:ascii="Times New Roman" w:hAnsi="Times New Roman" w:cs="Times New Roman"/>
          <w:sz w:val="24"/>
          <w:szCs w:val="24"/>
        </w:rPr>
        <w:t xml:space="preserve"> в </w:t>
      </w:r>
      <w:r w:rsidR="00B65811" w:rsidRPr="00B65811">
        <w:rPr>
          <w:rFonts w:ascii="Times New Roman" w:hAnsi="Times New Roman" w:cs="Times New Roman"/>
          <w:sz w:val="24"/>
          <w:szCs w:val="24"/>
        </w:rPr>
        <w:t>"Вестнике государственной регистрации"</w:t>
      </w:r>
      <w:r w:rsidR="00B65811">
        <w:rPr>
          <w:rFonts w:ascii="Times New Roman" w:hAnsi="Times New Roman" w:cs="Times New Roman"/>
          <w:sz w:val="24"/>
          <w:szCs w:val="24"/>
        </w:rPr>
        <w:t xml:space="preserve"> </w:t>
      </w:r>
      <w:r w:rsidR="00864E9B" w:rsidRPr="002C7B00">
        <w:rPr>
          <w:rFonts w:ascii="Times New Roman" w:hAnsi="Times New Roman" w:cs="Times New Roman"/>
          <w:sz w:val="24"/>
          <w:szCs w:val="24"/>
        </w:rPr>
        <w:t xml:space="preserve">N </w:t>
      </w:r>
      <w:r w:rsidR="00B65811">
        <w:rPr>
          <w:rFonts w:ascii="Times New Roman" w:hAnsi="Times New Roman" w:cs="Times New Roman"/>
          <w:sz w:val="24"/>
          <w:szCs w:val="24"/>
        </w:rPr>
        <w:t>00.</w:t>
      </w:r>
    </w:p>
    <w:p w14:paraId="01525E5A" w14:textId="6412E34A" w:rsidR="00864E9B" w:rsidRPr="002C7B00" w:rsidRDefault="00864E9B" w:rsidP="00B6581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00">
        <w:rPr>
          <w:rFonts w:ascii="Times New Roman" w:hAnsi="Times New Roman" w:cs="Times New Roman"/>
          <w:sz w:val="24"/>
          <w:szCs w:val="24"/>
        </w:rPr>
        <w:t xml:space="preserve">На момент опубликования сообщения о ликвидации </w:t>
      </w:r>
      <w:r w:rsidR="00B6581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B65811">
        <w:rPr>
          <w:rFonts w:ascii="Times New Roman" w:hAnsi="Times New Roman" w:cs="Times New Roman"/>
          <w:sz w:val="24"/>
          <w:szCs w:val="24"/>
          <w:lang w:val="en-US"/>
        </w:rPr>
        <w:t>PPT</w:t>
      </w:r>
      <w:r w:rsidR="00B65811" w:rsidRPr="00D756DE">
        <w:rPr>
          <w:rFonts w:ascii="Times New Roman" w:hAnsi="Times New Roman" w:cs="Times New Roman"/>
          <w:sz w:val="24"/>
          <w:szCs w:val="24"/>
        </w:rPr>
        <w:t>.</w:t>
      </w:r>
      <w:r w:rsidR="00B6581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65811">
        <w:rPr>
          <w:rFonts w:ascii="Times New Roman" w:hAnsi="Times New Roman" w:cs="Times New Roman"/>
          <w:sz w:val="24"/>
          <w:szCs w:val="24"/>
        </w:rPr>
        <w:t xml:space="preserve">» </w:t>
      </w:r>
      <w:r w:rsidR="00B65811" w:rsidRPr="00D756DE">
        <w:rPr>
          <w:rFonts w:ascii="Times New Roman" w:hAnsi="Times New Roman" w:cs="Times New Roman"/>
          <w:sz w:val="24"/>
          <w:szCs w:val="24"/>
        </w:rPr>
        <w:t>ОГРН 2323454567001</w:t>
      </w:r>
      <w:r w:rsidR="00B65811" w:rsidRPr="002C7B00">
        <w:rPr>
          <w:rFonts w:ascii="Times New Roman" w:hAnsi="Times New Roman" w:cs="Times New Roman"/>
          <w:sz w:val="24"/>
          <w:szCs w:val="24"/>
        </w:rPr>
        <w:t xml:space="preserve"> </w:t>
      </w:r>
      <w:r w:rsidRPr="002C7B00">
        <w:rPr>
          <w:rFonts w:ascii="Times New Roman" w:hAnsi="Times New Roman" w:cs="Times New Roman"/>
          <w:sz w:val="24"/>
          <w:szCs w:val="24"/>
        </w:rPr>
        <w:t xml:space="preserve">и в настоящее время юридическое лицо имеет неисполненные денежные обязательства перед кредитором </w:t>
      </w:r>
      <w:r w:rsidR="00B65811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«Сторона 1» </w:t>
      </w:r>
      <w:r w:rsidR="00B65811" w:rsidRPr="00D756DE">
        <w:rPr>
          <w:rFonts w:ascii="Times New Roman" w:hAnsi="Times New Roman" w:cs="Times New Roman"/>
          <w:sz w:val="24"/>
          <w:szCs w:val="24"/>
        </w:rPr>
        <w:t>ОГРН 232345456700</w:t>
      </w:r>
      <w:r w:rsidR="00B65811">
        <w:rPr>
          <w:rFonts w:ascii="Times New Roman" w:hAnsi="Times New Roman" w:cs="Times New Roman"/>
          <w:sz w:val="24"/>
          <w:szCs w:val="24"/>
        </w:rPr>
        <w:t xml:space="preserve">2 </w:t>
      </w:r>
      <w:r w:rsidRPr="002C7B00">
        <w:rPr>
          <w:rFonts w:ascii="Times New Roman" w:hAnsi="Times New Roman" w:cs="Times New Roman"/>
          <w:sz w:val="24"/>
          <w:szCs w:val="24"/>
        </w:rPr>
        <w:t xml:space="preserve">в сумме основного долга </w:t>
      </w:r>
      <w:r w:rsidR="00B65811">
        <w:rPr>
          <w:rFonts w:ascii="Times New Roman" w:hAnsi="Times New Roman" w:cs="Times New Roman"/>
          <w:sz w:val="24"/>
          <w:szCs w:val="24"/>
        </w:rPr>
        <w:t>0 000 000</w:t>
      </w:r>
      <w:r w:rsidRPr="002C7B00">
        <w:rPr>
          <w:rFonts w:ascii="Times New Roman" w:hAnsi="Times New Roman" w:cs="Times New Roman"/>
          <w:sz w:val="24"/>
          <w:szCs w:val="24"/>
        </w:rPr>
        <w:t xml:space="preserve"> рублей, проценты: </w:t>
      </w:r>
      <w:r w:rsidR="00B65811">
        <w:rPr>
          <w:rFonts w:ascii="Times New Roman" w:hAnsi="Times New Roman" w:cs="Times New Roman"/>
          <w:sz w:val="24"/>
          <w:szCs w:val="24"/>
        </w:rPr>
        <w:t xml:space="preserve">00 000 </w:t>
      </w:r>
      <w:r w:rsidRPr="002C7B00">
        <w:rPr>
          <w:rFonts w:ascii="Times New Roman" w:hAnsi="Times New Roman" w:cs="Times New Roman"/>
          <w:sz w:val="24"/>
          <w:szCs w:val="24"/>
        </w:rPr>
        <w:t xml:space="preserve">рублей, неустойка: </w:t>
      </w:r>
      <w:r w:rsidR="00B65811">
        <w:rPr>
          <w:rFonts w:ascii="Times New Roman" w:hAnsi="Times New Roman" w:cs="Times New Roman"/>
          <w:sz w:val="24"/>
          <w:szCs w:val="24"/>
        </w:rPr>
        <w:t xml:space="preserve">00 000 </w:t>
      </w:r>
      <w:r w:rsidRPr="002C7B00">
        <w:rPr>
          <w:rFonts w:ascii="Times New Roman" w:hAnsi="Times New Roman" w:cs="Times New Roman"/>
          <w:sz w:val="24"/>
          <w:szCs w:val="24"/>
        </w:rPr>
        <w:t xml:space="preserve">рублей, итого в размере </w:t>
      </w:r>
      <w:r w:rsidR="00B65811">
        <w:rPr>
          <w:rFonts w:ascii="Times New Roman" w:hAnsi="Times New Roman" w:cs="Times New Roman"/>
          <w:sz w:val="24"/>
          <w:szCs w:val="24"/>
        </w:rPr>
        <w:t>0 000 000</w:t>
      </w:r>
      <w:r w:rsidRPr="002C7B0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4FFA5C17" w14:textId="6D8C040F" w:rsidR="00864E9B" w:rsidRPr="002C7B00" w:rsidRDefault="00864E9B" w:rsidP="00B6581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00">
        <w:rPr>
          <w:rFonts w:ascii="Times New Roman" w:hAnsi="Times New Roman" w:cs="Times New Roman"/>
          <w:sz w:val="24"/>
          <w:szCs w:val="24"/>
        </w:rPr>
        <w:t xml:space="preserve">Указанная задолженность возникла при следующих обстоятельствах: </w:t>
      </w:r>
      <w:r w:rsidR="00B65811">
        <w:rPr>
          <w:rFonts w:ascii="Times New Roman" w:hAnsi="Times New Roman" w:cs="Times New Roman"/>
          <w:sz w:val="24"/>
          <w:szCs w:val="24"/>
        </w:rPr>
        <w:t>не оплата по договору №00 от 00.00.0000</w:t>
      </w:r>
      <w:r w:rsidRPr="002C7B00">
        <w:rPr>
          <w:rFonts w:ascii="Times New Roman" w:hAnsi="Times New Roman" w:cs="Times New Roman"/>
          <w:sz w:val="24"/>
          <w:szCs w:val="24"/>
        </w:rPr>
        <w:t xml:space="preserve">, что подтверждается </w:t>
      </w:r>
      <w:r w:rsidR="00B65811">
        <w:rPr>
          <w:rFonts w:ascii="Times New Roman" w:hAnsi="Times New Roman" w:cs="Times New Roman"/>
          <w:sz w:val="24"/>
          <w:szCs w:val="24"/>
        </w:rPr>
        <w:t>прилагаемыми документами</w:t>
      </w:r>
      <w:r w:rsidRPr="002C7B00">
        <w:rPr>
          <w:rFonts w:ascii="Times New Roman" w:hAnsi="Times New Roman" w:cs="Times New Roman"/>
          <w:sz w:val="24"/>
          <w:szCs w:val="24"/>
        </w:rPr>
        <w:t>.</w:t>
      </w:r>
    </w:p>
    <w:p w14:paraId="52ABBD71" w14:textId="5235D3A3" w:rsidR="00864E9B" w:rsidRPr="002C7B00" w:rsidRDefault="00864E9B" w:rsidP="00B6581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00">
        <w:rPr>
          <w:rFonts w:ascii="Times New Roman" w:hAnsi="Times New Roman" w:cs="Times New Roman"/>
          <w:sz w:val="24"/>
          <w:szCs w:val="24"/>
        </w:rPr>
        <w:t xml:space="preserve">Срок исполнения указанных обязательств ликвидируемого юридического лица наступил (наступает) </w:t>
      </w:r>
      <w:r w:rsidR="00D756DE" w:rsidRPr="00D756DE">
        <w:rPr>
          <w:rFonts w:ascii="Times New Roman" w:hAnsi="Times New Roman" w:cs="Times New Roman"/>
          <w:sz w:val="24"/>
          <w:szCs w:val="24"/>
        </w:rPr>
        <w:t>00</w:t>
      </w:r>
      <w:r w:rsidR="00D756DE">
        <w:rPr>
          <w:rFonts w:ascii="Times New Roman" w:hAnsi="Times New Roman" w:cs="Times New Roman"/>
          <w:sz w:val="24"/>
          <w:szCs w:val="24"/>
        </w:rPr>
        <w:t xml:space="preserve">.00.0000 </w:t>
      </w:r>
      <w:r w:rsidRPr="002C7B00">
        <w:rPr>
          <w:rFonts w:ascii="Times New Roman" w:hAnsi="Times New Roman" w:cs="Times New Roman"/>
          <w:sz w:val="24"/>
          <w:szCs w:val="24"/>
        </w:rPr>
        <w:t>г.</w:t>
      </w:r>
    </w:p>
    <w:p w14:paraId="218F6A40" w14:textId="77777777" w:rsidR="002C7B00" w:rsidRPr="002C7B00" w:rsidRDefault="002C7B00" w:rsidP="00B6581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00">
        <w:rPr>
          <w:rFonts w:ascii="Times New Roman" w:hAnsi="Times New Roman" w:cs="Times New Roman"/>
          <w:sz w:val="24"/>
          <w:szCs w:val="24"/>
        </w:rPr>
        <w:t>Согласно п. 4 ст. 61 Гражданского кодекса Российской Федерации с момента принятия решения о ликвидации юридического лица срок исполнения его обязательств перед кредиторами считается наступившим.</w:t>
      </w:r>
    </w:p>
    <w:p w14:paraId="15EBD6B2" w14:textId="77777777" w:rsidR="002C7B00" w:rsidRPr="002C7B00" w:rsidRDefault="002C7B00" w:rsidP="00B6581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00">
        <w:rPr>
          <w:rFonts w:ascii="Times New Roman" w:hAnsi="Times New Roman" w:cs="Times New Roman"/>
          <w:sz w:val="24"/>
          <w:szCs w:val="24"/>
        </w:rPr>
        <w:t>Согласно п. 1 ст. 64 Гражданского кодекса Российской Федерации при ликвидации юридического лица после погашения текущих расходов, необходимых для осуществления ликвидации, требования его кредиторов удовлетворяются в следующей очередности:</w:t>
      </w:r>
    </w:p>
    <w:p w14:paraId="13981C0B" w14:textId="77777777" w:rsidR="00864E9B" w:rsidRPr="002C7B00" w:rsidRDefault="00864E9B" w:rsidP="00B6581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00">
        <w:rPr>
          <w:rFonts w:ascii="Times New Roman" w:hAnsi="Times New Roman" w:cs="Times New Roman"/>
          <w:sz w:val="24"/>
          <w:szCs w:val="24"/>
        </w:rPr>
        <w:t>в первую очередь удовлетворяются требования граждан, перед которыми ликвидируемое юридическое лицо несет ответственность за причинение вреда жизни или здоровью, путем капитализации соответствующих повременных платежей, о компенсации сверх возмещения вреда, причиненного вследствие разрушения, повреждения объекта капитального строительства, нарушения требований безопасности при строительстве объекта капитального строительства, требований к обеспечению безопасной эксплуатации здания, сооружения;</w:t>
      </w:r>
    </w:p>
    <w:p w14:paraId="4D78A05F" w14:textId="77777777" w:rsidR="00864E9B" w:rsidRPr="002C7B00" w:rsidRDefault="00864E9B" w:rsidP="00B6581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00">
        <w:rPr>
          <w:rFonts w:ascii="Times New Roman" w:hAnsi="Times New Roman" w:cs="Times New Roman"/>
          <w:sz w:val="24"/>
          <w:szCs w:val="24"/>
        </w:rPr>
        <w:t>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авторам результатов интеллектуальной деятельности;</w:t>
      </w:r>
    </w:p>
    <w:p w14:paraId="27AD3634" w14:textId="77777777" w:rsidR="00864E9B" w:rsidRPr="002C7B00" w:rsidRDefault="00864E9B" w:rsidP="00B6581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00">
        <w:rPr>
          <w:rFonts w:ascii="Times New Roman" w:hAnsi="Times New Roman" w:cs="Times New Roman"/>
          <w:sz w:val="24"/>
          <w:szCs w:val="24"/>
        </w:rPr>
        <w:t>в третью очередь производятся расчеты по обязательным платежам в бюджет и во внебюджетные фонды;</w:t>
      </w:r>
    </w:p>
    <w:p w14:paraId="3B052CA0" w14:textId="77777777" w:rsidR="00864E9B" w:rsidRPr="002C7B00" w:rsidRDefault="00864E9B" w:rsidP="00B6581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00">
        <w:rPr>
          <w:rFonts w:ascii="Times New Roman" w:hAnsi="Times New Roman" w:cs="Times New Roman"/>
          <w:sz w:val="24"/>
          <w:szCs w:val="24"/>
        </w:rPr>
        <w:lastRenderedPageBreak/>
        <w:t>в четвертую очередь производятся расчеты с другими кредиторами;</w:t>
      </w:r>
    </w:p>
    <w:p w14:paraId="508DD7C2" w14:textId="77777777" w:rsidR="00864E9B" w:rsidRPr="002C7B00" w:rsidRDefault="00864E9B" w:rsidP="00B6581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00">
        <w:rPr>
          <w:rFonts w:ascii="Times New Roman" w:hAnsi="Times New Roman" w:cs="Times New Roman"/>
          <w:sz w:val="24"/>
          <w:szCs w:val="24"/>
        </w:rPr>
        <w:t>Требования кредиторов о возмещении убытков в виде упущенной выгоды, о взыскании неустойки (штрафа, пени), в том числе за неисполнение или ненадлежащее исполнение обязанности по уплате обязательных платежей, удовлетворяются после удовлетворения требований кредиторов первой, второй, третьей и четвертой очередей.</w:t>
      </w:r>
    </w:p>
    <w:p w14:paraId="6C9AFAF3" w14:textId="77777777" w:rsidR="00864E9B" w:rsidRPr="002C7B00" w:rsidRDefault="00864E9B" w:rsidP="00B6581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09A3571" w14:textId="77777777" w:rsidR="00864E9B" w:rsidRPr="002C7B00" w:rsidRDefault="002C7B00" w:rsidP="00B6581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00">
        <w:rPr>
          <w:rFonts w:ascii="Times New Roman" w:hAnsi="Times New Roman" w:cs="Times New Roman"/>
          <w:sz w:val="24"/>
          <w:szCs w:val="24"/>
        </w:rPr>
        <w:t>С учетом вышеизложенного, руководствуясь ст. ст. 61, 64 Гражданского кодекса Российской Федерации, прошу:</w:t>
      </w:r>
    </w:p>
    <w:p w14:paraId="0700D897" w14:textId="77777777" w:rsidR="002C7B00" w:rsidRPr="002C7B00" w:rsidRDefault="002C7B00" w:rsidP="00B6581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81D699" w14:textId="05AB8EC7" w:rsidR="00864E9B" w:rsidRPr="002C7B00" w:rsidRDefault="00864E9B" w:rsidP="00B6581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00">
        <w:rPr>
          <w:rFonts w:ascii="Times New Roman" w:hAnsi="Times New Roman" w:cs="Times New Roman"/>
          <w:sz w:val="24"/>
          <w:szCs w:val="24"/>
        </w:rPr>
        <w:t xml:space="preserve">включить в ликвидационный баланс требование кредитора в размере </w:t>
      </w:r>
      <w:r w:rsidR="00B65811">
        <w:rPr>
          <w:rFonts w:ascii="Times New Roman" w:hAnsi="Times New Roman" w:cs="Times New Roman"/>
          <w:sz w:val="24"/>
          <w:szCs w:val="24"/>
        </w:rPr>
        <w:t>0 000 000</w:t>
      </w:r>
      <w:r w:rsidRPr="002C7B00">
        <w:rPr>
          <w:rFonts w:ascii="Times New Roman" w:hAnsi="Times New Roman" w:cs="Times New Roman"/>
          <w:sz w:val="24"/>
          <w:szCs w:val="24"/>
        </w:rPr>
        <w:t xml:space="preserve"> рублей </w:t>
      </w:r>
    </w:p>
    <w:p w14:paraId="7E1278D4" w14:textId="77777777" w:rsidR="00864E9B" w:rsidRPr="002C7B00" w:rsidRDefault="00864E9B" w:rsidP="00B6581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B267A3" w14:textId="77777777" w:rsidR="00864E9B" w:rsidRPr="002C7B00" w:rsidRDefault="00864E9B" w:rsidP="00B6581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00">
        <w:rPr>
          <w:rFonts w:ascii="Times New Roman" w:hAnsi="Times New Roman" w:cs="Times New Roman"/>
          <w:sz w:val="24"/>
          <w:szCs w:val="24"/>
        </w:rPr>
        <w:t>Приложение:</w:t>
      </w:r>
    </w:p>
    <w:p w14:paraId="483E8D30" w14:textId="77777777" w:rsidR="00864E9B" w:rsidRPr="002C7B00" w:rsidRDefault="00864E9B" w:rsidP="00B6581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00">
        <w:rPr>
          <w:rFonts w:ascii="Times New Roman" w:hAnsi="Times New Roman" w:cs="Times New Roman"/>
          <w:sz w:val="24"/>
          <w:szCs w:val="24"/>
        </w:rPr>
        <w:t>1. Документы, подтверждающие обоснованность требований кредитора.</w:t>
      </w:r>
    </w:p>
    <w:p w14:paraId="22BB5463" w14:textId="77777777" w:rsidR="00864E9B" w:rsidRPr="002C7B00" w:rsidRDefault="00864E9B" w:rsidP="00B6581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00">
        <w:rPr>
          <w:rFonts w:ascii="Times New Roman" w:hAnsi="Times New Roman" w:cs="Times New Roman"/>
          <w:sz w:val="24"/>
          <w:szCs w:val="24"/>
        </w:rPr>
        <w:t>2. Расчет суммы задолженности.</w:t>
      </w:r>
    </w:p>
    <w:p w14:paraId="07A12DAA" w14:textId="5467B4B5" w:rsidR="00864E9B" w:rsidRPr="002C7B00" w:rsidRDefault="00864E9B" w:rsidP="00B6581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00">
        <w:rPr>
          <w:rFonts w:ascii="Times New Roman" w:hAnsi="Times New Roman" w:cs="Times New Roman"/>
          <w:sz w:val="24"/>
          <w:szCs w:val="24"/>
        </w:rPr>
        <w:t xml:space="preserve">3. Доверенность представителя кредитора от </w:t>
      </w:r>
      <w:r w:rsidR="00D756DE" w:rsidRPr="00D756DE">
        <w:rPr>
          <w:rFonts w:ascii="Times New Roman" w:hAnsi="Times New Roman" w:cs="Times New Roman"/>
          <w:sz w:val="24"/>
          <w:szCs w:val="24"/>
        </w:rPr>
        <w:t>00</w:t>
      </w:r>
      <w:r w:rsidR="00D756DE">
        <w:rPr>
          <w:rFonts w:ascii="Times New Roman" w:hAnsi="Times New Roman" w:cs="Times New Roman"/>
          <w:sz w:val="24"/>
          <w:szCs w:val="24"/>
        </w:rPr>
        <w:t xml:space="preserve">.00.0000 г. </w:t>
      </w:r>
    </w:p>
    <w:p w14:paraId="4D61821D" w14:textId="77777777" w:rsidR="00864E9B" w:rsidRPr="002C7B00" w:rsidRDefault="00864E9B" w:rsidP="00B6581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C96495" w14:textId="46945B70" w:rsidR="00864E9B" w:rsidRPr="002C7B00" w:rsidRDefault="00B65811" w:rsidP="00B6581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декабря 2022</w:t>
      </w:r>
      <w:r w:rsidR="00864E9B" w:rsidRPr="002C7B0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9247DFF" w14:textId="77777777" w:rsidR="00864E9B" w:rsidRPr="002C7B00" w:rsidRDefault="00864E9B" w:rsidP="00B6581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027F9F" w14:textId="4484B739" w:rsidR="00864E9B" w:rsidRDefault="00D756DE" w:rsidP="00B6581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64E9B" w:rsidRPr="002C7B00">
        <w:rPr>
          <w:rFonts w:ascii="Times New Roman" w:hAnsi="Times New Roman" w:cs="Times New Roman"/>
          <w:sz w:val="24"/>
          <w:szCs w:val="24"/>
        </w:rPr>
        <w:t>редставитель:</w:t>
      </w:r>
    </w:p>
    <w:p w14:paraId="3275CFE3" w14:textId="77777777" w:rsidR="00B65811" w:rsidRPr="002C7B00" w:rsidRDefault="00B65811" w:rsidP="00B6581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E6C464" w14:textId="0654FA0B" w:rsidR="00864E9B" w:rsidRPr="002C7B00" w:rsidRDefault="00B65811" w:rsidP="00B6581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i/>
          <w:iCs/>
          <w:sz w:val="24"/>
          <w:szCs w:val="24"/>
        </w:rPr>
        <w:t>Петров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E9B" w:rsidRPr="002C7B00">
        <w:rPr>
          <w:rFonts w:ascii="Times New Roman" w:hAnsi="Times New Roman" w:cs="Times New Roman"/>
          <w:sz w:val="24"/>
          <w:szCs w:val="24"/>
        </w:rPr>
        <w:t xml:space="preserve">/ </w:t>
      </w:r>
      <w:r w:rsidR="00D756DE">
        <w:rPr>
          <w:rFonts w:ascii="Times New Roman" w:hAnsi="Times New Roman" w:cs="Times New Roman"/>
          <w:sz w:val="24"/>
          <w:szCs w:val="24"/>
        </w:rPr>
        <w:t xml:space="preserve">Петров П.П. </w:t>
      </w:r>
    </w:p>
    <w:p w14:paraId="0A08EAB3" w14:textId="77777777" w:rsidR="00613558" w:rsidRPr="002C7B00" w:rsidRDefault="00613558" w:rsidP="00B658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613558" w:rsidRPr="002C7B00" w:rsidSect="00EF746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9B"/>
    <w:rsid w:val="002C7B00"/>
    <w:rsid w:val="0041523C"/>
    <w:rsid w:val="00613558"/>
    <w:rsid w:val="00864E9B"/>
    <w:rsid w:val="00B65811"/>
    <w:rsid w:val="00B87B09"/>
    <w:rsid w:val="00D7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8D8E"/>
  <w15:chartTrackingRefBased/>
  <w15:docId w15:val="{3AD2A695-6876-490B-8CDC-AAB49219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756D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5</cp:revision>
  <dcterms:created xsi:type="dcterms:W3CDTF">2022-12-22T12:32:00Z</dcterms:created>
  <dcterms:modified xsi:type="dcterms:W3CDTF">2022-12-22T13:05:00Z</dcterms:modified>
</cp:coreProperties>
</file>